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71"/>
        <w:tblW w:w="8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1834"/>
        <w:gridCol w:w="1904"/>
      </w:tblGrid>
      <w:tr w:rsidR="00F16AD1" w:rsidRPr="00F16AD1" w:rsidTr="00F16AD1">
        <w:trPr>
          <w:trHeight w:val="42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D4D4C" wp14:editId="1F6B1AC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-950595</wp:posOffset>
                      </wp:positionV>
                      <wp:extent cx="4324350" cy="1403985"/>
                      <wp:effectExtent l="0" t="0" r="19050" b="2794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AD1" w:rsidRPr="00F16AD1" w:rsidRDefault="00F16AD1" w:rsidP="00F16A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F16AD1">
                                    <w:rPr>
                                      <w:b/>
                                    </w:rPr>
                                    <w:t>CENTROS AUTORIZADOS PARA DESARROLLAR EL PROGRAMA “ABIERTO POR VACACIONES” – VERANO 2.020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4.2pt;margin-top:-74.85pt;width:34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">
                      <v:textbox style="mso-fit-shape-to-text:t">
                        <w:txbxContent>
                          <w:p w:rsidR="00F16AD1" w:rsidRPr="00F16AD1" w:rsidRDefault="00F16AD1" w:rsidP="00F16AD1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 w:rsidRPr="00F16AD1">
                              <w:rPr>
                                <w:b/>
                              </w:rPr>
                              <w:t>CENTROS AUTORIZADOS PARA DESARROLLAR EL PROGRAMA “ABIERTO POR VACACIONES” – VERANO 2.020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NOMBRE DEL CENTRO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PROVINCIA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 ZALFONADA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BASILIO PARAÍSO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MIGUEL A. ARTAZOS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UTEBO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RÍO SENA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C.E.I.P. JOAQUÍN COSTA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 GASCÓN Y MARÍN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1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val="en-US" w:eastAsia="es-ES"/>
              </w:rPr>
              <w:t>C.P.I. SAN JORGE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3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VADORREY LES ALLÉES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VALDESPARTERA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CESAR AUGUSTO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SAN MIGUEL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MORA DE RUB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TERUEL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PUERTA DE SANCHO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ZARAGOZA SUR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CPI EL ESPARTIDERO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C.E.I.P. CALIXTO ARIÑO - HILARIO VAL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JOSÉ MANUEL BLECUA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ALCOLEA DE CIN.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HUESCA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BRIANDA DE LUNA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ALFAJARÍN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REINO DE ARAGÓN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LA P. DE ALFINDÉN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JULIO VERNE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JOSÉ CAMÓN AZNAR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MONTECANAL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FLORENCIO JARDIEL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PEÑAFLOR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CATALINA  DE ARAGÓN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TENERÍAS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GIL TARÍN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 MUELA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FORO ROMANO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CUARTE DE HUER.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RAMÓN SAINZ DE VARANDA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JUAN PABLO BONET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MOVERA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DOCTOR AZÚA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CÁNDIDO DOMINGO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LAS FUENTES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C.R.A. BÉCQUER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NOVALLAS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val="en-US" w:eastAsia="es-ES"/>
              </w:rPr>
              <w:t>C.E.I.P. DANIEL FEDERIO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SÁSTAGO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C.P.E.E. LA ALEGRÍA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MONZÓN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HUESCA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TORRE RAMONA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MARIE CURIE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C.P.E.E. JEAN PIAGET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ANA MAYAYO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CUARTE DE HUERVA III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CUARTE DE HUER.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RECARTE Y ORNAT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SANCHO RAMÍREZ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HUESCA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HUESCA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val="en-US" w:eastAsia="es-ES"/>
              </w:rPr>
              <w:t>C.E.I.P. OCTAVUS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UTEBO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ODÓN DE BUEN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ZUERA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ROSALES DEL CANAL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SOLEDAD PUÉRTOLAS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C.R.A. ALTO ARA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BROTO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HUESCA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PARQUE VENECIA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C.P.I. ARCOSUR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RICARDO MALLÉN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CALAMOCHA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TERUEL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JERÓNIMNO BLANCAS Y TOMÁS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C.P.E.E. ÁNGEL RIVIERE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PARQUE EUROPA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UTEBO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C.E.I.P. VÍCTOR MENDOZA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BINÉFAR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HUESCA</w:t>
            </w:r>
          </w:p>
        </w:tc>
      </w:tr>
      <w:tr w:rsidR="00F16AD1" w:rsidRPr="00F16AD1" w:rsidTr="00F16AD1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C.R.A. ORBA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MUEL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D1" w:rsidRPr="00F16AD1" w:rsidRDefault="00F16AD1" w:rsidP="00F1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16AD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</w:tbl>
    <w:p w:rsidR="000054BB" w:rsidRDefault="000054BB"/>
    <w:sectPr w:rsidR="00005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D1"/>
    <w:rsid w:val="000054BB"/>
    <w:rsid w:val="00F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2020-06-12T07:03:00Z</dcterms:created>
  <dcterms:modified xsi:type="dcterms:W3CDTF">2020-06-12T07:08:00Z</dcterms:modified>
</cp:coreProperties>
</file>