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564" w:rsidRPr="00277564" w:rsidRDefault="00277564" w:rsidP="00277564">
      <w:pPr>
        <w:suppressAutoHyphens w:val="0"/>
        <w:overflowPunct/>
        <w:autoSpaceDE/>
        <w:autoSpaceDN/>
        <w:adjustRightInd/>
        <w:spacing w:before="120" w:after="120"/>
        <w:jc w:val="center"/>
        <w:textAlignment w:val="auto"/>
        <w:rPr>
          <w:rFonts w:ascii="Arial" w:hAnsi="Arial" w:cs="Arial"/>
          <w:b/>
          <w:sz w:val="22"/>
          <w:szCs w:val="22"/>
          <w:lang w:eastAsia="en-US"/>
        </w:rPr>
      </w:pPr>
      <w:bookmarkStart w:id="0" w:name="_Toc386606479"/>
      <w:r w:rsidRPr="00277564">
        <w:rPr>
          <w:rFonts w:ascii="Arial" w:hAnsi="Arial" w:cs="Arial"/>
          <w:b/>
          <w:sz w:val="22"/>
          <w:szCs w:val="22"/>
          <w:lang w:eastAsia="en-US"/>
        </w:rPr>
        <w:t>ANEXO I a): Memoria final Entidades Locales</w:t>
      </w:r>
      <w:bookmarkEnd w:id="0"/>
    </w:p>
    <w:p w:rsidR="00277564" w:rsidRPr="00277564" w:rsidRDefault="00277564" w:rsidP="00277564">
      <w:p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</w:p>
    <w:p w:rsidR="00277564" w:rsidRPr="00277564" w:rsidRDefault="00277564" w:rsidP="00277564">
      <w:pPr>
        <w:widowControl w:val="0"/>
        <w:numPr>
          <w:ilvl w:val="0"/>
          <w:numId w:val="4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Datos de la Entidad Local: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Entidad Local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CIF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Dirección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CP</w:t>
      </w:r>
      <w:r w:rsidRPr="00277564">
        <w:rPr>
          <w:rFonts w:ascii="Arial" w:hAnsi="Arial" w:cs="Arial"/>
          <w:sz w:val="22"/>
          <w:szCs w:val="22"/>
          <w:lang w:eastAsia="en-US"/>
        </w:rPr>
        <w:tab/>
      </w:r>
      <w:r w:rsidRPr="00277564">
        <w:rPr>
          <w:rFonts w:ascii="Arial" w:hAnsi="Arial" w:cs="Arial"/>
          <w:sz w:val="22"/>
          <w:szCs w:val="22"/>
          <w:lang w:eastAsia="en-US"/>
        </w:rPr>
        <w:tab/>
        <w:t>Localidad</w:t>
      </w:r>
      <w:r w:rsidRPr="00277564">
        <w:rPr>
          <w:rFonts w:ascii="Arial" w:hAnsi="Arial" w:cs="Arial"/>
          <w:sz w:val="22"/>
          <w:szCs w:val="22"/>
          <w:lang w:eastAsia="en-US"/>
        </w:rPr>
        <w:tab/>
      </w:r>
      <w:r w:rsidRPr="00277564">
        <w:rPr>
          <w:rFonts w:ascii="Arial" w:hAnsi="Arial" w:cs="Arial"/>
          <w:sz w:val="22"/>
          <w:szCs w:val="22"/>
          <w:lang w:eastAsia="en-US"/>
        </w:rPr>
        <w:tab/>
        <w:t>Provincia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 xml:space="preserve">Teléfono </w:t>
      </w:r>
      <w:r w:rsidRPr="00277564">
        <w:rPr>
          <w:rFonts w:ascii="Arial" w:hAnsi="Arial" w:cs="Arial"/>
          <w:sz w:val="22"/>
          <w:szCs w:val="22"/>
          <w:lang w:eastAsia="en-US"/>
        </w:rPr>
        <w:tab/>
      </w:r>
      <w:r w:rsidRPr="00277564">
        <w:rPr>
          <w:rFonts w:ascii="Arial" w:hAnsi="Arial" w:cs="Arial"/>
          <w:sz w:val="22"/>
          <w:szCs w:val="22"/>
          <w:lang w:eastAsia="en-US"/>
        </w:rPr>
        <w:tab/>
        <w:t>e-mail</w:t>
      </w:r>
    </w:p>
    <w:p w:rsidR="00277564" w:rsidRPr="00277564" w:rsidRDefault="00277564" w:rsidP="00277564">
      <w:pPr>
        <w:widowControl w:val="0"/>
        <w:numPr>
          <w:ilvl w:val="0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Localidad/es en la que se han realizado las actividades</w:t>
      </w:r>
    </w:p>
    <w:p w:rsidR="00277564" w:rsidRPr="00277564" w:rsidRDefault="00277564" w:rsidP="00277564">
      <w:pPr>
        <w:widowControl w:val="0"/>
        <w:numPr>
          <w:ilvl w:val="0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 xml:space="preserve">Centro Público de Educación de Personas Adultas de adscripción </w:t>
      </w:r>
    </w:p>
    <w:p w:rsidR="00277564" w:rsidRPr="00277564" w:rsidRDefault="00277564" w:rsidP="00277564">
      <w:pPr>
        <w:widowControl w:val="0"/>
        <w:numPr>
          <w:ilvl w:val="0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Datos Memoria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Valoración de los Objetivos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Oferta formativa desarrollada: Listado de cursos según programa gestión en red de centros de EPA. (Centros / Aulas adscritas / Listados de grupos para la Memoria) de cada aula</w:t>
      </w:r>
    </w:p>
    <w:p w:rsidR="00277564" w:rsidRPr="00277564" w:rsidRDefault="00277564" w:rsidP="00277564">
      <w:pPr>
        <w:suppressAutoHyphens w:val="0"/>
        <w:overflowPunct/>
        <w:autoSpaceDE/>
        <w:autoSpaceDN/>
        <w:adjustRightInd/>
        <w:ind w:left="68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</w:p>
    <w:p w:rsidR="00277564" w:rsidRPr="00277564" w:rsidRDefault="00277564" w:rsidP="00277564">
      <w:pPr>
        <w:widowControl w:val="0"/>
        <w:numPr>
          <w:ilvl w:val="0"/>
          <w:numId w:val="5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ENSEÑANZAS GENERALES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1795"/>
        <w:gridCol w:w="1272"/>
        <w:gridCol w:w="1174"/>
        <w:gridCol w:w="1160"/>
        <w:gridCol w:w="803"/>
        <w:gridCol w:w="737"/>
        <w:gridCol w:w="1575"/>
      </w:tblGrid>
      <w:tr w:rsidR="00277564" w:rsidRPr="00277564" w:rsidTr="005A4AD2">
        <w:trPr>
          <w:jc w:val="right"/>
        </w:trPr>
        <w:tc>
          <w:tcPr>
            <w:tcW w:w="554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277564">
              <w:rPr>
                <w:rFonts w:ascii="Arial" w:hAnsi="Arial" w:cs="Arial"/>
                <w:sz w:val="22"/>
                <w:szCs w:val="22"/>
              </w:rPr>
              <w:t>Nº</w:t>
            </w:r>
          </w:p>
        </w:tc>
        <w:tc>
          <w:tcPr>
            <w:tcW w:w="1884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277564">
              <w:rPr>
                <w:rFonts w:ascii="Arial" w:hAnsi="Arial" w:cs="Arial"/>
                <w:sz w:val="22"/>
                <w:szCs w:val="22"/>
              </w:rPr>
              <w:t>Nombre Curso</w:t>
            </w:r>
          </w:p>
        </w:tc>
        <w:tc>
          <w:tcPr>
            <w:tcW w:w="1285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277564">
              <w:rPr>
                <w:rFonts w:ascii="Arial" w:hAnsi="Arial" w:cs="Arial"/>
                <w:sz w:val="22"/>
                <w:szCs w:val="22"/>
              </w:rPr>
              <w:t>Localidad</w:t>
            </w:r>
          </w:p>
        </w:tc>
        <w:tc>
          <w:tcPr>
            <w:tcW w:w="1224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277564">
              <w:rPr>
                <w:rFonts w:ascii="Arial" w:hAnsi="Arial" w:cs="Arial"/>
                <w:sz w:val="22"/>
                <w:szCs w:val="22"/>
              </w:rPr>
              <w:t>Inicio</w:t>
            </w:r>
          </w:p>
        </w:tc>
        <w:tc>
          <w:tcPr>
            <w:tcW w:w="1212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277564">
              <w:rPr>
                <w:rFonts w:ascii="Arial" w:hAnsi="Arial" w:cs="Arial"/>
                <w:sz w:val="22"/>
                <w:szCs w:val="22"/>
              </w:rPr>
              <w:t>Final</w:t>
            </w:r>
          </w:p>
        </w:tc>
        <w:tc>
          <w:tcPr>
            <w:tcW w:w="789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277564">
              <w:rPr>
                <w:rFonts w:ascii="Arial" w:hAnsi="Arial" w:cs="Arial"/>
                <w:sz w:val="22"/>
                <w:szCs w:val="22"/>
              </w:rPr>
              <w:t>Horas</w:t>
            </w:r>
          </w:p>
        </w:tc>
        <w:tc>
          <w:tcPr>
            <w:tcW w:w="739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77564">
              <w:rPr>
                <w:rFonts w:ascii="Arial" w:hAnsi="Arial" w:cs="Arial"/>
                <w:sz w:val="22"/>
                <w:szCs w:val="22"/>
              </w:rPr>
              <w:t>Matr</w:t>
            </w:r>
            <w:proofErr w:type="spellEnd"/>
            <w:r w:rsidRPr="0027756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3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277564">
              <w:rPr>
                <w:rFonts w:ascii="Arial" w:hAnsi="Arial" w:cs="Arial"/>
                <w:sz w:val="22"/>
                <w:szCs w:val="22"/>
              </w:rPr>
              <w:t>Profesorado</w:t>
            </w:r>
          </w:p>
        </w:tc>
      </w:tr>
      <w:tr w:rsidR="00277564" w:rsidRPr="00277564" w:rsidTr="005A4AD2">
        <w:trPr>
          <w:jc w:val="right"/>
        </w:trPr>
        <w:tc>
          <w:tcPr>
            <w:tcW w:w="554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4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2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3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77564" w:rsidRPr="00277564" w:rsidRDefault="00277564" w:rsidP="00277564">
      <w:pPr>
        <w:suppressAutoHyphens w:val="0"/>
        <w:overflowPunct/>
        <w:autoSpaceDE/>
        <w:autoSpaceDN/>
        <w:adjustRightInd/>
        <w:ind w:left="68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</w:p>
    <w:p w:rsidR="00277564" w:rsidRPr="00277564" w:rsidRDefault="00277564" w:rsidP="00277564">
      <w:pPr>
        <w:suppressAutoHyphens w:val="0"/>
        <w:overflowPunct/>
        <w:autoSpaceDE/>
        <w:autoSpaceDN/>
        <w:adjustRightInd/>
        <w:ind w:left="68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B)  CERTIFICADOS DE PROFESIONALIDAD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1795"/>
        <w:gridCol w:w="1272"/>
        <w:gridCol w:w="1174"/>
        <w:gridCol w:w="1160"/>
        <w:gridCol w:w="803"/>
        <w:gridCol w:w="737"/>
        <w:gridCol w:w="1575"/>
      </w:tblGrid>
      <w:tr w:rsidR="00277564" w:rsidRPr="00277564" w:rsidTr="005A4AD2">
        <w:trPr>
          <w:jc w:val="right"/>
        </w:trPr>
        <w:tc>
          <w:tcPr>
            <w:tcW w:w="554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277564">
              <w:rPr>
                <w:rFonts w:ascii="Arial" w:hAnsi="Arial" w:cs="Arial"/>
                <w:sz w:val="22"/>
                <w:szCs w:val="22"/>
              </w:rPr>
              <w:t>Nº</w:t>
            </w:r>
          </w:p>
        </w:tc>
        <w:tc>
          <w:tcPr>
            <w:tcW w:w="1884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277564">
              <w:rPr>
                <w:rFonts w:ascii="Arial" w:hAnsi="Arial" w:cs="Arial"/>
                <w:sz w:val="22"/>
                <w:szCs w:val="22"/>
              </w:rPr>
              <w:t>Nombre Curso</w:t>
            </w:r>
          </w:p>
        </w:tc>
        <w:tc>
          <w:tcPr>
            <w:tcW w:w="1285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277564">
              <w:rPr>
                <w:rFonts w:ascii="Arial" w:hAnsi="Arial" w:cs="Arial"/>
                <w:sz w:val="22"/>
                <w:szCs w:val="22"/>
              </w:rPr>
              <w:t>Localidad</w:t>
            </w:r>
          </w:p>
        </w:tc>
        <w:tc>
          <w:tcPr>
            <w:tcW w:w="1224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277564">
              <w:rPr>
                <w:rFonts w:ascii="Arial" w:hAnsi="Arial" w:cs="Arial"/>
                <w:sz w:val="22"/>
                <w:szCs w:val="22"/>
              </w:rPr>
              <w:t>Inicio</w:t>
            </w:r>
          </w:p>
        </w:tc>
        <w:tc>
          <w:tcPr>
            <w:tcW w:w="1212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277564">
              <w:rPr>
                <w:rFonts w:ascii="Arial" w:hAnsi="Arial" w:cs="Arial"/>
                <w:sz w:val="22"/>
                <w:szCs w:val="22"/>
              </w:rPr>
              <w:t>Final</w:t>
            </w:r>
          </w:p>
        </w:tc>
        <w:tc>
          <w:tcPr>
            <w:tcW w:w="789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277564">
              <w:rPr>
                <w:rFonts w:ascii="Arial" w:hAnsi="Arial" w:cs="Arial"/>
                <w:sz w:val="22"/>
                <w:szCs w:val="22"/>
              </w:rPr>
              <w:t>Horas</w:t>
            </w:r>
          </w:p>
        </w:tc>
        <w:tc>
          <w:tcPr>
            <w:tcW w:w="739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77564">
              <w:rPr>
                <w:rFonts w:ascii="Arial" w:hAnsi="Arial" w:cs="Arial"/>
                <w:sz w:val="22"/>
                <w:szCs w:val="22"/>
              </w:rPr>
              <w:t>Matr</w:t>
            </w:r>
            <w:proofErr w:type="spellEnd"/>
            <w:r w:rsidRPr="0027756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3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277564">
              <w:rPr>
                <w:rFonts w:ascii="Arial" w:hAnsi="Arial" w:cs="Arial"/>
                <w:sz w:val="22"/>
                <w:szCs w:val="22"/>
              </w:rPr>
              <w:t>Profesorado</w:t>
            </w:r>
          </w:p>
        </w:tc>
      </w:tr>
      <w:tr w:rsidR="00277564" w:rsidRPr="00277564" w:rsidTr="005A4AD2">
        <w:trPr>
          <w:jc w:val="right"/>
        </w:trPr>
        <w:tc>
          <w:tcPr>
            <w:tcW w:w="554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4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2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3" w:type="dxa"/>
            <w:shd w:val="clear" w:color="auto" w:fill="auto"/>
          </w:tcPr>
          <w:p w:rsidR="00277564" w:rsidRPr="00277564" w:rsidRDefault="00277564" w:rsidP="00277564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77564" w:rsidRPr="00277564" w:rsidRDefault="00277564" w:rsidP="00277564">
      <w:pPr>
        <w:suppressAutoHyphens w:val="0"/>
        <w:overflowPunct/>
        <w:autoSpaceDE/>
        <w:autoSpaceDN/>
        <w:adjustRightInd/>
        <w:ind w:left="68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</w:p>
    <w:p w:rsidR="00277564" w:rsidRPr="00277564" w:rsidRDefault="00277564" w:rsidP="00277564">
      <w:pPr>
        <w:suppressAutoHyphens w:val="0"/>
        <w:overflowPunct/>
        <w:autoSpaceDE/>
        <w:autoSpaceDN/>
        <w:adjustRightInd/>
        <w:ind w:left="68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Explicación de las acciones desarrolladas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Sesiones de coordinación con el Centro de adscripción y valoración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Conclusiones</w:t>
      </w:r>
    </w:p>
    <w:p w:rsidR="00277564" w:rsidRPr="00277564" w:rsidRDefault="00277564" w:rsidP="00277564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Propuestas de mejora</w:t>
      </w:r>
    </w:p>
    <w:p w:rsidR="00277564" w:rsidRPr="00277564" w:rsidRDefault="00277564" w:rsidP="00277564">
      <w:p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val="pt-BR" w:eastAsia="en-US"/>
        </w:rPr>
      </w:pPr>
    </w:p>
    <w:p w:rsidR="00277564" w:rsidRPr="00277564" w:rsidRDefault="00277564" w:rsidP="00277564">
      <w:p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val="pt-BR" w:eastAsia="en-US"/>
        </w:rPr>
      </w:pPr>
      <w:r w:rsidRPr="00277564">
        <w:rPr>
          <w:rFonts w:ascii="Arial" w:hAnsi="Arial" w:cs="Arial"/>
          <w:sz w:val="22"/>
          <w:szCs w:val="22"/>
          <w:lang w:val="pt-BR" w:eastAsia="en-US"/>
        </w:rPr>
        <w:tab/>
      </w:r>
      <w:r w:rsidRPr="00277564">
        <w:rPr>
          <w:rFonts w:ascii="Arial" w:hAnsi="Arial" w:cs="Arial"/>
          <w:sz w:val="22"/>
          <w:szCs w:val="22"/>
          <w:lang w:val="pt-BR" w:eastAsia="en-US"/>
        </w:rPr>
        <w:tab/>
      </w:r>
      <w:r w:rsidRPr="00277564">
        <w:rPr>
          <w:rFonts w:ascii="Arial" w:hAnsi="Arial" w:cs="Arial"/>
          <w:sz w:val="22"/>
          <w:szCs w:val="22"/>
          <w:lang w:val="pt-BR" w:eastAsia="en-US"/>
        </w:rPr>
        <w:tab/>
      </w:r>
      <w:r w:rsidRPr="00277564">
        <w:rPr>
          <w:rFonts w:ascii="Arial" w:hAnsi="Arial" w:cs="Arial"/>
          <w:sz w:val="22"/>
          <w:szCs w:val="22"/>
          <w:lang w:val="pt-BR" w:eastAsia="en-US"/>
        </w:rPr>
        <w:tab/>
      </w:r>
      <w:r w:rsidRPr="00277564">
        <w:rPr>
          <w:rFonts w:ascii="Arial" w:hAnsi="Arial" w:cs="Arial"/>
          <w:sz w:val="22"/>
          <w:szCs w:val="22"/>
          <w:lang w:val="pt-BR" w:eastAsia="en-US"/>
        </w:rPr>
        <w:tab/>
      </w:r>
      <w:r w:rsidRPr="00277564">
        <w:rPr>
          <w:rFonts w:ascii="Arial" w:hAnsi="Arial" w:cs="Arial"/>
          <w:sz w:val="22"/>
          <w:szCs w:val="22"/>
          <w:lang w:val="pt-BR" w:eastAsia="en-US"/>
        </w:rPr>
        <w:tab/>
        <w:t xml:space="preserve">El/La </w:t>
      </w:r>
      <w:proofErr w:type="spellStart"/>
      <w:r w:rsidRPr="00277564">
        <w:rPr>
          <w:rFonts w:ascii="Arial" w:hAnsi="Arial" w:cs="Arial"/>
          <w:sz w:val="22"/>
          <w:szCs w:val="22"/>
          <w:lang w:val="pt-BR" w:eastAsia="en-US"/>
        </w:rPr>
        <w:t>profesor</w:t>
      </w:r>
      <w:proofErr w:type="spellEnd"/>
      <w:r w:rsidRPr="00277564">
        <w:rPr>
          <w:rFonts w:ascii="Arial" w:hAnsi="Arial" w:cs="Arial"/>
          <w:sz w:val="22"/>
          <w:szCs w:val="22"/>
          <w:lang w:val="pt-BR" w:eastAsia="en-US"/>
        </w:rPr>
        <w:t xml:space="preserve">/a </w:t>
      </w:r>
      <w:proofErr w:type="spellStart"/>
      <w:r w:rsidRPr="00277564">
        <w:rPr>
          <w:rFonts w:ascii="Arial" w:hAnsi="Arial" w:cs="Arial"/>
          <w:sz w:val="22"/>
          <w:szCs w:val="22"/>
          <w:lang w:val="pt-BR" w:eastAsia="en-US"/>
        </w:rPr>
        <w:t>del</w:t>
      </w:r>
      <w:proofErr w:type="spellEnd"/>
      <w:r w:rsidRPr="00277564">
        <w:rPr>
          <w:rFonts w:ascii="Arial" w:hAnsi="Arial" w:cs="Arial"/>
          <w:sz w:val="22"/>
          <w:szCs w:val="22"/>
          <w:lang w:val="pt-BR" w:eastAsia="en-US"/>
        </w:rPr>
        <w:t xml:space="preserve"> aula </w:t>
      </w:r>
      <w:proofErr w:type="spellStart"/>
      <w:r w:rsidRPr="00277564">
        <w:rPr>
          <w:rFonts w:ascii="Arial" w:hAnsi="Arial" w:cs="Arial"/>
          <w:sz w:val="22"/>
          <w:szCs w:val="22"/>
          <w:lang w:val="pt-BR" w:eastAsia="en-US"/>
        </w:rPr>
        <w:t>adscrita</w:t>
      </w:r>
      <w:proofErr w:type="spellEnd"/>
    </w:p>
    <w:p w:rsidR="00277564" w:rsidRPr="00277564" w:rsidRDefault="00277564" w:rsidP="00277564">
      <w:pPr>
        <w:keepNext/>
        <w:suppressAutoHyphens w:val="0"/>
        <w:overflowPunct/>
        <w:autoSpaceDE/>
        <w:autoSpaceDN/>
        <w:adjustRightInd/>
        <w:spacing w:before="240" w:after="60"/>
        <w:jc w:val="both"/>
        <w:textAlignment w:val="auto"/>
        <w:outlineLvl w:val="1"/>
        <w:rPr>
          <w:rFonts w:ascii="Arial" w:hAnsi="Arial" w:cs="Arial"/>
          <w:bCs/>
          <w:iCs/>
          <w:sz w:val="22"/>
          <w:szCs w:val="22"/>
          <w:lang w:val="pt-BR" w:eastAsia="en-US"/>
        </w:rPr>
      </w:pPr>
      <w:r w:rsidRPr="00277564">
        <w:rPr>
          <w:rFonts w:ascii="Arial" w:hAnsi="Arial" w:cs="Arial"/>
          <w:bCs/>
          <w:iCs/>
          <w:sz w:val="22"/>
          <w:szCs w:val="22"/>
          <w:lang w:val="pt-BR" w:eastAsia="en-US"/>
        </w:rPr>
        <w:tab/>
      </w:r>
      <w:r w:rsidRPr="00277564">
        <w:rPr>
          <w:rFonts w:ascii="Arial" w:hAnsi="Arial" w:cs="Arial"/>
          <w:bCs/>
          <w:iCs/>
          <w:sz w:val="22"/>
          <w:szCs w:val="22"/>
          <w:lang w:val="pt-BR" w:eastAsia="en-US"/>
        </w:rPr>
        <w:tab/>
      </w:r>
      <w:r w:rsidRPr="00277564">
        <w:rPr>
          <w:rFonts w:ascii="Arial" w:hAnsi="Arial" w:cs="Arial"/>
          <w:bCs/>
          <w:iCs/>
          <w:sz w:val="22"/>
          <w:szCs w:val="22"/>
          <w:lang w:val="pt-BR" w:eastAsia="en-US"/>
        </w:rPr>
        <w:tab/>
      </w:r>
      <w:r w:rsidRPr="00277564">
        <w:rPr>
          <w:rFonts w:ascii="Arial" w:hAnsi="Arial" w:cs="Arial"/>
          <w:bCs/>
          <w:iCs/>
          <w:sz w:val="22"/>
          <w:szCs w:val="22"/>
          <w:lang w:val="pt-BR" w:eastAsia="en-US"/>
        </w:rPr>
        <w:tab/>
      </w:r>
      <w:r w:rsidRPr="00277564">
        <w:rPr>
          <w:rFonts w:ascii="Arial" w:hAnsi="Arial" w:cs="Arial"/>
          <w:bCs/>
          <w:iCs/>
          <w:sz w:val="22"/>
          <w:szCs w:val="22"/>
          <w:lang w:val="pt-BR" w:eastAsia="en-US"/>
        </w:rPr>
        <w:tab/>
      </w:r>
      <w:r w:rsidRPr="00277564">
        <w:rPr>
          <w:rFonts w:ascii="Arial" w:hAnsi="Arial" w:cs="Arial"/>
          <w:bCs/>
          <w:iCs/>
          <w:sz w:val="22"/>
          <w:szCs w:val="22"/>
          <w:lang w:val="pt-BR" w:eastAsia="en-US"/>
        </w:rPr>
        <w:tab/>
      </w:r>
      <w:proofErr w:type="spellStart"/>
      <w:r w:rsidRPr="00277564">
        <w:rPr>
          <w:rFonts w:ascii="Arial" w:hAnsi="Arial" w:cs="Arial"/>
          <w:bCs/>
          <w:iCs/>
          <w:sz w:val="22"/>
          <w:szCs w:val="22"/>
          <w:lang w:val="pt-BR" w:eastAsia="en-US"/>
        </w:rPr>
        <w:t>Fdo</w:t>
      </w:r>
      <w:proofErr w:type="spellEnd"/>
      <w:r w:rsidRPr="00277564">
        <w:rPr>
          <w:rFonts w:ascii="Arial" w:hAnsi="Arial" w:cs="Arial"/>
          <w:bCs/>
          <w:iCs/>
          <w:sz w:val="22"/>
          <w:szCs w:val="22"/>
          <w:lang w:val="pt-BR" w:eastAsia="en-US"/>
        </w:rPr>
        <w:t>.:</w:t>
      </w:r>
    </w:p>
    <w:p w:rsidR="00277564" w:rsidRPr="00277564" w:rsidRDefault="00277564" w:rsidP="00277564">
      <w:pPr>
        <w:keepNext/>
        <w:suppressAutoHyphens w:val="0"/>
        <w:overflowPunct/>
        <w:autoSpaceDE/>
        <w:autoSpaceDN/>
        <w:adjustRightInd/>
        <w:spacing w:before="240" w:after="60"/>
        <w:jc w:val="both"/>
        <w:textAlignment w:val="auto"/>
        <w:outlineLvl w:val="1"/>
        <w:rPr>
          <w:rFonts w:ascii="Arial" w:hAnsi="Arial" w:cs="Arial"/>
          <w:bCs/>
          <w:iCs/>
          <w:sz w:val="22"/>
          <w:szCs w:val="22"/>
          <w:lang w:val="pt-BR" w:eastAsia="en-US"/>
        </w:rPr>
      </w:pPr>
      <w:r w:rsidRPr="00277564">
        <w:rPr>
          <w:rFonts w:ascii="Arial" w:hAnsi="Arial" w:cs="Arial"/>
          <w:bCs/>
          <w:iCs/>
          <w:sz w:val="22"/>
          <w:szCs w:val="22"/>
          <w:lang w:val="pt-BR" w:eastAsia="en-US"/>
        </w:rPr>
        <w:t xml:space="preserve">Vº </w:t>
      </w:r>
      <w:proofErr w:type="spellStart"/>
      <w:r w:rsidRPr="00277564">
        <w:rPr>
          <w:rFonts w:ascii="Arial" w:hAnsi="Arial" w:cs="Arial"/>
          <w:bCs/>
          <w:iCs/>
          <w:sz w:val="22"/>
          <w:szCs w:val="22"/>
          <w:lang w:val="pt-BR" w:eastAsia="en-US"/>
        </w:rPr>
        <w:t>Bº</w:t>
      </w:r>
      <w:proofErr w:type="spellEnd"/>
      <w:r w:rsidRPr="00277564">
        <w:rPr>
          <w:rFonts w:ascii="Arial" w:hAnsi="Arial" w:cs="Arial"/>
          <w:bCs/>
          <w:iCs/>
          <w:sz w:val="22"/>
          <w:szCs w:val="22"/>
          <w:lang w:val="pt-BR" w:eastAsia="en-US"/>
        </w:rPr>
        <w:t xml:space="preserve"> El/</w:t>
      </w:r>
      <w:smartTag w:uri="urn:schemas-microsoft-com:office:smarttags" w:element="PersonName">
        <w:smartTagPr>
          <w:attr w:name="ProductID" w:val="la Director"/>
        </w:smartTagPr>
        <w:r w:rsidRPr="00277564">
          <w:rPr>
            <w:rFonts w:ascii="Arial" w:hAnsi="Arial" w:cs="Arial"/>
            <w:bCs/>
            <w:iCs/>
            <w:sz w:val="22"/>
            <w:szCs w:val="22"/>
            <w:lang w:val="pt-BR" w:eastAsia="en-US"/>
          </w:rPr>
          <w:t xml:space="preserve">La </w:t>
        </w:r>
        <w:proofErr w:type="spellStart"/>
        <w:r w:rsidRPr="00277564">
          <w:rPr>
            <w:rFonts w:ascii="Arial" w:hAnsi="Arial" w:cs="Arial"/>
            <w:bCs/>
            <w:iCs/>
            <w:sz w:val="22"/>
            <w:szCs w:val="22"/>
            <w:lang w:val="pt-BR" w:eastAsia="en-US"/>
          </w:rPr>
          <w:t>Director</w:t>
        </w:r>
      </w:smartTag>
      <w:proofErr w:type="spellEnd"/>
      <w:r w:rsidRPr="00277564">
        <w:rPr>
          <w:rFonts w:ascii="Arial" w:hAnsi="Arial" w:cs="Arial"/>
          <w:bCs/>
          <w:iCs/>
          <w:sz w:val="22"/>
          <w:szCs w:val="22"/>
          <w:lang w:val="pt-BR" w:eastAsia="en-US"/>
        </w:rPr>
        <w:t>/a</w:t>
      </w:r>
    </w:p>
    <w:p w:rsidR="00277564" w:rsidRPr="00277564" w:rsidRDefault="00277564" w:rsidP="00277564">
      <w:p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val="pt-BR" w:eastAsia="en-US"/>
        </w:rPr>
      </w:pPr>
      <w:bookmarkStart w:id="1" w:name="_GoBack"/>
      <w:bookmarkEnd w:id="1"/>
      <w:proofErr w:type="spellStart"/>
      <w:r w:rsidRPr="00277564">
        <w:rPr>
          <w:rFonts w:ascii="Arial" w:hAnsi="Arial" w:cs="Arial"/>
          <w:sz w:val="22"/>
          <w:szCs w:val="22"/>
          <w:lang w:val="pt-BR" w:eastAsia="en-US"/>
        </w:rPr>
        <w:t>Fdo</w:t>
      </w:r>
      <w:proofErr w:type="spellEnd"/>
      <w:r w:rsidRPr="00277564">
        <w:rPr>
          <w:rFonts w:ascii="Arial" w:hAnsi="Arial" w:cs="Arial"/>
          <w:sz w:val="22"/>
          <w:szCs w:val="22"/>
          <w:lang w:val="pt-BR" w:eastAsia="en-US"/>
        </w:rPr>
        <w:t>.:</w:t>
      </w:r>
      <w:bookmarkStart w:id="2" w:name="_Toc386606480"/>
    </w:p>
    <w:bookmarkEnd w:id="2"/>
    <w:sectPr w:rsidR="00277564" w:rsidRPr="00277564" w:rsidSect="00965269">
      <w:headerReference w:type="default" r:id="rId7"/>
      <w:footerReference w:type="default" r:id="rId8"/>
      <w:headerReference w:type="first" r:id="rId9"/>
      <w:pgSz w:w="11906" w:h="16838"/>
      <w:pgMar w:top="1418" w:right="1134" w:bottom="1418" w:left="1701" w:header="2835" w:footer="7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269" w:rsidRDefault="00965269" w:rsidP="00965269">
      <w:r>
        <w:separator/>
      </w:r>
    </w:p>
  </w:endnote>
  <w:endnote w:type="continuationSeparator" w:id="0">
    <w:p w:rsidR="00965269" w:rsidRDefault="00965269" w:rsidP="00965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inthianGobiernoMedium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4602277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35219F" w:rsidRPr="0035219F" w:rsidRDefault="0035219F">
        <w:pPr>
          <w:pStyle w:val="Piedepgina"/>
          <w:jc w:val="right"/>
          <w:rPr>
            <w:rFonts w:ascii="Arial" w:hAnsi="Arial" w:cs="Arial"/>
            <w:sz w:val="16"/>
            <w:szCs w:val="16"/>
          </w:rPr>
        </w:pPr>
        <w:r w:rsidRPr="0035219F">
          <w:rPr>
            <w:rFonts w:ascii="Arial" w:hAnsi="Arial" w:cs="Arial"/>
            <w:sz w:val="16"/>
            <w:szCs w:val="16"/>
          </w:rPr>
          <w:fldChar w:fldCharType="begin"/>
        </w:r>
        <w:r w:rsidRPr="0035219F">
          <w:rPr>
            <w:rFonts w:ascii="Arial" w:hAnsi="Arial" w:cs="Arial"/>
            <w:sz w:val="16"/>
            <w:szCs w:val="16"/>
          </w:rPr>
          <w:instrText>PAGE   \* MERGEFORMAT</w:instrText>
        </w:r>
        <w:r w:rsidRPr="0035219F">
          <w:rPr>
            <w:rFonts w:ascii="Arial" w:hAnsi="Arial" w:cs="Arial"/>
            <w:sz w:val="16"/>
            <w:szCs w:val="16"/>
          </w:rPr>
          <w:fldChar w:fldCharType="separate"/>
        </w:r>
        <w:r w:rsidR="003F2186">
          <w:rPr>
            <w:rFonts w:ascii="Arial" w:hAnsi="Arial" w:cs="Arial"/>
            <w:noProof/>
            <w:sz w:val="16"/>
            <w:szCs w:val="16"/>
          </w:rPr>
          <w:t>2</w:t>
        </w:r>
        <w:r w:rsidRPr="0035219F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35219F" w:rsidRDefault="003521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269" w:rsidRDefault="00965269" w:rsidP="00965269">
      <w:r>
        <w:separator/>
      </w:r>
    </w:p>
  </w:footnote>
  <w:footnote w:type="continuationSeparator" w:id="0">
    <w:p w:rsidR="00965269" w:rsidRDefault="00965269" w:rsidP="00965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269" w:rsidRDefault="00965269">
    <w:pPr>
      <w:pStyle w:val="Encabezado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1AD623A" wp14:editId="239E5145">
          <wp:simplePos x="0" y="0"/>
          <wp:positionH relativeFrom="page">
            <wp:posOffset>3810</wp:posOffset>
          </wp:positionH>
          <wp:positionV relativeFrom="page">
            <wp:posOffset>47625</wp:posOffset>
          </wp:positionV>
          <wp:extent cx="7579995" cy="1630680"/>
          <wp:effectExtent l="0" t="0" r="0" b="0"/>
          <wp:wrapNone/>
          <wp:docPr id="11" name="Imagen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269" w:rsidRDefault="00965269" w:rsidP="00965269">
    <w:pPr>
      <w:spacing w:after="120"/>
      <w:jc w:val="right"/>
      <w:rPr>
        <w:color w:val="833C0B"/>
        <w:sz w:val="18"/>
        <w:szCs w:val="18"/>
      </w:rPr>
    </w:pPr>
    <w:r>
      <w:rPr>
        <w:noProof/>
        <w:sz w:val="22"/>
      </w:rPr>
      <w:drawing>
        <wp:anchor distT="0" distB="0" distL="114300" distR="114300" simplePos="0" relativeHeight="251659264" behindDoc="1" locked="0" layoutInCell="1" allowOverlap="1" wp14:anchorId="3CC74182" wp14:editId="4328F2E4">
          <wp:simplePos x="0" y="0"/>
          <wp:positionH relativeFrom="page">
            <wp:posOffset>-1270</wp:posOffset>
          </wp:positionH>
          <wp:positionV relativeFrom="page">
            <wp:posOffset>-635</wp:posOffset>
          </wp:positionV>
          <wp:extent cx="7559675" cy="1626235"/>
          <wp:effectExtent l="0" t="0" r="0" b="0"/>
          <wp:wrapNone/>
          <wp:docPr id="2" name="Imagen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6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CorinthianGobiernoMedium" w:hAnsi="CorinthianGobiernoMedium" w:cs="Arial"/>
        <w:color w:val="833C0B"/>
        <w:sz w:val="18"/>
        <w:szCs w:val="18"/>
      </w:rPr>
      <w:t>Dirección de la Inspección de Educación</w:t>
    </w:r>
  </w:p>
  <w:p w:rsidR="00965269" w:rsidRDefault="0096526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b w:val="0"/>
      </w:rPr>
    </w:lvl>
    <w:lvl w:ilvl="2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lef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lef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</w:abstractNum>
  <w:abstractNum w:abstractNumId="2" w15:restartNumberingAfterBreak="0">
    <w:nsid w:val="03B56D02"/>
    <w:multiLevelType w:val="multilevel"/>
    <w:tmpl w:val="E23E266E"/>
    <w:lvl w:ilvl="0">
      <w:start w:val="1"/>
      <w:numFmt w:val="decimal"/>
      <w:pStyle w:val="AnexoI"/>
      <w:lvlText w:val="%1.- 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1219"/>
        </w:tabs>
        <w:ind w:left="680" w:firstLine="0"/>
      </w:pPr>
      <w:rPr>
        <w:rFonts w:ascii="Verdana" w:hAnsi="Verdana" w:hint="default"/>
        <w:sz w:val="20"/>
      </w:rPr>
    </w:lvl>
    <w:lvl w:ilvl="2">
      <w:start w:val="1"/>
      <w:numFmt w:val="lowerLetter"/>
      <w:lvlText w:val="%3) "/>
      <w:lvlJc w:val="left"/>
      <w:pPr>
        <w:tabs>
          <w:tab w:val="num" w:pos="1440"/>
        </w:tabs>
        <w:ind w:left="1440" w:hanging="306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425"/>
        </w:tabs>
        <w:ind w:left="1843" w:firstLine="0"/>
      </w:pPr>
      <w:rPr>
        <w:rFonts w:ascii="Arial" w:hAnsi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620721C"/>
    <w:multiLevelType w:val="hybridMultilevel"/>
    <w:tmpl w:val="CCEC2288"/>
    <w:lvl w:ilvl="0" w:tplc="2F14905E">
      <w:start w:val="1"/>
      <w:numFmt w:val="upperLetter"/>
      <w:lvlText w:val="%1)"/>
      <w:lvlJc w:val="left"/>
      <w:pPr>
        <w:ind w:left="10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60" w:hanging="360"/>
      </w:pPr>
    </w:lvl>
    <w:lvl w:ilvl="2" w:tplc="0C0A001B" w:tentative="1">
      <w:start w:val="1"/>
      <w:numFmt w:val="lowerRoman"/>
      <w:lvlText w:val="%3."/>
      <w:lvlJc w:val="right"/>
      <w:pPr>
        <w:ind w:left="2480" w:hanging="180"/>
      </w:pPr>
    </w:lvl>
    <w:lvl w:ilvl="3" w:tplc="0C0A000F" w:tentative="1">
      <w:start w:val="1"/>
      <w:numFmt w:val="decimal"/>
      <w:lvlText w:val="%4."/>
      <w:lvlJc w:val="left"/>
      <w:pPr>
        <w:ind w:left="3200" w:hanging="360"/>
      </w:pPr>
    </w:lvl>
    <w:lvl w:ilvl="4" w:tplc="0C0A0019" w:tentative="1">
      <w:start w:val="1"/>
      <w:numFmt w:val="lowerLetter"/>
      <w:lvlText w:val="%5."/>
      <w:lvlJc w:val="left"/>
      <w:pPr>
        <w:ind w:left="3920" w:hanging="360"/>
      </w:pPr>
    </w:lvl>
    <w:lvl w:ilvl="5" w:tplc="0C0A001B" w:tentative="1">
      <w:start w:val="1"/>
      <w:numFmt w:val="lowerRoman"/>
      <w:lvlText w:val="%6."/>
      <w:lvlJc w:val="right"/>
      <w:pPr>
        <w:ind w:left="4640" w:hanging="180"/>
      </w:pPr>
    </w:lvl>
    <w:lvl w:ilvl="6" w:tplc="0C0A000F" w:tentative="1">
      <w:start w:val="1"/>
      <w:numFmt w:val="decimal"/>
      <w:lvlText w:val="%7."/>
      <w:lvlJc w:val="left"/>
      <w:pPr>
        <w:ind w:left="5360" w:hanging="360"/>
      </w:pPr>
    </w:lvl>
    <w:lvl w:ilvl="7" w:tplc="0C0A0019" w:tentative="1">
      <w:start w:val="1"/>
      <w:numFmt w:val="lowerLetter"/>
      <w:lvlText w:val="%8."/>
      <w:lvlJc w:val="left"/>
      <w:pPr>
        <w:ind w:left="6080" w:hanging="360"/>
      </w:pPr>
    </w:lvl>
    <w:lvl w:ilvl="8" w:tplc="0C0A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67E"/>
    <w:rsid w:val="00170764"/>
    <w:rsid w:val="00277564"/>
    <w:rsid w:val="0035219F"/>
    <w:rsid w:val="003F2186"/>
    <w:rsid w:val="00965269"/>
    <w:rsid w:val="00BE567E"/>
    <w:rsid w:val="00BE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C41AD87"/>
  <w15:chartTrackingRefBased/>
  <w15:docId w15:val="{542ED0CA-D5A2-4B86-82D6-C0884401F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D7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526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5269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6526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269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customStyle="1" w:styleId="AnexoI">
    <w:name w:val="Anexo I"/>
    <w:basedOn w:val="Normal"/>
    <w:rsid w:val="00277564"/>
    <w:pPr>
      <w:numPr>
        <w:numId w:val="3"/>
      </w:numPr>
      <w:suppressAutoHyphens w:val="0"/>
      <w:overflowPunct/>
      <w:autoSpaceDE/>
      <w:autoSpaceDN/>
      <w:adjustRightInd/>
      <w:jc w:val="both"/>
      <w:textAlignment w:val="auto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6</cp:revision>
  <dcterms:created xsi:type="dcterms:W3CDTF">2019-05-24T08:41:00Z</dcterms:created>
  <dcterms:modified xsi:type="dcterms:W3CDTF">2019-05-24T09:05:00Z</dcterms:modified>
</cp:coreProperties>
</file>