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C6A73" w14:textId="77777777" w:rsidR="00D53FF8" w:rsidRDefault="00D53FF8" w:rsidP="00402278">
      <w:pPr>
        <w:pStyle w:val="Default"/>
        <w:spacing w:line="0" w:lineRule="atLeast"/>
        <w:jc w:val="both"/>
        <w:rPr>
          <w:b/>
          <w:bCs/>
          <w:sz w:val="22"/>
          <w:szCs w:val="22"/>
        </w:rPr>
      </w:pPr>
    </w:p>
    <w:p w14:paraId="3A3A2684" w14:textId="63E4653A" w:rsidR="00384A0F" w:rsidRDefault="00384A0F" w:rsidP="0002663E">
      <w:pPr>
        <w:autoSpaceDE w:val="0"/>
        <w:autoSpaceDN w:val="0"/>
        <w:adjustRightInd w:val="0"/>
        <w:spacing w:after="0" w:line="240" w:lineRule="auto"/>
        <w:jc w:val="center"/>
        <w:rPr>
          <w:rFonts w:ascii="Arial" w:hAnsi="Arial" w:cs="Arial"/>
          <w:b/>
          <w:bCs/>
        </w:rPr>
      </w:pPr>
    </w:p>
    <w:p w14:paraId="76AC145C" w14:textId="5BB2A214" w:rsidR="00B759BA" w:rsidRPr="0002663E" w:rsidRDefault="00B759BA" w:rsidP="0002663E">
      <w:pPr>
        <w:autoSpaceDE w:val="0"/>
        <w:autoSpaceDN w:val="0"/>
        <w:adjustRightInd w:val="0"/>
        <w:spacing w:after="0" w:line="240" w:lineRule="auto"/>
        <w:jc w:val="center"/>
        <w:rPr>
          <w:rFonts w:ascii="Arial" w:hAnsi="Arial" w:cs="Arial"/>
          <w:b/>
          <w:bCs/>
        </w:rPr>
      </w:pPr>
      <w:r w:rsidRPr="0002663E">
        <w:rPr>
          <w:rFonts w:ascii="Arial" w:hAnsi="Arial" w:cs="Arial"/>
          <w:b/>
          <w:bCs/>
        </w:rPr>
        <w:t>Anexo II</w:t>
      </w:r>
    </w:p>
    <w:p w14:paraId="42961438" w14:textId="77777777" w:rsidR="00B759BA" w:rsidRPr="0002663E" w:rsidRDefault="00B759BA" w:rsidP="0002663E">
      <w:pPr>
        <w:autoSpaceDE w:val="0"/>
        <w:autoSpaceDN w:val="0"/>
        <w:adjustRightInd w:val="0"/>
        <w:spacing w:after="0" w:line="240" w:lineRule="auto"/>
        <w:jc w:val="center"/>
        <w:rPr>
          <w:rFonts w:ascii="Arial" w:hAnsi="Arial" w:cs="Arial"/>
          <w:b/>
          <w:bCs/>
        </w:rPr>
      </w:pPr>
      <w:r w:rsidRPr="0002663E">
        <w:rPr>
          <w:rFonts w:ascii="Arial" w:hAnsi="Arial" w:cs="Arial"/>
          <w:b/>
          <w:bCs/>
        </w:rPr>
        <w:t>JUSTIFICACIÓN DE LA SUBVENCIÓN: CERTIFICADO</w:t>
      </w:r>
      <w:r w:rsidR="0002663E">
        <w:rPr>
          <w:rFonts w:ascii="Arial" w:hAnsi="Arial" w:cs="Arial"/>
          <w:b/>
          <w:bCs/>
        </w:rPr>
        <w:t>.</w:t>
      </w:r>
    </w:p>
    <w:p w14:paraId="1292797F" w14:textId="77777777" w:rsidR="0002663E" w:rsidRDefault="0002663E" w:rsidP="0002663E">
      <w:pPr>
        <w:autoSpaceDE w:val="0"/>
        <w:autoSpaceDN w:val="0"/>
        <w:adjustRightInd w:val="0"/>
        <w:spacing w:after="0" w:line="240" w:lineRule="auto"/>
        <w:jc w:val="both"/>
        <w:rPr>
          <w:rFonts w:ascii="Arial" w:hAnsi="Arial" w:cs="Arial"/>
        </w:rPr>
      </w:pPr>
    </w:p>
    <w:p w14:paraId="184BA5C0" w14:textId="77777777"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rPr>
        <w:t>D./</w:t>
      </w:r>
      <w:proofErr w:type="spellStart"/>
      <w:r w:rsidRPr="0002663E">
        <w:rPr>
          <w:rFonts w:ascii="Arial" w:hAnsi="Arial" w:cs="Arial"/>
        </w:rPr>
        <w:t>Dña</w:t>
      </w:r>
      <w:proofErr w:type="spellEnd"/>
      <w:r w:rsidRPr="0002663E">
        <w:rPr>
          <w:rFonts w:ascii="Arial" w:hAnsi="Arial" w:cs="Arial"/>
        </w:rPr>
        <w:t xml:space="preserve"> ________</w:t>
      </w:r>
      <w:r w:rsidR="0002663E">
        <w:rPr>
          <w:rFonts w:ascii="Arial" w:hAnsi="Arial" w:cs="Arial"/>
        </w:rPr>
        <w:t>__________, Secretario/a de la entidad l</w:t>
      </w:r>
      <w:r w:rsidRPr="0002663E">
        <w:rPr>
          <w:rFonts w:ascii="Arial" w:hAnsi="Arial" w:cs="Arial"/>
        </w:rPr>
        <w:t>ocal __________________</w:t>
      </w:r>
    </w:p>
    <w:p w14:paraId="29227B76" w14:textId="77777777" w:rsidR="0002663E" w:rsidRDefault="0002663E" w:rsidP="0002663E">
      <w:pPr>
        <w:autoSpaceDE w:val="0"/>
        <w:autoSpaceDN w:val="0"/>
        <w:adjustRightInd w:val="0"/>
        <w:spacing w:after="0" w:line="240" w:lineRule="auto"/>
        <w:jc w:val="both"/>
        <w:rPr>
          <w:rFonts w:ascii="Arial" w:hAnsi="Arial" w:cs="Arial"/>
          <w:b/>
          <w:bCs/>
        </w:rPr>
      </w:pPr>
    </w:p>
    <w:p w14:paraId="2AE72700" w14:textId="77777777"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b/>
          <w:bCs/>
        </w:rPr>
        <w:t>CERTIFICO</w:t>
      </w:r>
      <w:r w:rsidRPr="0002663E">
        <w:rPr>
          <w:rFonts w:ascii="Arial" w:hAnsi="Arial" w:cs="Arial"/>
        </w:rPr>
        <w:t>:</w:t>
      </w:r>
      <w:bookmarkStart w:id="0" w:name="_GoBack"/>
      <w:bookmarkEnd w:id="0"/>
    </w:p>
    <w:p w14:paraId="00CFE945" w14:textId="79F8E306"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rPr>
        <w:t>Que, según los antecedentes obrantes en la Sección a mi cargo, y en relac</w:t>
      </w:r>
      <w:r w:rsidR="0002663E">
        <w:rPr>
          <w:rFonts w:ascii="Arial" w:hAnsi="Arial" w:cs="Arial"/>
        </w:rPr>
        <w:t xml:space="preserve">ión con la subvención concedida </w:t>
      </w:r>
      <w:r w:rsidRPr="0002663E">
        <w:rPr>
          <w:rFonts w:ascii="Arial" w:hAnsi="Arial" w:cs="Arial"/>
        </w:rPr>
        <w:t xml:space="preserve">a esta entidad local por Orden ECD/____/____ de ___ </w:t>
      </w:r>
      <w:proofErr w:type="spellStart"/>
      <w:r w:rsidRPr="0002663E">
        <w:rPr>
          <w:rFonts w:ascii="Arial" w:hAnsi="Arial" w:cs="Arial"/>
        </w:rPr>
        <w:t>de</w:t>
      </w:r>
      <w:proofErr w:type="spellEnd"/>
      <w:r w:rsidRPr="0002663E">
        <w:rPr>
          <w:rFonts w:ascii="Arial" w:hAnsi="Arial" w:cs="Arial"/>
        </w:rPr>
        <w:t xml:space="preserve"> _____, po</w:t>
      </w:r>
      <w:r w:rsidR="0002663E">
        <w:rPr>
          <w:rFonts w:ascii="Arial" w:hAnsi="Arial" w:cs="Arial"/>
        </w:rPr>
        <w:t xml:space="preserve">r la que se conceden </w:t>
      </w:r>
      <w:r w:rsidRPr="0002663E">
        <w:rPr>
          <w:rFonts w:ascii="Arial" w:hAnsi="Arial" w:cs="Arial"/>
        </w:rPr>
        <w:t xml:space="preserve">subvenciones destinadas a </w:t>
      </w:r>
      <w:r w:rsidR="0002663E">
        <w:rPr>
          <w:rFonts w:ascii="Arial" w:hAnsi="Arial" w:cs="Arial"/>
        </w:rPr>
        <w:t>e</w:t>
      </w:r>
      <w:r w:rsidRPr="0002663E">
        <w:rPr>
          <w:rFonts w:ascii="Arial" w:hAnsi="Arial" w:cs="Arial"/>
        </w:rPr>
        <w:t xml:space="preserve">ntidades </w:t>
      </w:r>
      <w:r w:rsidR="0002663E">
        <w:rPr>
          <w:rFonts w:ascii="Arial" w:hAnsi="Arial" w:cs="Arial"/>
        </w:rPr>
        <w:t>l</w:t>
      </w:r>
      <w:r w:rsidRPr="0002663E">
        <w:rPr>
          <w:rFonts w:ascii="Arial" w:hAnsi="Arial" w:cs="Arial"/>
        </w:rPr>
        <w:t xml:space="preserve">ocales de la Comunidad Autónoma </w:t>
      </w:r>
      <w:r w:rsidR="0002663E">
        <w:rPr>
          <w:rFonts w:ascii="Arial" w:hAnsi="Arial" w:cs="Arial"/>
        </w:rPr>
        <w:t xml:space="preserve">de Aragón para el desarrollo de </w:t>
      </w:r>
      <w:r w:rsidRPr="0002663E">
        <w:rPr>
          <w:rFonts w:ascii="Arial" w:hAnsi="Arial" w:cs="Arial"/>
        </w:rPr>
        <w:t>actividades de educación permanente en el curso 202</w:t>
      </w:r>
      <w:r w:rsidR="0002663E">
        <w:rPr>
          <w:rFonts w:ascii="Arial" w:hAnsi="Arial" w:cs="Arial"/>
        </w:rPr>
        <w:t>3</w:t>
      </w:r>
      <w:r w:rsidRPr="0002663E">
        <w:rPr>
          <w:rFonts w:ascii="Arial" w:hAnsi="Arial" w:cs="Arial"/>
        </w:rPr>
        <w:t>-202</w:t>
      </w:r>
      <w:r w:rsidR="0002663E">
        <w:rPr>
          <w:rFonts w:ascii="Arial" w:hAnsi="Arial" w:cs="Arial"/>
        </w:rPr>
        <w:t xml:space="preserve">4 (BOA </w:t>
      </w:r>
      <w:r w:rsidRPr="0002663E">
        <w:rPr>
          <w:rFonts w:ascii="Arial" w:hAnsi="Arial" w:cs="Arial"/>
        </w:rPr>
        <w:t xml:space="preserve"> ______________):</w:t>
      </w:r>
    </w:p>
    <w:p w14:paraId="4334AD5F" w14:textId="77777777" w:rsidR="0002663E" w:rsidRDefault="0002663E" w:rsidP="0002663E">
      <w:pPr>
        <w:autoSpaceDE w:val="0"/>
        <w:autoSpaceDN w:val="0"/>
        <w:adjustRightInd w:val="0"/>
        <w:spacing w:after="0" w:line="240" w:lineRule="auto"/>
        <w:jc w:val="both"/>
        <w:rPr>
          <w:rFonts w:ascii="Arial" w:hAnsi="Arial" w:cs="Arial"/>
          <w:b/>
          <w:bCs/>
        </w:rPr>
      </w:pPr>
    </w:p>
    <w:p w14:paraId="56EBDCEB" w14:textId="77777777"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b/>
          <w:bCs/>
        </w:rPr>
        <w:t>PRIMERO</w:t>
      </w:r>
      <w:r w:rsidRPr="0002663E">
        <w:rPr>
          <w:rFonts w:ascii="Arial" w:hAnsi="Arial" w:cs="Arial"/>
        </w:rPr>
        <w:t>: Que se ha aprobado y ejecutado el Plan de Racionalización d</w:t>
      </w:r>
      <w:r w:rsidR="000B135F">
        <w:rPr>
          <w:rFonts w:ascii="Arial" w:hAnsi="Arial" w:cs="Arial"/>
        </w:rPr>
        <w:t xml:space="preserve">el gasto en las dos anualidades </w:t>
      </w:r>
      <w:r w:rsidRPr="0002663E">
        <w:rPr>
          <w:rFonts w:ascii="Arial" w:hAnsi="Arial" w:cs="Arial"/>
        </w:rPr>
        <w:t>que comprenden el curso escolar de la convocatoria.</w:t>
      </w:r>
    </w:p>
    <w:p w14:paraId="31870CA6" w14:textId="77777777" w:rsidR="000B135F" w:rsidRDefault="000B135F" w:rsidP="0002663E">
      <w:pPr>
        <w:autoSpaceDE w:val="0"/>
        <w:autoSpaceDN w:val="0"/>
        <w:adjustRightInd w:val="0"/>
        <w:spacing w:after="0" w:line="240" w:lineRule="auto"/>
        <w:jc w:val="both"/>
        <w:rPr>
          <w:rFonts w:ascii="Arial" w:hAnsi="Arial" w:cs="Arial"/>
          <w:b/>
          <w:bCs/>
        </w:rPr>
      </w:pPr>
    </w:p>
    <w:p w14:paraId="24FCF7A6" w14:textId="77777777"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b/>
          <w:bCs/>
        </w:rPr>
        <w:t>SEGUNDO</w:t>
      </w:r>
      <w:r w:rsidRPr="0002663E">
        <w:rPr>
          <w:rFonts w:ascii="Arial" w:hAnsi="Arial" w:cs="Arial"/>
        </w:rPr>
        <w:t>: Que se ha realizado la actividad y que los fondos han sido aplicados a la fin</w:t>
      </w:r>
      <w:r w:rsidR="000B135F">
        <w:rPr>
          <w:rFonts w:ascii="Arial" w:hAnsi="Arial" w:cs="Arial"/>
        </w:rPr>
        <w:t xml:space="preserve">alidad </w:t>
      </w:r>
      <w:r w:rsidRPr="0002663E">
        <w:rPr>
          <w:rFonts w:ascii="Arial" w:hAnsi="Arial" w:cs="Arial"/>
        </w:rPr>
        <w:t>subvencionada.</w:t>
      </w:r>
    </w:p>
    <w:p w14:paraId="17B56FC0" w14:textId="77777777" w:rsidR="000B135F" w:rsidRDefault="000B135F" w:rsidP="0002663E">
      <w:pPr>
        <w:autoSpaceDE w:val="0"/>
        <w:autoSpaceDN w:val="0"/>
        <w:adjustRightInd w:val="0"/>
        <w:spacing w:after="0" w:line="240" w:lineRule="auto"/>
        <w:jc w:val="both"/>
        <w:rPr>
          <w:rFonts w:ascii="Arial" w:hAnsi="Arial" w:cs="Arial"/>
          <w:b/>
          <w:bCs/>
        </w:rPr>
      </w:pPr>
    </w:p>
    <w:p w14:paraId="06970FCD" w14:textId="3511766C"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b/>
          <w:bCs/>
        </w:rPr>
        <w:t>TERCERO</w:t>
      </w:r>
      <w:r w:rsidRPr="0002663E">
        <w:rPr>
          <w:rFonts w:ascii="Arial" w:hAnsi="Arial" w:cs="Arial"/>
        </w:rPr>
        <w:t xml:space="preserve">: Que </w:t>
      </w:r>
      <w:sdt>
        <w:sdtPr>
          <w:rPr>
            <w:rFonts w:ascii="Arial" w:hAnsi="Arial" w:cs="Arial"/>
          </w:rPr>
          <w:id w:val="1449191134"/>
          <w14:checkbox>
            <w14:checked w14:val="0"/>
            <w14:checkedState w14:val="2612" w14:font="MS Gothic"/>
            <w14:uncheckedState w14:val="2610" w14:font="MS Gothic"/>
          </w14:checkbox>
        </w:sdtPr>
        <w:sdtEndPr/>
        <w:sdtContent>
          <w:r w:rsidR="00153210">
            <w:rPr>
              <w:rFonts w:ascii="MS Gothic" w:eastAsia="MS Gothic" w:hAnsi="MS Gothic" w:cs="Arial" w:hint="eastAsia"/>
            </w:rPr>
            <w:t>☐</w:t>
          </w:r>
        </w:sdtContent>
      </w:sdt>
      <w:r w:rsidRPr="0002663E">
        <w:rPr>
          <w:rFonts w:ascii="Arial" w:hAnsi="Arial" w:cs="Arial"/>
        </w:rPr>
        <w:t>SI</w:t>
      </w:r>
      <w:r w:rsidR="00153210">
        <w:rPr>
          <w:rFonts w:ascii="Arial" w:hAnsi="Arial" w:cs="Arial"/>
        </w:rPr>
        <w:t xml:space="preserve"> </w:t>
      </w:r>
      <w:r w:rsidRPr="0002663E">
        <w:rPr>
          <w:rFonts w:ascii="Arial" w:hAnsi="Arial" w:cs="Arial"/>
        </w:rPr>
        <w:t xml:space="preserve"> </w:t>
      </w:r>
      <w:sdt>
        <w:sdtPr>
          <w:rPr>
            <w:rFonts w:ascii="Arial" w:hAnsi="Arial" w:cs="Arial"/>
          </w:rPr>
          <w:id w:val="1994441201"/>
          <w14:checkbox>
            <w14:checked w14:val="0"/>
            <w14:checkedState w14:val="2612" w14:font="MS Gothic"/>
            <w14:uncheckedState w14:val="2610" w14:font="MS Gothic"/>
          </w14:checkbox>
        </w:sdtPr>
        <w:sdtEndPr/>
        <w:sdtContent>
          <w:r w:rsidR="00153210">
            <w:rPr>
              <w:rFonts w:ascii="MS Gothic" w:eastAsia="MS Gothic" w:hAnsi="MS Gothic" w:cs="Arial" w:hint="eastAsia"/>
            </w:rPr>
            <w:t>☐</w:t>
          </w:r>
        </w:sdtContent>
      </w:sdt>
      <w:r w:rsidRPr="0002663E">
        <w:rPr>
          <w:rFonts w:ascii="Arial" w:hAnsi="Arial" w:cs="Arial"/>
        </w:rPr>
        <w:t>NO (señalar lo que corresponda) se han obtenido otras subvenciones o ayudas</w:t>
      </w:r>
      <w:r w:rsidR="00E81B6B">
        <w:rPr>
          <w:rFonts w:ascii="Arial" w:hAnsi="Arial" w:cs="Arial"/>
        </w:rPr>
        <w:t xml:space="preserve"> </w:t>
      </w:r>
      <w:r w:rsidRPr="0002663E">
        <w:rPr>
          <w:rFonts w:ascii="Arial" w:hAnsi="Arial" w:cs="Arial"/>
        </w:rPr>
        <w:t>que se han aplicado a la finalidad subvencionada y que, junto con la conce</w:t>
      </w:r>
      <w:r w:rsidR="000B135F">
        <w:rPr>
          <w:rFonts w:ascii="Arial" w:hAnsi="Arial" w:cs="Arial"/>
        </w:rPr>
        <w:t xml:space="preserve">dida por el Gobierno de Aragón, </w:t>
      </w:r>
      <w:sdt>
        <w:sdtPr>
          <w:rPr>
            <w:rFonts w:ascii="Arial" w:hAnsi="Arial" w:cs="Arial"/>
          </w:rPr>
          <w:id w:val="-1113597741"/>
          <w14:checkbox>
            <w14:checked w14:val="0"/>
            <w14:checkedState w14:val="2612" w14:font="MS Gothic"/>
            <w14:uncheckedState w14:val="2610" w14:font="MS Gothic"/>
          </w14:checkbox>
        </w:sdtPr>
        <w:sdtEndPr/>
        <w:sdtContent>
          <w:r w:rsidR="00153210">
            <w:rPr>
              <w:rFonts w:ascii="MS Gothic" w:eastAsia="MS Gothic" w:hAnsi="MS Gothic" w:cs="Arial" w:hint="eastAsia"/>
            </w:rPr>
            <w:t>☐</w:t>
          </w:r>
        </w:sdtContent>
      </w:sdt>
      <w:r w:rsidR="00153210">
        <w:rPr>
          <w:rFonts w:ascii="Arial" w:hAnsi="Arial" w:cs="Arial"/>
        </w:rPr>
        <w:t xml:space="preserve"> </w:t>
      </w:r>
      <w:r w:rsidR="006839D3">
        <w:rPr>
          <w:rFonts w:ascii="Arial" w:hAnsi="Arial" w:cs="Arial"/>
        </w:rPr>
        <w:t>NO SUPERAN</w:t>
      </w:r>
      <w:r w:rsidRPr="0002663E">
        <w:rPr>
          <w:rFonts w:ascii="Arial" w:hAnsi="Arial" w:cs="Arial"/>
        </w:rPr>
        <w:t xml:space="preserve"> </w:t>
      </w:r>
      <w:sdt>
        <w:sdtPr>
          <w:rPr>
            <w:rFonts w:ascii="Arial" w:hAnsi="Arial" w:cs="Arial"/>
          </w:rPr>
          <w:id w:val="-1782871238"/>
          <w14:checkbox>
            <w14:checked w14:val="0"/>
            <w14:checkedState w14:val="2612" w14:font="MS Gothic"/>
            <w14:uncheckedState w14:val="2610" w14:font="MS Gothic"/>
          </w14:checkbox>
        </w:sdtPr>
        <w:sdtEndPr/>
        <w:sdtContent>
          <w:r w:rsidR="00153210">
            <w:rPr>
              <w:rFonts w:ascii="MS Gothic" w:eastAsia="MS Gothic" w:hAnsi="MS Gothic" w:cs="Arial" w:hint="eastAsia"/>
            </w:rPr>
            <w:t>☐</w:t>
          </w:r>
        </w:sdtContent>
      </w:sdt>
      <w:r w:rsidR="00153210">
        <w:rPr>
          <w:rFonts w:ascii="Arial" w:hAnsi="Arial" w:cs="Arial"/>
        </w:rPr>
        <w:t xml:space="preserve"> </w:t>
      </w:r>
      <w:r w:rsidRPr="0002663E">
        <w:rPr>
          <w:rFonts w:ascii="Arial" w:hAnsi="Arial" w:cs="Arial"/>
        </w:rPr>
        <w:t>SÍ SUPERAN el coste total de la actividad.</w:t>
      </w:r>
    </w:p>
    <w:p w14:paraId="6C45DEB9" w14:textId="77777777" w:rsidR="000B135F" w:rsidRDefault="000B135F" w:rsidP="0002663E">
      <w:pPr>
        <w:autoSpaceDE w:val="0"/>
        <w:autoSpaceDN w:val="0"/>
        <w:adjustRightInd w:val="0"/>
        <w:spacing w:after="0" w:line="240" w:lineRule="auto"/>
        <w:jc w:val="both"/>
        <w:rPr>
          <w:rFonts w:ascii="Arial" w:hAnsi="Arial" w:cs="Arial"/>
          <w:b/>
          <w:bCs/>
        </w:rPr>
      </w:pPr>
    </w:p>
    <w:p w14:paraId="4F7E4256" w14:textId="1ED3F905" w:rsidR="00B759BA" w:rsidRDefault="00B759BA" w:rsidP="0002663E">
      <w:pPr>
        <w:autoSpaceDE w:val="0"/>
        <w:autoSpaceDN w:val="0"/>
        <w:adjustRightInd w:val="0"/>
        <w:spacing w:after="0" w:line="240" w:lineRule="auto"/>
        <w:jc w:val="both"/>
        <w:rPr>
          <w:rFonts w:ascii="Arial" w:hAnsi="Arial" w:cs="Arial"/>
        </w:rPr>
      </w:pPr>
      <w:r w:rsidRPr="0002663E">
        <w:rPr>
          <w:rFonts w:ascii="Arial" w:hAnsi="Arial" w:cs="Arial"/>
          <w:b/>
          <w:bCs/>
        </w:rPr>
        <w:t xml:space="preserve">CUARTO: </w:t>
      </w:r>
      <w:r w:rsidRPr="0002663E">
        <w:rPr>
          <w:rFonts w:ascii="Arial" w:hAnsi="Arial" w:cs="Arial"/>
        </w:rPr>
        <w:t>Que se ha realizado el pago de las nóminas individual</w:t>
      </w:r>
      <w:r w:rsidR="000B135F">
        <w:rPr>
          <w:rFonts w:ascii="Arial" w:hAnsi="Arial" w:cs="Arial"/>
        </w:rPr>
        <w:t xml:space="preserve">es de cada profesor o profesora </w:t>
      </w:r>
      <w:r w:rsidRPr="0002663E">
        <w:rPr>
          <w:rFonts w:ascii="Arial" w:hAnsi="Arial" w:cs="Arial"/>
        </w:rPr>
        <w:t>correspondientes al periodo elegible</w:t>
      </w:r>
      <w:r w:rsidR="000B135F">
        <w:rPr>
          <w:rFonts w:ascii="Arial" w:hAnsi="Arial" w:cs="Arial"/>
        </w:rPr>
        <w:t>.</w:t>
      </w:r>
    </w:p>
    <w:p w14:paraId="65E44A80" w14:textId="77777777" w:rsidR="003C0E2D" w:rsidRDefault="003C0E2D" w:rsidP="0002663E">
      <w:pPr>
        <w:autoSpaceDE w:val="0"/>
        <w:autoSpaceDN w:val="0"/>
        <w:adjustRightInd w:val="0"/>
        <w:spacing w:after="0" w:line="240" w:lineRule="auto"/>
        <w:jc w:val="both"/>
        <w:rPr>
          <w:rFonts w:ascii="Arial" w:hAnsi="Arial" w:cs="Arial"/>
          <w:highlight w:val="yellow"/>
        </w:rPr>
      </w:pPr>
    </w:p>
    <w:p w14:paraId="4504FEFF" w14:textId="1C5D11C5" w:rsidR="003C0E2D" w:rsidRPr="0002663E" w:rsidRDefault="003C0E2D" w:rsidP="0002663E">
      <w:pPr>
        <w:autoSpaceDE w:val="0"/>
        <w:autoSpaceDN w:val="0"/>
        <w:adjustRightInd w:val="0"/>
        <w:spacing w:after="0" w:line="240" w:lineRule="auto"/>
        <w:jc w:val="both"/>
        <w:rPr>
          <w:rFonts w:ascii="Arial" w:hAnsi="Arial" w:cs="Arial"/>
        </w:rPr>
      </w:pPr>
      <w:r w:rsidRPr="003C0E2D">
        <w:rPr>
          <w:rFonts w:ascii="Arial" w:hAnsi="Arial" w:cs="Arial"/>
          <w:b/>
        </w:rPr>
        <w:t>QUINTO:</w:t>
      </w:r>
      <w:r w:rsidRPr="003C0E2D">
        <w:rPr>
          <w:rFonts w:ascii="Arial" w:hAnsi="Arial" w:cs="Arial"/>
        </w:rPr>
        <w:t xml:space="preserve"> Que los impuestos indirectos incorporados a las facturas (IVA) no son susceptibles de recuperación</w:t>
      </w:r>
      <w:r>
        <w:rPr>
          <w:rFonts w:ascii="Arial" w:hAnsi="Arial" w:cs="Arial"/>
        </w:rPr>
        <w:t>.</w:t>
      </w:r>
    </w:p>
    <w:p w14:paraId="39C3C312" w14:textId="77777777" w:rsidR="000B135F" w:rsidRDefault="000B135F" w:rsidP="0002663E">
      <w:pPr>
        <w:autoSpaceDE w:val="0"/>
        <w:autoSpaceDN w:val="0"/>
        <w:adjustRightInd w:val="0"/>
        <w:spacing w:after="0" w:line="240" w:lineRule="auto"/>
        <w:jc w:val="both"/>
        <w:rPr>
          <w:rFonts w:ascii="Arial" w:hAnsi="Arial" w:cs="Arial"/>
          <w:b/>
          <w:bCs/>
        </w:rPr>
      </w:pPr>
    </w:p>
    <w:p w14:paraId="261F5D9C" w14:textId="5B5AC56E" w:rsidR="00B759BA" w:rsidRPr="0002663E" w:rsidRDefault="003C0E2D" w:rsidP="0002663E">
      <w:pPr>
        <w:autoSpaceDE w:val="0"/>
        <w:autoSpaceDN w:val="0"/>
        <w:adjustRightInd w:val="0"/>
        <w:spacing w:after="0" w:line="240" w:lineRule="auto"/>
        <w:jc w:val="both"/>
        <w:rPr>
          <w:rFonts w:ascii="Arial" w:hAnsi="Arial" w:cs="Arial"/>
        </w:rPr>
      </w:pPr>
      <w:r>
        <w:rPr>
          <w:rFonts w:ascii="Arial" w:hAnsi="Arial" w:cs="Arial"/>
          <w:b/>
          <w:bCs/>
        </w:rPr>
        <w:t>SEXTO</w:t>
      </w:r>
      <w:r w:rsidR="00B759BA" w:rsidRPr="0002663E">
        <w:rPr>
          <w:rFonts w:ascii="Arial" w:hAnsi="Arial" w:cs="Arial"/>
          <w:b/>
          <w:bCs/>
        </w:rPr>
        <w:t xml:space="preserve">: </w:t>
      </w:r>
      <w:r w:rsidR="00B759BA" w:rsidRPr="0002663E">
        <w:rPr>
          <w:rFonts w:ascii="Arial" w:hAnsi="Arial" w:cs="Arial"/>
        </w:rPr>
        <w:t>Que los importes de la actividad en el curso 202</w:t>
      </w:r>
      <w:r w:rsidR="000B135F">
        <w:rPr>
          <w:rFonts w:ascii="Arial" w:hAnsi="Arial" w:cs="Arial"/>
        </w:rPr>
        <w:t>3</w:t>
      </w:r>
      <w:r w:rsidR="00B759BA" w:rsidRPr="0002663E">
        <w:rPr>
          <w:rFonts w:ascii="Arial" w:hAnsi="Arial" w:cs="Arial"/>
        </w:rPr>
        <w:t>-202</w:t>
      </w:r>
      <w:r w:rsidR="000B135F">
        <w:rPr>
          <w:rFonts w:ascii="Arial" w:hAnsi="Arial" w:cs="Arial"/>
        </w:rPr>
        <w:t>4</w:t>
      </w:r>
      <w:r w:rsidR="00B759BA" w:rsidRPr="0002663E">
        <w:rPr>
          <w:rFonts w:ascii="Arial" w:hAnsi="Arial" w:cs="Arial"/>
        </w:rPr>
        <w:t xml:space="preserve"> han sido:</w:t>
      </w:r>
    </w:p>
    <w:p w14:paraId="1C56FBDF" w14:textId="77777777" w:rsidR="000B135F" w:rsidRDefault="000B135F" w:rsidP="0002663E">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5807"/>
        <w:gridCol w:w="2687"/>
      </w:tblGrid>
      <w:tr w:rsidR="000B135F" w:rsidRPr="003E20DE" w14:paraId="172FB07B" w14:textId="77777777" w:rsidTr="00A65C0A">
        <w:tc>
          <w:tcPr>
            <w:tcW w:w="5807" w:type="dxa"/>
          </w:tcPr>
          <w:p w14:paraId="50095774" w14:textId="61DD469F" w:rsidR="000B135F" w:rsidRPr="003E20DE" w:rsidRDefault="000B135F" w:rsidP="00A65C0A">
            <w:pPr>
              <w:autoSpaceDE w:val="0"/>
              <w:autoSpaceDN w:val="0"/>
              <w:adjustRightInd w:val="0"/>
              <w:jc w:val="both"/>
              <w:rPr>
                <w:rFonts w:ascii="Arial" w:hAnsi="Arial" w:cs="Arial"/>
              </w:rPr>
            </w:pPr>
            <w:r w:rsidRPr="003E20DE">
              <w:rPr>
                <w:rFonts w:ascii="Arial" w:hAnsi="Arial" w:cs="Arial"/>
                <w:sz w:val="16"/>
                <w:szCs w:val="16"/>
              </w:rPr>
              <w:t>Importe concedido por el Departamento de Educación, C</w:t>
            </w:r>
            <w:r w:rsidR="00A65C0A">
              <w:rPr>
                <w:rFonts w:ascii="Arial" w:hAnsi="Arial" w:cs="Arial"/>
                <w:sz w:val="16"/>
                <w:szCs w:val="16"/>
              </w:rPr>
              <w:t xml:space="preserve">iencia </w:t>
            </w:r>
            <w:r w:rsidRPr="003E20DE">
              <w:rPr>
                <w:rFonts w:ascii="Arial" w:hAnsi="Arial" w:cs="Arial"/>
                <w:sz w:val="16"/>
                <w:szCs w:val="16"/>
              </w:rPr>
              <w:t xml:space="preserve">y </w:t>
            </w:r>
            <w:r w:rsidR="00A65C0A">
              <w:rPr>
                <w:rFonts w:ascii="Arial" w:hAnsi="Arial" w:cs="Arial"/>
                <w:sz w:val="16"/>
                <w:szCs w:val="16"/>
              </w:rPr>
              <w:t>Universidades</w:t>
            </w:r>
            <w:r w:rsidRPr="003E20DE">
              <w:rPr>
                <w:rFonts w:ascii="Arial" w:hAnsi="Arial" w:cs="Arial"/>
                <w:sz w:val="16"/>
                <w:szCs w:val="16"/>
              </w:rPr>
              <w:t>.</w:t>
            </w:r>
          </w:p>
        </w:tc>
        <w:tc>
          <w:tcPr>
            <w:tcW w:w="2687" w:type="dxa"/>
          </w:tcPr>
          <w:p w14:paraId="116CD4E3" w14:textId="77777777" w:rsidR="000B135F" w:rsidRPr="003E20DE" w:rsidRDefault="000B135F" w:rsidP="000B135F">
            <w:pPr>
              <w:autoSpaceDE w:val="0"/>
              <w:autoSpaceDN w:val="0"/>
              <w:adjustRightInd w:val="0"/>
              <w:jc w:val="right"/>
              <w:rPr>
                <w:rFonts w:ascii="Arial" w:hAnsi="Arial" w:cs="Arial"/>
              </w:rPr>
            </w:pPr>
            <w:r w:rsidRPr="003E20DE">
              <w:rPr>
                <w:rFonts w:ascii="Arial" w:hAnsi="Arial" w:cs="Arial"/>
                <w:sz w:val="16"/>
                <w:szCs w:val="16"/>
              </w:rPr>
              <w:t>________________€</w:t>
            </w:r>
          </w:p>
        </w:tc>
      </w:tr>
      <w:tr w:rsidR="000B135F" w:rsidRPr="003E20DE" w14:paraId="4FF74049" w14:textId="77777777" w:rsidTr="00A65C0A">
        <w:tc>
          <w:tcPr>
            <w:tcW w:w="5807" w:type="dxa"/>
          </w:tcPr>
          <w:p w14:paraId="1B921203" w14:textId="77777777" w:rsidR="000B135F" w:rsidRPr="003E20DE" w:rsidRDefault="000B135F" w:rsidP="0002663E">
            <w:pPr>
              <w:autoSpaceDE w:val="0"/>
              <w:autoSpaceDN w:val="0"/>
              <w:adjustRightInd w:val="0"/>
              <w:jc w:val="both"/>
              <w:rPr>
                <w:rFonts w:ascii="Arial" w:hAnsi="Arial" w:cs="Arial"/>
              </w:rPr>
            </w:pPr>
            <w:r w:rsidRPr="003E20DE">
              <w:rPr>
                <w:rFonts w:ascii="Arial" w:hAnsi="Arial" w:cs="Arial"/>
                <w:sz w:val="16"/>
                <w:szCs w:val="16"/>
              </w:rPr>
              <w:t>Importe concedido por la Diputación Provincial de ________________.</w:t>
            </w:r>
          </w:p>
        </w:tc>
        <w:tc>
          <w:tcPr>
            <w:tcW w:w="2687" w:type="dxa"/>
          </w:tcPr>
          <w:p w14:paraId="4DC9C0D3" w14:textId="77777777" w:rsidR="000B135F" w:rsidRPr="003E20DE" w:rsidRDefault="003E20DE" w:rsidP="003E20DE">
            <w:pPr>
              <w:autoSpaceDE w:val="0"/>
              <w:autoSpaceDN w:val="0"/>
              <w:adjustRightInd w:val="0"/>
              <w:jc w:val="right"/>
              <w:rPr>
                <w:rFonts w:ascii="Arial" w:hAnsi="Arial" w:cs="Arial"/>
              </w:rPr>
            </w:pPr>
            <w:r w:rsidRPr="003E20DE">
              <w:rPr>
                <w:rFonts w:ascii="Arial" w:hAnsi="Arial" w:cs="Arial"/>
                <w:sz w:val="16"/>
                <w:szCs w:val="16"/>
              </w:rPr>
              <w:t>________________€</w:t>
            </w:r>
          </w:p>
        </w:tc>
      </w:tr>
      <w:tr w:rsidR="003E20DE" w:rsidRPr="003E20DE" w14:paraId="58FE5B26" w14:textId="77777777" w:rsidTr="00A65C0A">
        <w:tc>
          <w:tcPr>
            <w:tcW w:w="5807" w:type="dxa"/>
          </w:tcPr>
          <w:p w14:paraId="5B69FDFE" w14:textId="77777777" w:rsidR="003E20DE" w:rsidRPr="003E20DE" w:rsidRDefault="003E20DE" w:rsidP="003E20DE">
            <w:pPr>
              <w:autoSpaceDE w:val="0"/>
              <w:autoSpaceDN w:val="0"/>
              <w:adjustRightInd w:val="0"/>
              <w:jc w:val="both"/>
              <w:rPr>
                <w:rFonts w:ascii="Arial" w:hAnsi="Arial" w:cs="Arial"/>
              </w:rPr>
            </w:pPr>
            <w:r w:rsidRPr="003E20DE">
              <w:rPr>
                <w:rFonts w:ascii="Arial" w:hAnsi="Arial" w:cs="Arial"/>
                <w:sz w:val="16"/>
                <w:szCs w:val="16"/>
              </w:rPr>
              <w:t>Importe otra subvención correspondiente a ______________.</w:t>
            </w:r>
          </w:p>
        </w:tc>
        <w:tc>
          <w:tcPr>
            <w:tcW w:w="2687" w:type="dxa"/>
          </w:tcPr>
          <w:p w14:paraId="0C41F270" w14:textId="77777777" w:rsidR="003E20DE" w:rsidRPr="003E20DE" w:rsidRDefault="003E20DE" w:rsidP="003E20DE">
            <w:pPr>
              <w:autoSpaceDE w:val="0"/>
              <w:autoSpaceDN w:val="0"/>
              <w:adjustRightInd w:val="0"/>
              <w:jc w:val="right"/>
              <w:rPr>
                <w:rFonts w:ascii="Arial" w:hAnsi="Arial" w:cs="Arial"/>
              </w:rPr>
            </w:pPr>
            <w:r w:rsidRPr="003E20DE">
              <w:rPr>
                <w:rFonts w:ascii="Arial" w:hAnsi="Arial" w:cs="Arial"/>
                <w:sz w:val="16"/>
                <w:szCs w:val="16"/>
              </w:rPr>
              <w:t>________________€</w:t>
            </w:r>
          </w:p>
        </w:tc>
      </w:tr>
      <w:tr w:rsidR="003E20DE" w:rsidRPr="003E20DE" w14:paraId="1AC1FC9E" w14:textId="77777777" w:rsidTr="00A65C0A">
        <w:tc>
          <w:tcPr>
            <w:tcW w:w="5807" w:type="dxa"/>
          </w:tcPr>
          <w:p w14:paraId="30FB9DF1" w14:textId="77777777" w:rsidR="003E20DE" w:rsidRPr="003E20DE" w:rsidRDefault="003E20DE" w:rsidP="003E20DE">
            <w:pPr>
              <w:autoSpaceDE w:val="0"/>
              <w:autoSpaceDN w:val="0"/>
              <w:adjustRightInd w:val="0"/>
              <w:jc w:val="both"/>
              <w:rPr>
                <w:rFonts w:ascii="Arial" w:hAnsi="Arial" w:cs="Arial"/>
              </w:rPr>
            </w:pPr>
            <w:r w:rsidRPr="003E20DE">
              <w:rPr>
                <w:rFonts w:ascii="Arial" w:hAnsi="Arial" w:cs="Arial"/>
                <w:sz w:val="16"/>
                <w:szCs w:val="16"/>
              </w:rPr>
              <w:t>Importe aportado por la entidad local.</w:t>
            </w:r>
          </w:p>
        </w:tc>
        <w:tc>
          <w:tcPr>
            <w:tcW w:w="2687" w:type="dxa"/>
          </w:tcPr>
          <w:p w14:paraId="3FE6F7EC" w14:textId="77777777" w:rsidR="003E20DE" w:rsidRPr="003E20DE" w:rsidRDefault="003E20DE" w:rsidP="003E20DE">
            <w:pPr>
              <w:autoSpaceDE w:val="0"/>
              <w:autoSpaceDN w:val="0"/>
              <w:adjustRightInd w:val="0"/>
              <w:jc w:val="right"/>
              <w:rPr>
                <w:rFonts w:ascii="Arial" w:hAnsi="Arial" w:cs="Arial"/>
              </w:rPr>
            </w:pPr>
            <w:r w:rsidRPr="003E20DE">
              <w:rPr>
                <w:rFonts w:ascii="Arial" w:hAnsi="Arial" w:cs="Arial"/>
                <w:sz w:val="16"/>
                <w:szCs w:val="16"/>
              </w:rPr>
              <w:t>________________€</w:t>
            </w:r>
          </w:p>
        </w:tc>
      </w:tr>
      <w:tr w:rsidR="003E20DE" w:rsidRPr="003E20DE" w14:paraId="6E94CBA4" w14:textId="77777777" w:rsidTr="00A65C0A">
        <w:tc>
          <w:tcPr>
            <w:tcW w:w="5807" w:type="dxa"/>
          </w:tcPr>
          <w:p w14:paraId="1F04F1BF" w14:textId="77777777" w:rsidR="003E20DE" w:rsidRPr="003E20DE" w:rsidRDefault="003E20DE" w:rsidP="003E20DE">
            <w:pPr>
              <w:autoSpaceDE w:val="0"/>
              <w:autoSpaceDN w:val="0"/>
              <w:adjustRightInd w:val="0"/>
              <w:jc w:val="both"/>
              <w:rPr>
                <w:rFonts w:ascii="Arial" w:hAnsi="Arial" w:cs="Arial"/>
              </w:rPr>
            </w:pPr>
            <w:r w:rsidRPr="003E20DE">
              <w:rPr>
                <w:rFonts w:ascii="Arial" w:hAnsi="Arial" w:cs="Arial"/>
                <w:sz w:val="16"/>
                <w:szCs w:val="16"/>
              </w:rPr>
              <w:t>TOTAL DEL PROYECTO</w:t>
            </w:r>
          </w:p>
        </w:tc>
        <w:tc>
          <w:tcPr>
            <w:tcW w:w="2687" w:type="dxa"/>
          </w:tcPr>
          <w:p w14:paraId="1BBAF6A5" w14:textId="77777777" w:rsidR="003E20DE" w:rsidRPr="003E20DE" w:rsidRDefault="003E20DE" w:rsidP="003E20DE">
            <w:pPr>
              <w:autoSpaceDE w:val="0"/>
              <w:autoSpaceDN w:val="0"/>
              <w:adjustRightInd w:val="0"/>
              <w:jc w:val="both"/>
              <w:rPr>
                <w:rFonts w:ascii="Arial" w:hAnsi="Arial" w:cs="Arial"/>
              </w:rPr>
            </w:pPr>
          </w:p>
        </w:tc>
      </w:tr>
    </w:tbl>
    <w:p w14:paraId="5D553927" w14:textId="77777777" w:rsidR="000B135F" w:rsidRPr="003E20DE" w:rsidRDefault="000B135F" w:rsidP="0002663E">
      <w:pPr>
        <w:autoSpaceDE w:val="0"/>
        <w:autoSpaceDN w:val="0"/>
        <w:adjustRightInd w:val="0"/>
        <w:spacing w:after="0" w:line="240" w:lineRule="auto"/>
        <w:jc w:val="both"/>
        <w:rPr>
          <w:rFonts w:ascii="Arial" w:hAnsi="Arial" w:cs="Arial"/>
        </w:rPr>
      </w:pPr>
    </w:p>
    <w:p w14:paraId="297E80A2" w14:textId="77777777" w:rsidR="003E20DE" w:rsidRPr="00EA4FBB" w:rsidRDefault="003E20DE" w:rsidP="003E20DE">
      <w:pPr>
        <w:autoSpaceDE w:val="0"/>
        <w:autoSpaceDN w:val="0"/>
        <w:adjustRightInd w:val="0"/>
        <w:spacing w:after="0" w:line="240" w:lineRule="auto"/>
        <w:jc w:val="both"/>
        <w:rPr>
          <w:rFonts w:ascii="Arial" w:hAnsi="Arial" w:cs="Arial"/>
        </w:rPr>
      </w:pPr>
      <w:r w:rsidRPr="00EA4FBB">
        <w:rPr>
          <w:rFonts w:ascii="Arial" w:hAnsi="Arial" w:cs="Arial"/>
        </w:rPr>
        <w:t>Que la imputación del coste del proyecto al Gobierno de Aragón ha supuesto el ______ % (Aportación Gobierno de Aragón / Coste total proyecto).</w:t>
      </w:r>
    </w:p>
    <w:p w14:paraId="75199D2B" w14:textId="77777777" w:rsidR="003E20DE" w:rsidRPr="00EA4FBB" w:rsidRDefault="003E20DE" w:rsidP="003E20DE">
      <w:pPr>
        <w:autoSpaceDE w:val="0"/>
        <w:autoSpaceDN w:val="0"/>
        <w:adjustRightInd w:val="0"/>
        <w:spacing w:after="0" w:line="240" w:lineRule="auto"/>
        <w:jc w:val="both"/>
        <w:rPr>
          <w:rFonts w:ascii="Arial" w:hAnsi="Arial" w:cs="Arial"/>
        </w:rPr>
      </w:pPr>
    </w:p>
    <w:p w14:paraId="72AF5E0C" w14:textId="77777777" w:rsidR="000B135F" w:rsidRPr="00EA4FBB" w:rsidRDefault="003E20DE" w:rsidP="003E20DE">
      <w:pPr>
        <w:autoSpaceDE w:val="0"/>
        <w:autoSpaceDN w:val="0"/>
        <w:adjustRightInd w:val="0"/>
        <w:spacing w:after="0" w:line="240" w:lineRule="auto"/>
        <w:jc w:val="both"/>
        <w:rPr>
          <w:rFonts w:ascii="Arial" w:hAnsi="Arial" w:cs="Arial"/>
        </w:rPr>
      </w:pPr>
      <w:r w:rsidRPr="00EA4FBB">
        <w:rPr>
          <w:rFonts w:ascii="Arial" w:hAnsi="Arial" w:cs="Arial"/>
        </w:rPr>
        <w:t>Y para que conste y surta los efectos oportunos, se expide el presente certificado con el Vº Bº del Sr/a</w:t>
      </w:r>
    </w:p>
    <w:p w14:paraId="4CB7F40F" w14:textId="77777777" w:rsidR="000B135F" w:rsidRPr="00EA4FBB" w:rsidRDefault="000B135F" w:rsidP="003E20DE">
      <w:pPr>
        <w:autoSpaceDE w:val="0"/>
        <w:autoSpaceDN w:val="0"/>
        <w:adjustRightInd w:val="0"/>
        <w:spacing w:after="0" w:line="240" w:lineRule="auto"/>
        <w:jc w:val="both"/>
        <w:rPr>
          <w:rFonts w:ascii="Arial" w:hAnsi="Arial" w:cs="Arial"/>
        </w:rPr>
      </w:pPr>
    </w:p>
    <w:p w14:paraId="481ACD79" w14:textId="77777777" w:rsidR="00B759BA" w:rsidRPr="0002663E" w:rsidRDefault="00B759BA" w:rsidP="0002663E">
      <w:pPr>
        <w:autoSpaceDE w:val="0"/>
        <w:autoSpaceDN w:val="0"/>
        <w:adjustRightInd w:val="0"/>
        <w:spacing w:after="0" w:line="240" w:lineRule="auto"/>
        <w:jc w:val="both"/>
        <w:rPr>
          <w:rFonts w:ascii="Arial" w:hAnsi="Arial" w:cs="Arial"/>
        </w:rPr>
      </w:pPr>
      <w:r w:rsidRPr="0002663E">
        <w:rPr>
          <w:rFonts w:ascii="Arial" w:hAnsi="Arial" w:cs="Arial"/>
        </w:rPr>
        <w:t xml:space="preserve">___________, en ___________________ </w:t>
      </w:r>
      <w:proofErr w:type="spellStart"/>
      <w:r w:rsidRPr="0002663E">
        <w:rPr>
          <w:rFonts w:ascii="Arial" w:hAnsi="Arial" w:cs="Arial"/>
        </w:rPr>
        <w:t>a</w:t>
      </w:r>
      <w:proofErr w:type="spellEnd"/>
      <w:r w:rsidRPr="0002663E">
        <w:rPr>
          <w:rFonts w:ascii="Arial" w:hAnsi="Arial" w:cs="Arial"/>
        </w:rPr>
        <w:t xml:space="preserve"> _______ de ____________ </w:t>
      </w:r>
      <w:proofErr w:type="spellStart"/>
      <w:r w:rsidRPr="0002663E">
        <w:rPr>
          <w:rFonts w:ascii="Arial" w:hAnsi="Arial" w:cs="Arial"/>
        </w:rPr>
        <w:t>de</w:t>
      </w:r>
      <w:proofErr w:type="spellEnd"/>
      <w:r w:rsidRPr="0002663E">
        <w:rPr>
          <w:rFonts w:ascii="Arial" w:hAnsi="Arial" w:cs="Arial"/>
        </w:rPr>
        <w:t xml:space="preserve"> 20__</w:t>
      </w:r>
    </w:p>
    <w:p w14:paraId="4749759F" w14:textId="77777777" w:rsidR="00EA4FBB" w:rsidRDefault="00EA4FBB" w:rsidP="0002663E">
      <w:pPr>
        <w:autoSpaceDE w:val="0"/>
        <w:autoSpaceDN w:val="0"/>
        <w:adjustRightInd w:val="0"/>
        <w:spacing w:after="0" w:line="240" w:lineRule="auto"/>
        <w:jc w:val="both"/>
        <w:rPr>
          <w:rFonts w:ascii="Arial" w:hAnsi="Arial" w:cs="Arial"/>
        </w:rPr>
      </w:pPr>
    </w:p>
    <w:p w14:paraId="6832265B" w14:textId="77777777" w:rsidR="00B759BA" w:rsidRDefault="00B759BA" w:rsidP="0002663E">
      <w:pPr>
        <w:autoSpaceDE w:val="0"/>
        <w:autoSpaceDN w:val="0"/>
        <w:adjustRightInd w:val="0"/>
        <w:spacing w:after="0" w:line="240" w:lineRule="auto"/>
        <w:jc w:val="both"/>
        <w:rPr>
          <w:rFonts w:ascii="Arial" w:hAnsi="Arial" w:cs="Arial"/>
        </w:rPr>
      </w:pPr>
      <w:proofErr w:type="spellStart"/>
      <w:r w:rsidRPr="0002663E">
        <w:rPr>
          <w:rFonts w:ascii="Arial" w:hAnsi="Arial" w:cs="Arial"/>
        </w:rPr>
        <w:t>VºBº</w:t>
      </w:r>
      <w:proofErr w:type="spellEnd"/>
      <w:r w:rsidRPr="0002663E">
        <w:rPr>
          <w:rFonts w:ascii="Arial" w:hAnsi="Arial" w:cs="Arial"/>
        </w:rPr>
        <w:t xml:space="preserve"> EL/LA SECRETARIO/A</w:t>
      </w:r>
    </w:p>
    <w:p w14:paraId="66F669D7" w14:textId="77777777" w:rsidR="00EA4FBB" w:rsidRPr="0002663E" w:rsidRDefault="00EA4FBB" w:rsidP="0002663E">
      <w:pPr>
        <w:autoSpaceDE w:val="0"/>
        <w:autoSpaceDN w:val="0"/>
        <w:adjustRightInd w:val="0"/>
        <w:spacing w:after="0" w:line="240" w:lineRule="auto"/>
        <w:jc w:val="both"/>
        <w:rPr>
          <w:rFonts w:ascii="Arial" w:hAnsi="Arial" w:cs="Arial"/>
        </w:rPr>
      </w:pPr>
    </w:p>
    <w:p w14:paraId="164755D1" w14:textId="77777777" w:rsidR="00B759BA" w:rsidRPr="0002663E" w:rsidRDefault="00B759BA" w:rsidP="0002663E">
      <w:pPr>
        <w:autoSpaceDE w:val="0"/>
        <w:autoSpaceDN w:val="0"/>
        <w:adjustRightInd w:val="0"/>
        <w:spacing w:after="0" w:line="240" w:lineRule="auto"/>
        <w:jc w:val="both"/>
        <w:rPr>
          <w:rFonts w:ascii="Arial" w:hAnsi="Arial" w:cs="Arial"/>
        </w:rPr>
      </w:pPr>
      <w:proofErr w:type="spellStart"/>
      <w:r w:rsidRPr="0002663E">
        <w:rPr>
          <w:rFonts w:ascii="Arial" w:hAnsi="Arial" w:cs="Arial"/>
        </w:rPr>
        <w:t>Fdo</w:t>
      </w:r>
      <w:proofErr w:type="spellEnd"/>
      <w:r w:rsidRPr="0002663E">
        <w:rPr>
          <w:rFonts w:ascii="Arial" w:hAnsi="Arial" w:cs="Arial"/>
        </w:rPr>
        <w:t>: ________________ Fdo.: _______________</w:t>
      </w:r>
    </w:p>
    <w:p w14:paraId="0E6610A7" w14:textId="77777777" w:rsidR="00384A0F" w:rsidRDefault="00384A0F" w:rsidP="00EA4FBB">
      <w:pPr>
        <w:autoSpaceDE w:val="0"/>
        <w:autoSpaceDN w:val="0"/>
        <w:adjustRightInd w:val="0"/>
        <w:spacing w:after="0" w:line="240" w:lineRule="auto"/>
        <w:ind w:right="-1"/>
        <w:jc w:val="both"/>
        <w:rPr>
          <w:rFonts w:ascii="Times New Roman" w:hAnsi="Times New Roman" w:cs="Times New Roman"/>
          <w:sz w:val="13"/>
          <w:szCs w:val="13"/>
        </w:rPr>
      </w:pPr>
    </w:p>
    <w:p w14:paraId="192FC5D6" w14:textId="0896707D" w:rsidR="00EA4FBB" w:rsidRDefault="00EA4FBB" w:rsidP="00EA4FBB">
      <w:pPr>
        <w:autoSpaceDE w:val="0"/>
        <w:autoSpaceDN w:val="0"/>
        <w:adjustRightInd w:val="0"/>
        <w:spacing w:after="0" w:line="240" w:lineRule="auto"/>
        <w:ind w:right="-1"/>
        <w:jc w:val="both"/>
        <w:rPr>
          <w:rFonts w:ascii="Times New Roman" w:hAnsi="Times New Roman" w:cs="Times New Roman"/>
          <w:sz w:val="13"/>
          <w:szCs w:val="13"/>
        </w:rPr>
      </w:pPr>
      <w:r>
        <w:rPr>
          <w:rFonts w:ascii="Times New Roman" w:hAnsi="Times New Roman" w:cs="Times New Roman"/>
          <w:sz w:val="13"/>
          <w:szCs w:val="13"/>
        </w:rPr>
        <w:t>El responsable del tratamiento es la Dirección General de Política Educativa, Ordenación Académica y Educación Permanente. La finalidad de este tratamiento es gestionar programas y actuaciones en el marco de la educación de personas adultas, en modalidad presencial y a distancia, en la Comunidad Autónoma de Aragón, así como gestionar las reclamaciones en vía administrativa. La legitimación para realizar el tratamiento de datos nos la da el cumplimiento de una obligación legal. No vamos a comunicar tus datos personales a terceros destinatarios salvo obligación legal.</w:t>
      </w:r>
    </w:p>
    <w:p w14:paraId="58C571DE" w14:textId="77777777" w:rsidR="00EA4FBB" w:rsidRDefault="00EA4FBB" w:rsidP="00EA4FBB">
      <w:pPr>
        <w:autoSpaceDE w:val="0"/>
        <w:autoSpaceDN w:val="0"/>
        <w:adjustRightInd w:val="0"/>
        <w:spacing w:after="0" w:line="240" w:lineRule="auto"/>
        <w:ind w:right="-1"/>
        <w:jc w:val="both"/>
        <w:rPr>
          <w:rFonts w:ascii="Times New Roman" w:hAnsi="Times New Roman" w:cs="Times New Roman"/>
          <w:sz w:val="13"/>
          <w:szCs w:val="13"/>
        </w:rPr>
      </w:pPr>
      <w:r>
        <w:rPr>
          <w:rFonts w:ascii="Times New Roman" w:hAnsi="Times New Roman" w:cs="Times New Roman"/>
          <w:sz w:val="13"/>
          <w:szCs w:val="13"/>
        </w:rPr>
        <w:t xml:space="preserve">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Podrás consultar la información adicional y detallada sobre esta actividad de tratamiento en </w:t>
      </w:r>
      <w:hyperlink r:id="rId8" w:history="1">
        <w:r w:rsidRPr="00E43302">
          <w:rPr>
            <w:rStyle w:val="Hipervnculo"/>
            <w:rFonts w:ascii="Times New Roman" w:hAnsi="Times New Roman" w:cs="Times New Roman"/>
            <w:color w:val="auto"/>
            <w:sz w:val="13"/>
            <w:szCs w:val="13"/>
          </w:rPr>
          <w:t>https://aplicaciones.aragon.es/notif_lopd_pub/details.action?fileId=740</w:t>
        </w:r>
      </w:hyperlink>
    </w:p>
    <w:p w14:paraId="29AE244C" w14:textId="77777777" w:rsidR="00EA4FBB" w:rsidRDefault="00EA4FBB" w:rsidP="00EA4FBB">
      <w:pPr>
        <w:autoSpaceDE w:val="0"/>
        <w:autoSpaceDN w:val="0"/>
        <w:adjustRightInd w:val="0"/>
        <w:spacing w:after="0" w:line="240" w:lineRule="auto"/>
        <w:jc w:val="both"/>
        <w:rPr>
          <w:rFonts w:ascii="Times New Roman" w:hAnsi="Times New Roman" w:cs="Times New Roman"/>
          <w:sz w:val="13"/>
          <w:szCs w:val="13"/>
        </w:rPr>
      </w:pPr>
    </w:p>
    <w:p w14:paraId="18B33880" w14:textId="77777777" w:rsidR="00EA4FBB" w:rsidRDefault="00EA4FBB" w:rsidP="00EA4FBB">
      <w:pPr>
        <w:autoSpaceDE w:val="0"/>
        <w:autoSpaceDN w:val="0"/>
        <w:adjustRightInd w:val="0"/>
        <w:spacing w:after="0" w:line="240" w:lineRule="auto"/>
        <w:jc w:val="both"/>
        <w:rPr>
          <w:rFonts w:ascii="Times New Roman" w:hAnsi="Times New Roman" w:cs="Times New Roman"/>
          <w:sz w:val="13"/>
          <w:szCs w:val="13"/>
        </w:rPr>
      </w:pPr>
    </w:p>
    <w:p w14:paraId="2FF6A994" w14:textId="77777777" w:rsidR="00EA4FBB" w:rsidRDefault="00EA4FBB" w:rsidP="00EA4FBB">
      <w:pPr>
        <w:autoSpaceDE w:val="0"/>
        <w:autoSpaceDN w:val="0"/>
        <w:adjustRightInd w:val="0"/>
        <w:spacing w:after="0" w:line="240" w:lineRule="auto"/>
        <w:jc w:val="both"/>
        <w:rPr>
          <w:rFonts w:ascii="Helvetica" w:hAnsi="Helvetica" w:cs="Helvetica"/>
          <w:sz w:val="18"/>
          <w:szCs w:val="18"/>
        </w:rPr>
      </w:pPr>
      <w:r>
        <w:rPr>
          <w:rFonts w:ascii="Helvetica" w:hAnsi="Helvetica" w:cs="Helvetica"/>
          <w:sz w:val="18"/>
          <w:szCs w:val="18"/>
        </w:rPr>
        <w:t>DIRECTORA GENERAL DE POLÍTICA EDUCATIVA, ORDENACIÓN ACADÉMICA Y EDUCACIÓN PERMANENTE.</w:t>
      </w:r>
    </w:p>
    <w:sectPr w:rsidR="00EA4FBB" w:rsidSect="002B0EDA">
      <w:headerReference w:type="default" r:id="rId9"/>
      <w:headerReference w:type="first" r:id="rId10"/>
      <w:pgSz w:w="11906" w:h="16838"/>
      <w:pgMar w:top="1356" w:right="1701" w:bottom="851"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0D844" w14:textId="77777777" w:rsidR="00EA4FBB" w:rsidRDefault="00EA4FBB" w:rsidP="00EA4FBB">
      <w:pPr>
        <w:spacing w:after="0" w:line="240" w:lineRule="auto"/>
      </w:pPr>
      <w:r>
        <w:separator/>
      </w:r>
    </w:p>
  </w:endnote>
  <w:endnote w:type="continuationSeparator" w:id="0">
    <w:p w14:paraId="7CA62EE8" w14:textId="77777777" w:rsidR="00EA4FBB" w:rsidRDefault="00EA4FBB" w:rsidP="00EA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A9DB" w14:textId="77777777" w:rsidR="00EA4FBB" w:rsidRDefault="00EA4FBB" w:rsidP="00EA4FBB">
      <w:pPr>
        <w:spacing w:after="0" w:line="240" w:lineRule="auto"/>
      </w:pPr>
      <w:r>
        <w:separator/>
      </w:r>
    </w:p>
  </w:footnote>
  <w:footnote w:type="continuationSeparator" w:id="0">
    <w:p w14:paraId="16F5ECBE" w14:textId="77777777" w:rsidR="00EA4FBB" w:rsidRDefault="00EA4FBB" w:rsidP="00EA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A946" w14:textId="77777777" w:rsidR="00EA4FBB" w:rsidRDefault="00EA4FBB" w:rsidP="00D8759D">
    <w:pPr>
      <w:pStyle w:val="Encabezado"/>
      <w:tabs>
        <w:tab w:val="clear" w:pos="4252"/>
        <w:tab w:val="clear" w:pos="8504"/>
        <w:tab w:val="left" w:pos="1387"/>
      </w:tabs>
      <w:ind w:left="-426"/>
    </w:pPr>
    <w:r>
      <w:rPr>
        <w:noProof/>
        <w:lang w:eastAsia="es-ES"/>
      </w:rPr>
      <mc:AlternateContent>
        <mc:Choice Requires="wpg">
          <w:drawing>
            <wp:inline distT="0" distB="0" distL="0" distR="0" wp14:anchorId="1E2C7803" wp14:editId="2B04CBD4">
              <wp:extent cx="278130" cy="306070"/>
              <wp:effectExtent l="9525" t="0" r="7620" b="8255"/>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306070"/>
                        <a:chOff x="0" y="0"/>
                        <a:chExt cx="438" cy="482"/>
                      </a:xfrm>
                    </wpg:grpSpPr>
                    <wps:wsp>
                      <wps:cNvPr id="79" name="AutoShape 68"/>
                      <wps:cNvSpPr>
                        <a:spLocks/>
                      </wps:cNvSpPr>
                      <wps:spPr bwMode="auto">
                        <a:xfrm>
                          <a:off x="0" y="0"/>
                          <a:ext cx="438" cy="482"/>
                        </a:xfrm>
                        <a:custGeom>
                          <a:avLst/>
                          <a:gdLst>
                            <a:gd name="T0" fmla="*/ 341 w 438"/>
                            <a:gd name="T1" fmla="*/ 409 h 482"/>
                            <a:gd name="T2" fmla="*/ 279 w 438"/>
                            <a:gd name="T3" fmla="*/ 408 h 482"/>
                            <a:gd name="T4" fmla="*/ 226 w 438"/>
                            <a:gd name="T5" fmla="*/ 387 h 482"/>
                            <a:gd name="T6" fmla="*/ 161 w 438"/>
                            <a:gd name="T7" fmla="*/ 366 h 482"/>
                            <a:gd name="T8" fmla="*/ 92 w 438"/>
                            <a:gd name="T9" fmla="*/ 370 h 482"/>
                            <a:gd name="T10" fmla="*/ 74 w 438"/>
                            <a:gd name="T11" fmla="*/ 374 h 482"/>
                            <a:gd name="T12" fmla="*/ 18 w 438"/>
                            <a:gd name="T13" fmla="*/ 387 h 482"/>
                            <a:gd name="T14" fmla="*/ 0 w 438"/>
                            <a:gd name="T15" fmla="*/ 478 h 482"/>
                            <a:gd name="T16" fmla="*/ 226 w 438"/>
                            <a:gd name="T17" fmla="*/ 431 h 482"/>
                            <a:gd name="T18" fmla="*/ 275 w 438"/>
                            <a:gd name="T19" fmla="*/ 430 h 482"/>
                            <a:gd name="T20" fmla="*/ 322 w 438"/>
                            <a:gd name="T21" fmla="*/ 443 h 482"/>
                            <a:gd name="T22" fmla="*/ 382 w 438"/>
                            <a:gd name="T23" fmla="*/ 478 h 482"/>
                            <a:gd name="T24" fmla="*/ 396 w 438"/>
                            <a:gd name="T25" fmla="*/ 482 h 482"/>
                            <a:gd name="T26" fmla="*/ 417 w 438"/>
                            <a:gd name="T27" fmla="*/ 481 h 482"/>
                            <a:gd name="T28" fmla="*/ 437 w 438"/>
                            <a:gd name="T29" fmla="*/ 389 h 482"/>
                            <a:gd name="T30" fmla="*/ 426 w 438"/>
                            <a:gd name="T31" fmla="*/ 248 h 482"/>
                            <a:gd name="T32" fmla="*/ 402 w 438"/>
                            <a:gd name="T33" fmla="*/ 241 h 482"/>
                            <a:gd name="T34" fmla="*/ 287 w 438"/>
                            <a:gd name="T35" fmla="*/ 263 h 482"/>
                            <a:gd name="T36" fmla="*/ 248 w 438"/>
                            <a:gd name="T37" fmla="*/ 271 h 482"/>
                            <a:gd name="T38" fmla="*/ 111 w 438"/>
                            <a:gd name="T39" fmla="*/ 295 h 482"/>
                            <a:gd name="T40" fmla="*/ 64 w 438"/>
                            <a:gd name="T41" fmla="*/ 287 h 482"/>
                            <a:gd name="T42" fmla="*/ 0 w 438"/>
                            <a:gd name="T43" fmla="*/ 255 h 482"/>
                            <a:gd name="T44" fmla="*/ 14 w 438"/>
                            <a:gd name="T45" fmla="*/ 318 h 482"/>
                            <a:gd name="T46" fmla="*/ 75 w 438"/>
                            <a:gd name="T47" fmla="*/ 313 h 482"/>
                            <a:gd name="T48" fmla="*/ 133 w 438"/>
                            <a:gd name="T49" fmla="*/ 332 h 482"/>
                            <a:gd name="T50" fmla="*/ 193 w 438"/>
                            <a:gd name="T51" fmla="*/ 354 h 482"/>
                            <a:gd name="T52" fmla="*/ 259 w 438"/>
                            <a:gd name="T53" fmla="*/ 356 h 482"/>
                            <a:gd name="T54" fmla="*/ 437 w 438"/>
                            <a:gd name="T55" fmla="*/ 313 h 482"/>
                            <a:gd name="T56" fmla="*/ 437 w 438"/>
                            <a:gd name="T57" fmla="*/ 255 h 482"/>
                            <a:gd name="T58" fmla="*/ 395 w 438"/>
                            <a:gd name="T59" fmla="*/ 170 h 482"/>
                            <a:gd name="T60" fmla="*/ 334 w 438"/>
                            <a:gd name="T61" fmla="*/ 163 h 482"/>
                            <a:gd name="T62" fmla="*/ 247 w 438"/>
                            <a:gd name="T63" fmla="*/ 129 h 482"/>
                            <a:gd name="T64" fmla="*/ 181 w 438"/>
                            <a:gd name="T65" fmla="*/ 127 h 482"/>
                            <a:gd name="T66" fmla="*/ 0 w 438"/>
                            <a:gd name="T67" fmla="*/ 230 h 482"/>
                            <a:gd name="T68" fmla="*/ 23 w 438"/>
                            <a:gd name="T69" fmla="*/ 241 h 482"/>
                            <a:gd name="T70" fmla="*/ 49 w 438"/>
                            <a:gd name="T71" fmla="*/ 242 h 482"/>
                            <a:gd name="T72" fmla="*/ 179 w 438"/>
                            <a:gd name="T73" fmla="*/ 214 h 482"/>
                            <a:gd name="T74" fmla="*/ 302 w 438"/>
                            <a:gd name="T75" fmla="*/ 190 h 482"/>
                            <a:gd name="T76" fmla="*/ 352 w 438"/>
                            <a:gd name="T77" fmla="*/ 190 h 482"/>
                            <a:gd name="T78" fmla="*/ 398 w 438"/>
                            <a:gd name="T79" fmla="*/ 206 h 482"/>
                            <a:gd name="T80" fmla="*/ 437 w 438"/>
                            <a:gd name="T81" fmla="*/ 188 h 482"/>
                            <a:gd name="T82" fmla="*/ 437 w 438"/>
                            <a:gd name="T83" fmla="*/ 163 h 482"/>
                            <a:gd name="T84" fmla="*/ 367 w 438"/>
                            <a:gd name="T85" fmla="*/ 19 h 482"/>
                            <a:gd name="T86" fmla="*/ 234 w 438"/>
                            <a:gd name="T87" fmla="*/ 48 h 482"/>
                            <a:gd name="T88" fmla="*/ 188 w 438"/>
                            <a:gd name="T89" fmla="*/ 54 h 482"/>
                            <a:gd name="T90" fmla="*/ 144 w 438"/>
                            <a:gd name="T91" fmla="*/ 48 h 482"/>
                            <a:gd name="T92" fmla="*/ 112 w 438"/>
                            <a:gd name="T93" fmla="*/ 35 h 482"/>
                            <a:gd name="T94" fmla="*/ 84 w 438"/>
                            <a:gd name="T95" fmla="*/ 17 h 482"/>
                            <a:gd name="T96" fmla="*/ 64 w 438"/>
                            <a:gd name="T97" fmla="*/ 5 h 482"/>
                            <a:gd name="T98" fmla="*/ 27 w 438"/>
                            <a:gd name="T99" fmla="*/ 0 h 482"/>
                            <a:gd name="T100" fmla="*/ 0 w 438"/>
                            <a:gd name="T101" fmla="*/ 5 h 482"/>
                            <a:gd name="T102" fmla="*/ 12 w 438"/>
                            <a:gd name="T103" fmla="*/ 90 h 482"/>
                            <a:gd name="T104" fmla="*/ 35 w 438"/>
                            <a:gd name="T105" fmla="*/ 86 h 482"/>
                            <a:gd name="T106" fmla="*/ 117 w 438"/>
                            <a:gd name="T107" fmla="*/ 71 h 482"/>
                            <a:gd name="T108" fmla="*/ 142 w 438"/>
                            <a:gd name="T109" fmla="*/ 71 h 482"/>
                            <a:gd name="T110" fmla="*/ 172 w 438"/>
                            <a:gd name="T111" fmla="*/ 76 h 482"/>
                            <a:gd name="T112" fmla="*/ 206 w 438"/>
                            <a:gd name="T113" fmla="*/ 90 h 482"/>
                            <a:gd name="T114" fmla="*/ 248 w 438"/>
                            <a:gd name="T115" fmla="*/ 110 h 482"/>
                            <a:gd name="T116" fmla="*/ 304 w 438"/>
                            <a:gd name="T117" fmla="*/ 118 h 482"/>
                            <a:gd name="T118" fmla="*/ 437 w 438"/>
                            <a:gd name="T119" fmla="*/ 92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482">
                              <a:moveTo>
                                <a:pt x="437" y="389"/>
                              </a:moveTo>
                              <a:lnTo>
                                <a:pt x="341" y="409"/>
                              </a:lnTo>
                              <a:lnTo>
                                <a:pt x="310" y="412"/>
                              </a:lnTo>
                              <a:lnTo>
                                <a:pt x="279" y="408"/>
                              </a:lnTo>
                              <a:lnTo>
                                <a:pt x="251" y="400"/>
                              </a:lnTo>
                              <a:lnTo>
                                <a:pt x="226" y="387"/>
                              </a:lnTo>
                              <a:lnTo>
                                <a:pt x="194" y="373"/>
                              </a:lnTo>
                              <a:lnTo>
                                <a:pt x="161" y="366"/>
                              </a:lnTo>
                              <a:lnTo>
                                <a:pt x="126" y="365"/>
                              </a:lnTo>
                              <a:lnTo>
                                <a:pt x="92" y="370"/>
                              </a:lnTo>
                              <a:lnTo>
                                <a:pt x="82" y="372"/>
                              </a:lnTo>
                              <a:lnTo>
                                <a:pt x="74" y="374"/>
                              </a:lnTo>
                              <a:lnTo>
                                <a:pt x="64" y="376"/>
                              </a:lnTo>
                              <a:lnTo>
                                <a:pt x="18" y="387"/>
                              </a:lnTo>
                              <a:lnTo>
                                <a:pt x="0" y="389"/>
                              </a:lnTo>
                              <a:lnTo>
                                <a:pt x="0" y="478"/>
                              </a:lnTo>
                              <a:lnTo>
                                <a:pt x="14" y="474"/>
                              </a:lnTo>
                              <a:lnTo>
                                <a:pt x="226" y="431"/>
                              </a:lnTo>
                              <a:lnTo>
                                <a:pt x="251" y="429"/>
                              </a:lnTo>
                              <a:lnTo>
                                <a:pt x="275" y="430"/>
                              </a:lnTo>
                              <a:lnTo>
                                <a:pt x="300" y="435"/>
                              </a:lnTo>
                              <a:lnTo>
                                <a:pt x="322" y="443"/>
                              </a:lnTo>
                              <a:lnTo>
                                <a:pt x="373" y="474"/>
                              </a:lnTo>
                              <a:lnTo>
                                <a:pt x="382" y="478"/>
                              </a:lnTo>
                              <a:lnTo>
                                <a:pt x="388" y="480"/>
                              </a:lnTo>
                              <a:lnTo>
                                <a:pt x="396" y="482"/>
                              </a:lnTo>
                              <a:lnTo>
                                <a:pt x="406" y="482"/>
                              </a:lnTo>
                              <a:lnTo>
                                <a:pt x="417" y="481"/>
                              </a:lnTo>
                              <a:lnTo>
                                <a:pt x="437" y="478"/>
                              </a:lnTo>
                              <a:lnTo>
                                <a:pt x="437" y="389"/>
                              </a:lnTo>
                              <a:close/>
                              <a:moveTo>
                                <a:pt x="437" y="255"/>
                              </a:moveTo>
                              <a:lnTo>
                                <a:pt x="426" y="248"/>
                              </a:lnTo>
                              <a:lnTo>
                                <a:pt x="415" y="243"/>
                              </a:lnTo>
                              <a:lnTo>
                                <a:pt x="402" y="241"/>
                              </a:lnTo>
                              <a:lnTo>
                                <a:pt x="388" y="242"/>
                              </a:lnTo>
                              <a:lnTo>
                                <a:pt x="287" y="263"/>
                              </a:lnTo>
                              <a:lnTo>
                                <a:pt x="261" y="269"/>
                              </a:lnTo>
                              <a:lnTo>
                                <a:pt x="248" y="271"/>
                              </a:lnTo>
                              <a:lnTo>
                                <a:pt x="135" y="293"/>
                              </a:lnTo>
                              <a:lnTo>
                                <a:pt x="111" y="295"/>
                              </a:lnTo>
                              <a:lnTo>
                                <a:pt x="87" y="293"/>
                              </a:lnTo>
                              <a:lnTo>
                                <a:pt x="64" y="287"/>
                              </a:lnTo>
                              <a:lnTo>
                                <a:pt x="43" y="277"/>
                              </a:lnTo>
                              <a:lnTo>
                                <a:pt x="0" y="255"/>
                              </a:lnTo>
                              <a:lnTo>
                                <a:pt x="0" y="320"/>
                              </a:lnTo>
                              <a:lnTo>
                                <a:pt x="14" y="318"/>
                              </a:lnTo>
                              <a:lnTo>
                                <a:pt x="44" y="313"/>
                              </a:lnTo>
                              <a:lnTo>
                                <a:pt x="75" y="313"/>
                              </a:lnTo>
                              <a:lnTo>
                                <a:pt x="106" y="320"/>
                              </a:lnTo>
                              <a:lnTo>
                                <a:pt x="133" y="332"/>
                              </a:lnTo>
                              <a:lnTo>
                                <a:pt x="162" y="345"/>
                              </a:lnTo>
                              <a:lnTo>
                                <a:pt x="193" y="354"/>
                              </a:lnTo>
                              <a:lnTo>
                                <a:pt x="225" y="358"/>
                              </a:lnTo>
                              <a:lnTo>
                                <a:pt x="259" y="356"/>
                              </a:lnTo>
                              <a:lnTo>
                                <a:pt x="437" y="320"/>
                              </a:lnTo>
                              <a:lnTo>
                                <a:pt x="437" y="313"/>
                              </a:lnTo>
                              <a:lnTo>
                                <a:pt x="437" y="295"/>
                              </a:lnTo>
                              <a:lnTo>
                                <a:pt x="437" y="255"/>
                              </a:lnTo>
                              <a:close/>
                              <a:moveTo>
                                <a:pt x="437" y="163"/>
                              </a:moveTo>
                              <a:lnTo>
                                <a:pt x="395" y="170"/>
                              </a:lnTo>
                              <a:lnTo>
                                <a:pt x="364" y="170"/>
                              </a:lnTo>
                              <a:lnTo>
                                <a:pt x="334" y="163"/>
                              </a:lnTo>
                              <a:lnTo>
                                <a:pt x="279" y="138"/>
                              </a:lnTo>
                              <a:lnTo>
                                <a:pt x="247" y="129"/>
                              </a:lnTo>
                              <a:lnTo>
                                <a:pt x="214" y="125"/>
                              </a:lnTo>
                              <a:lnTo>
                                <a:pt x="181" y="127"/>
                              </a:lnTo>
                              <a:lnTo>
                                <a:pt x="0" y="163"/>
                              </a:lnTo>
                              <a:lnTo>
                                <a:pt x="0" y="230"/>
                              </a:lnTo>
                              <a:lnTo>
                                <a:pt x="12" y="237"/>
                              </a:lnTo>
                              <a:lnTo>
                                <a:pt x="23" y="241"/>
                              </a:lnTo>
                              <a:lnTo>
                                <a:pt x="35" y="243"/>
                              </a:lnTo>
                              <a:lnTo>
                                <a:pt x="49" y="242"/>
                              </a:lnTo>
                              <a:lnTo>
                                <a:pt x="152" y="220"/>
                              </a:lnTo>
                              <a:lnTo>
                                <a:pt x="179" y="214"/>
                              </a:lnTo>
                              <a:lnTo>
                                <a:pt x="191" y="212"/>
                              </a:lnTo>
                              <a:lnTo>
                                <a:pt x="302" y="190"/>
                              </a:lnTo>
                              <a:lnTo>
                                <a:pt x="327" y="188"/>
                              </a:lnTo>
                              <a:lnTo>
                                <a:pt x="352" y="190"/>
                              </a:lnTo>
                              <a:lnTo>
                                <a:pt x="376" y="196"/>
                              </a:lnTo>
                              <a:lnTo>
                                <a:pt x="398" y="206"/>
                              </a:lnTo>
                              <a:lnTo>
                                <a:pt x="437" y="230"/>
                              </a:lnTo>
                              <a:lnTo>
                                <a:pt x="437" y="188"/>
                              </a:lnTo>
                              <a:lnTo>
                                <a:pt x="437" y="170"/>
                              </a:lnTo>
                              <a:lnTo>
                                <a:pt x="437" y="163"/>
                              </a:lnTo>
                              <a:close/>
                              <a:moveTo>
                                <a:pt x="437" y="5"/>
                              </a:moveTo>
                              <a:lnTo>
                                <a:pt x="367" y="19"/>
                              </a:lnTo>
                              <a:lnTo>
                                <a:pt x="300" y="33"/>
                              </a:lnTo>
                              <a:lnTo>
                                <a:pt x="234" y="48"/>
                              </a:lnTo>
                              <a:lnTo>
                                <a:pt x="211" y="51"/>
                              </a:lnTo>
                              <a:lnTo>
                                <a:pt x="188" y="54"/>
                              </a:lnTo>
                              <a:lnTo>
                                <a:pt x="165" y="53"/>
                              </a:lnTo>
                              <a:lnTo>
                                <a:pt x="144" y="48"/>
                              </a:lnTo>
                              <a:lnTo>
                                <a:pt x="127" y="43"/>
                              </a:lnTo>
                              <a:lnTo>
                                <a:pt x="112" y="35"/>
                              </a:lnTo>
                              <a:lnTo>
                                <a:pt x="98" y="26"/>
                              </a:lnTo>
                              <a:lnTo>
                                <a:pt x="84" y="17"/>
                              </a:lnTo>
                              <a:lnTo>
                                <a:pt x="74" y="13"/>
                              </a:lnTo>
                              <a:lnTo>
                                <a:pt x="64" y="5"/>
                              </a:lnTo>
                              <a:lnTo>
                                <a:pt x="41" y="0"/>
                              </a:lnTo>
                              <a:lnTo>
                                <a:pt x="27" y="0"/>
                              </a:lnTo>
                              <a:lnTo>
                                <a:pt x="14" y="2"/>
                              </a:lnTo>
                              <a:lnTo>
                                <a:pt x="0" y="5"/>
                              </a:lnTo>
                              <a:lnTo>
                                <a:pt x="0" y="92"/>
                              </a:lnTo>
                              <a:lnTo>
                                <a:pt x="12" y="90"/>
                              </a:lnTo>
                              <a:lnTo>
                                <a:pt x="23" y="88"/>
                              </a:lnTo>
                              <a:lnTo>
                                <a:pt x="35" y="86"/>
                              </a:lnTo>
                              <a:lnTo>
                                <a:pt x="105" y="72"/>
                              </a:lnTo>
                              <a:lnTo>
                                <a:pt x="117" y="71"/>
                              </a:lnTo>
                              <a:lnTo>
                                <a:pt x="129" y="70"/>
                              </a:lnTo>
                              <a:lnTo>
                                <a:pt x="142" y="71"/>
                              </a:lnTo>
                              <a:lnTo>
                                <a:pt x="154" y="72"/>
                              </a:lnTo>
                              <a:lnTo>
                                <a:pt x="172" y="76"/>
                              </a:lnTo>
                              <a:lnTo>
                                <a:pt x="189" y="82"/>
                              </a:lnTo>
                              <a:lnTo>
                                <a:pt x="206" y="90"/>
                              </a:lnTo>
                              <a:lnTo>
                                <a:pt x="222" y="100"/>
                              </a:lnTo>
                              <a:lnTo>
                                <a:pt x="248" y="110"/>
                              </a:lnTo>
                              <a:lnTo>
                                <a:pt x="276" y="116"/>
                              </a:lnTo>
                              <a:lnTo>
                                <a:pt x="304" y="118"/>
                              </a:lnTo>
                              <a:lnTo>
                                <a:pt x="332" y="115"/>
                              </a:lnTo>
                              <a:lnTo>
                                <a:pt x="437" y="92"/>
                              </a:lnTo>
                              <a:lnTo>
                                <a:pt x="43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288280" id="Group 67" o:spid="_x0000_s1026" style="width:21.9pt;height:24.1pt;mso-position-horizontal-relative:char;mso-position-vertical-relative:line" coordsize="43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">
              <v:shape id="AutoShape 68" o:spid="_x0000_s1027" style="position:absolute;width:438;height:482;visibility:visible;mso-wrap-style:square;v-text-anchor:top" coordsize="43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" path="m437,389r-96,20l310,412r-31,-4l251,400,226,387,194,373r-33,-7l126,365r-34,5l82,372r-8,2l64,376,18,387,,389r,89l14,474,226,431r25,-2l275,430r25,5l322,443r51,31l382,478r6,2l396,482r10,l417,481r20,-3l437,389xm437,255r-11,-7l415,243r-13,-2l388,242,287,263r-26,6l248,271,135,293r-24,2l87,293,64,287,43,277,,255r,65l14,318r30,-5l75,313r31,7l133,332r29,13l193,354r32,4l259,356,437,320r,-7l437,295r,-40xm437,163r-42,7l364,170r-30,-7l279,138r-32,-9l214,125r-33,2l,163r,67l12,237r11,4l35,243r14,-1l152,220r27,-6l191,212,302,190r25,-2l352,190r24,6l398,206r39,24l437,188r,-18l437,163xm437,5l367,19,300,33,234,48r-23,3l188,54,165,53,144,48,127,43,112,35,98,26,84,17,74,13,64,5,41,,27,,14,2,,5,,92,12,90,23,88,35,86,105,72r12,-1l129,70r13,1l154,72r18,4l189,82r17,8l222,100r26,10l276,116r28,2l332,115,437,92r,-87xe" fillcolor="black" stroked="f">
                <v:path arrowok="t" o:connecttype="custom" o:connectlocs="341,409;279,408;226,387;161,366;92,370;74,374;18,387;0,478;226,431;275,430;322,443;382,478;396,482;417,481;437,389;426,248;402,241;287,263;248,271;111,295;64,287;0,255;14,318;75,313;133,332;193,354;259,356;437,313;437,255;395,170;334,163;247,129;181,127;0,230;23,241;49,242;179,214;302,190;352,190;398,206;437,188;437,163;367,19;234,48;188,54;144,48;112,35;84,17;64,5;27,0;0,5;12,90;35,86;117,71;142,71;172,76;206,90;248,110;304,118;437,92" o:connectangles="0,0,0,0,0,0,0,0,0,0,0,0,0,0,0,0,0,0,0,0,0,0,0,0,0,0,0,0,0,0,0,0,0,0,0,0,0,0,0,0,0,0,0,0,0,0,0,0,0,0,0,0,0,0,0,0,0,0,0,0"/>
              </v:shape>
              <w10:anchorlock/>
            </v:group>
          </w:pict>
        </mc:Fallback>
      </mc:AlternateContent>
    </w:r>
    <w:r w:rsidR="00D8759D">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A8265" w14:textId="77777777" w:rsidR="00EA4FBB" w:rsidRDefault="00EA4FBB">
    <w:pPr>
      <w:pStyle w:val="Encabezado"/>
    </w:pPr>
    <w:r>
      <w:rPr>
        <w:noProof/>
        <w:lang w:eastAsia="es-ES"/>
      </w:rPr>
      <w:drawing>
        <wp:anchor distT="0" distB="0" distL="114300" distR="114300" simplePos="0" relativeHeight="251659264" behindDoc="0" locked="0" layoutInCell="1" allowOverlap="1" wp14:anchorId="720C5B74" wp14:editId="4ABF3F12">
          <wp:simplePos x="0" y="0"/>
          <wp:positionH relativeFrom="column">
            <wp:posOffset>-435610</wp:posOffset>
          </wp:positionH>
          <wp:positionV relativeFrom="paragraph">
            <wp:posOffset>-175837</wp:posOffset>
          </wp:positionV>
          <wp:extent cx="1659890" cy="647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7236"/>
    <w:multiLevelType w:val="hybridMultilevel"/>
    <w:tmpl w:val="35D0C1A0"/>
    <w:lvl w:ilvl="0" w:tplc="8AF69298">
      <w:start w:val="1"/>
      <w:numFmt w:val="bullet"/>
      <w:pStyle w:val="Vieta1"/>
      <w:lvlText w:val="-"/>
      <w:lvlJc w:val="left"/>
      <w:pPr>
        <w:tabs>
          <w:tab w:val="num" w:pos="709"/>
        </w:tabs>
        <w:ind w:left="709" w:hanging="284"/>
      </w:pPr>
      <w:rPr>
        <w:rFonts w:ascii="Arial" w:hAnsi="Arial" w:hint="default"/>
      </w:rPr>
    </w:lvl>
    <w:lvl w:ilvl="1" w:tplc="8EB0A0B4">
      <w:start w:val="1"/>
      <w:numFmt w:val="bullet"/>
      <w:pStyle w:val="Vieta2"/>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BA"/>
    <w:rsid w:val="00011F73"/>
    <w:rsid w:val="00013C53"/>
    <w:rsid w:val="00020B72"/>
    <w:rsid w:val="0002663E"/>
    <w:rsid w:val="000374C6"/>
    <w:rsid w:val="00052AE8"/>
    <w:rsid w:val="00064E37"/>
    <w:rsid w:val="00084D99"/>
    <w:rsid w:val="00096F16"/>
    <w:rsid w:val="000A0B52"/>
    <w:rsid w:val="000B135F"/>
    <w:rsid w:val="000E36CA"/>
    <w:rsid w:val="000E658E"/>
    <w:rsid w:val="00102464"/>
    <w:rsid w:val="00106005"/>
    <w:rsid w:val="001240DA"/>
    <w:rsid w:val="00153210"/>
    <w:rsid w:val="00170E1F"/>
    <w:rsid w:val="00183C58"/>
    <w:rsid w:val="00184743"/>
    <w:rsid w:val="001B43F4"/>
    <w:rsid w:val="001C02C4"/>
    <w:rsid w:val="001C4DF4"/>
    <w:rsid w:val="001C5FCF"/>
    <w:rsid w:val="001F1AFB"/>
    <w:rsid w:val="001F597E"/>
    <w:rsid w:val="001F616F"/>
    <w:rsid w:val="0021622F"/>
    <w:rsid w:val="00216FF2"/>
    <w:rsid w:val="00230D5D"/>
    <w:rsid w:val="0024167B"/>
    <w:rsid w:val="00241E35"/>
    <w:rsid w:val="002607CE"/>
    <w:rsid w:val="0028644B"/>
    <w:rsid w:val="00292648"/>
    <w:rsid w:val="0029790D"/>
    <w:rsid w:val="002B0EDA"/>
    <w:rsid w:val="002C7CDD"/>
    <w:rsid w:val="002E4AA5"/>
    <w:rsid w:val="002E5348"/>
    <w:rsid w:val="002F26D4"/>
    <w:rsid w:val="002F4CB4"/>
    <w:rsid w:val="00316738"/>
    <w:rsid w:val="00323D77"/>
    <w:rsid w:val="00371154"/>
    <w:rsid w:val="003739C4"/>
    <w:rsid w:val="00384A0F"/>
    <w:rsid w:val="00396C00"/>
    <w:rsid w:val="003A43B0"/>
    <w:rsid w:val="003C0E2D"/>
    <w:rsid w:val="003E20DE"/>
    <w:rsid w:val="003E580F"/>
    <w:rsid w:val="003E65F8"/>
    <w:rsid w:val="003F7E5E"/>
    <w:rsid w:val="00402278"/>
    <w:rsid w:val="00405B6E"/>
    <w:rsid w:val="0040618C"/>
    <w:rsid w:val="004160FB"/>
    <w:rsid w:val="00416FF5"/>
    <w:rsid w:val="00437358"/>
    <w:rsid w:val="00443921"/>
    <w:rsid w:val="00454B72"/>
    <w:rsid w:val="00457534"/>
    <w:rsid w:val="0046215C"/>
    <w:rsid w:val="00471BE1"/>
    <w:rsid w:val="0048199C"/>
    <w:rsid w:val="004A1065"/>
    <w:rsid w:val="004B607A"/>
    <w:rsid w:val="004C13C1"/>
    <w:rsid w:val="004C4ABB"/>
    <w:rsid w:val="004E4E66"/>
    <w:rsid w:val="004F6775"/>
    <w:rsid w:val="00505944"/>
    <w:rsid w:val="00532258"/>
    <w:rsid w:val="00542073"/>
    <w:rsid w:val="00547C1B"/>
    <w:rsid w:val="00583E72"/>
    <w:rsid w:val="005E6875"/>
    <w:rsid w:val="00623E3D"/>
    <w:rsid w:val="00633D1C"/>
    <w:rsid w:val="00645605"/>
    <w:rsid w:val="00646154"/>
    <w:rsid w:val="00662E4D"/>
    <w:rsid w:val="006839D3"/>
    <w:rsid w:val="006A07A9"/>
    <w:rsid w:val="006B4964"/>
    <w:rsid w:val="006C5011"/>
    <w:rsid w:val="006D0837"/>
    <w:rsid w:val="006D1696"/>
    <w:rsid w:val="006D2254"/>
    <w:rsid w:val="006D748C"/>
    <w:rsid w:val="006E5253"/>
    <w:rsid w:val="0070435F"/>
    <w:rsid w:val="00720212"/>
    <w:rsid w:val="007246D9"/>
    <w:rsid w:val="007516A5"/>
    <w:rsid w:val="0077675C"/>
    <w:rsid w:val="007E0C38"/>
    <w:rsid w:val="0080202D"/>
    <w:rsid w:val="00845F48"/>
    <w:rsid w:val="008512FA"/>
    <w:rsid w:val="008C2DC2"/>
    <w:rsid w:val="008C30A8"/>
    <w:rsid w:val="008D4692"/>
    <w:rsid w:val="008F2957"/>
    <w:rsid w:val="008F56D1"/>
    <w:rsid w:val="008F699B"/>
    <w:rsid w:val="008F7264"/>
    <w:rsid w:val="009119F4"/>
    <w:rsid w:val="0092179D"/>
    <w:rsid w:val="00952EDD"/>
    <w:rsid w:val="00966691"/>
    <w:rsid w:val="00967E1F"/>
    <w:rsid w:val="00982E59"/>
    <w:rsid w:val="009963BC"/>
    <w:rsid w:val="009A76C6"/>
    <w:rsid w:val="009E4DE4"/>
    <w:rsid w:val="00A01D69"/>
    <w:rsid w:val="00A252C8"/>
    <w:rsid w:val="00A65C0A"/>
    <w:rsid w:val="00A83DB4"/>
    <w:rsid w:val="00AB3FFA"/>
    <w:rsid w:val="00AD5671"/>
    <w:rsid w:val="00B1143B"/>
    <w:rsid w:val="00B24FCF"/>
    <w:rsid w:val="00B32252"/>
    <w:rsid w:val="00B5238A"/>
    <w:rsid w:val="00B53C00"/>
    <w:rsid w:val="00B759BA"/>
    <w:rsid w:val="00B84EA7"/>
    <w:rsid w:val="00BA0F9D"/>
    <w:rsid w:val="00BA2FE1"/>
    <w:rsid w:val="00BA3E3C"/>
    <w:rsid w:val="00BA5386"/>
    <w:rsid w:val="00BE6BCA"/>
    <w:rsid w:val="00BF4A3C"/>
    <w:rsid w:val="00C22032"/>
    <w:rsid w:val="00CA65BA"/>
    <w:rsid w:val="00CC1D43"/>
    <w:rsid w:val="00CF4112"/>
    <w:rsid w:val="00D16EBC"/>
    <w:rsid w:val="00D41ED1"/>
    <w:rsid w:val="00D462EE"/>
    <w:rsid w:val="00D53FF8"/>
    <w:rsid w:val="00D61AF4"/>
    <w:rsid w:val="00D8759D"/>
    <w:rsid w:val="00DC6E5C"/>
    <w:rsid w:val="00DF6D9B"/>
    <w:rsid w:val="00E42F00"/>
    <w:rsid w:val="00E43302"/>
    <w:rsid w:val="00E43E83"/>
    <w:rsid w:val="00E70C0D"/>
    <w:rsid w:val="00E81B6B"/>
    <w:rsid w:val="00E84B50"/>
    <w:rsid w:val="00EA394B"/>
    <w:rsid w:val="00EA4FBB"/>
    <w:rsid w:val="00EC3EC2"/>
    <w:rsid w:val="00ED44BC"/>
    <w:rsid w:val="00EF3CA9"/>
    <w:rsid w:val="00EF7114"/>
    <w:rsid w:val="00F21723"/>
    <w:rsid w:val="00F8128B"/>
    <w:rsid w:val="00F82B08"/>
    <w:rsid w:val="00F835E5"/>
    <w:rsid w:val="00F8365E"/>
    <w:rsid w:val="00F868D1"/>
    <w:rsid w:val="00F94D2A"/>
    <w:rsid w:val="00FA2495"/>
    <w:rsid w:val="00FC0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6CB07A"/>
  <w15:chartTrackingRefBased/>
  <w15:docId w15:val="{C735341A-59A0-4870-AB00-3764EAFD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0C0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61AF4"/>
    <w:rPr>
      <w:color w:val="0563C1" w:themeColor="hyperlink"/>
      <w:u w:val="single"/>
    </w:rPr>
  </w:style>
  <w:style w:type="table" w:styleId="Tablaconcuadrcula">
    <w:name w:val="Table Grid"/>
    <w:basedOn w:val="Tablanormal"/>
    <w:uiPriority w:val="39"/>
    <w:rsid w:val="008F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5F48"/>
    <w:pPr>
      <w:ind w:left="720"/>
      <w:contextualSpacing/>
    </w:pPr>
  </w:style>
  <w:style w:type="character" w:styleId="Refdecomentario">
    <w:name w:val="annotation reference"/>
    <w:basedOn w:val="Fuentedeprrafopredeter"/>
    <w:uiPriority w:val="99"/>
    <w:semiHidden/>
    <w:unhideWhenUsed/>
    <w:rsid w:val="00241E35"/>
    <w:rPr>
      <w:sz w:val="16"/>
      <w:szCs w:val="16"/>
    </w:rPr>
  </w:style>
  <w:style w:type="paragraph" w:styleId="Textocomentario">
    <w:name w:val="annotation text"/>
    <w:basedOn w:val="Normal"/>
    <w:link w:val="TextocomentarioCar"/>
    <w:uiPriority w:val="99"/>
    <w:semiHidden/>
    <w:unhideWhenUsed/>
    <w:rsid w:val="00241E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E35"/>
    <w:rPr>
      <w:sz w:val="20"/>
      <w:szCs w:val="20"/>
    </w:rPr>
  </w:style>
  <w:style w:type="paragraph" w:styleId="Asuntodelcomentario">
    <w:name w:val="annotation subject"/>
    <w:basedOn w:val="Textocomentario"/>
    <w:next w:val="Textocomentario"/>
    <w:link w:val="AsuntodelcomentarioCar"/>
    <w:uiPriority w:val="99"/>
    <w:semiHidden/>
    <w:unhideWhenUsed/>
    <w:rsid w:val="00241E35"/>
    <w:rPr>
      <w:b/>
      <w:bCs/>
    </w:rPr>
  </w:style>
  <w:style w:type="character" w:customStyle="1" w:styleId="AsuntodelcomentarioCar">
    <w:name w:val="Asunto del comentario Car"/>
    <w:basedOn w:val="TextocomentarioCar"/>
    <w:link w:val="Asuntodelcomentario"/>
    <w:uiPriority w:val="99"/>
    <w:semiHidden/>
    <w:rsid w:val="00241E35"/>
    <w:rPr>
      <w:b/>
      <w:bCs/>
      <w:sz w:val="20"/>
      <w:szCs w:val="20"/>
    </w:rPr>
  </w:style>
  <w:style w:type="paragraph" w:styleId="Textodeglobo">
    <w:name w:val="Balloon Text"/>
    <w:basedOn w:val="Normal"/>
    <w:link w:val="TextodegloboCar"/>
    <w:uiPriority w:val="99"/>
    <w:semiHidden/>
    <w:unhideWhenUsed/>
    <w:rsid w:val="00241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1E35"/>
    <w:rPr>
      <w:rFonts w:ascii="Segoe UI" w:hAnsi="Segoe UI" w:cs="Segoe UI"/>
      <w:sz w:val="18"/>
      <w:szCs w:val="18"/>
    </w:rPr>
  </w:style>
  <w:style w:type="paragraph" w:styleId="Encabezado">
    <w:name w:val="header"/>
    <w:basedOn w:val="Normal"/>
    <w:link w:val="EncabezadoCar"/>
    <w:uiPriority w:val="99"/>
    <w:unhideWhenUsed/>
    <w:rsid w:val="00EA4F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4FBB"/>
  </w:style>
  <w:style w:type="paragraph" w:styleId="Piedepgina">
    <w:name w:val="footer"/>
    <w:basedOn w:val="Normal"/>
    <w:link w:val="PiedepginaCar"/>
    <w:uiPriority w:val="99"/>
    <w:unhideWhenUsed/>
    <w:rsid w:val="00EA4F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4FBB"/>
  </w:style>
  <w:style w:type="paragraph" w:customStyle="1" w:styleId="Vieta2">
    <w:name w:val="Viñeta 2"/>
    <w:basedOn w:val="Vieta1"/>
    <w:rsid w:val="00F868D1"/>
    <w:pPr>
      <w:numPr>
        <w:ilvl w:val="1"/>
      </w:numPr>
      <w:tabs>
        <w:tab w:val="clear" w:pos="2148"/>
        <w:tab w:val="num" w:pos="1620"/>
      </w:tabs>
      <w:ind w:left="1620" w:hanging="540"/>
    </w:pPr>
  </w:style>
  <w:style w:type="paragraph" w:customStyle="1" w:styleId="Vieta1">
    <w:name w:val="Viñeta 1"/>
    <w:basedOn w:val="Normal"/>
    <w:link w:val="Vieta1Car"/>
    <w:rsid w:val="00F868D1"/>
    <w:pPr>
      <w:numPr>
        <w:numId w:val="1"/>
      </w:numPr>
      <w:autoSpaceDE w:val="0"/>
      <w:autoSpaceDN w:val="0"/>
      <w:adjustRightInd w:val="0"/>
      <w:spacing w:after="0" w:line="240" w:lineRule="auto"/>
      <w:jc w:val="both"/>
    </w:pPr>
    <w:rPr>
      <w:rFonts w:ascii="Arial" w:eastAsia="Times New Roman" w:hAnsi="Arial" w:cs="Arial"/>
      <w:sz w:val="20"/>
      <w:lang w:eastAsia="es-ES"/>
    </w:rPr>
  </w:style>
  <w:style w:type="character" w:customStyle="1" w:styleId="Vieta1Car">
    <w:name w:val="Viñeta 1 Car"/>
    <w:link w:val="Vieta1"/>
    <w:rsid w:val="00F868D1"/>
    <w:rPr>
      <w:rFonts w:ascii="Arial" w:eastAsia="Times New Roman" w:hAnsi="Arial" w:cs="Arial"/>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40B2-1C7D-4E16-96E7-9456CE41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cp:lastPrinted>2024-01-15T14:17:00Z</cp:lastPrinted>
  <dcterms:created xsi:type="dcterms:W3CDTF">2024-01-26T12:29:00Z</dcterms:created>
  <dcterms:modified xsi:type="dcterms:W3CDTF">2024-01-26T12:32:00Z</dcterms:modified>
</cp:coreProperties>
</file>