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C60993" w14:textId="7A89BFF3" w:rsidR="00AC2A0A" w:rsidRPr="00AC2A0A" w:rsidRDefault="00AC2A0A" w:rsidP="00587A53">
      <w:pPr>
        <w:spacing w:after="180" w:line="336" w:lineRule="auto"/>
        <w:ind w:right="-1"/>
        <w:jc w:val="center"/>
        <w:rPr>
          <w:rFonts w:cs="Arial"/>
          <w:b/>
          <w:noProof/>
          <w:sz w:val="22"/>
          <w:szCs w:val="22"/>
          <w:lang w:val="es-ES_tradnl"/>
        </w:rPr>
      </w:pPr>
      <w:r w:rsidRPr="00AC2A0A">
        <w:rPr>
          <w:rFonts w:cs="Arial"/>
          <w:b/>
          <w:noProof/>
          <w:sz w:val="22"/>
          <w:szCs w:val="22"/>
          <w:lang w:val="es-ES_tradnl"/>
        </w:rPr>
        <w:t>ANEXO III</w:t>
      </w:r>
    </w:p>
    <w:p w14:paraId="716A275D" w14:textId="77777777" w:rsidR="00AC2A0A" w:rsidRPr="00587A53" w:rsidRDefault="00AC2A0A" w:rsidP="00587A53">
      <w:pPr>
        <w:spacing w:after="180" w:line="336" w:lineRule="auto"/>
        <w:ind w:right="-1"/>
        <w:jc w:val="center"/>
        <w:rPr>
          <w:rFonts w:cs="Arial"/>
          <w:b/>
          <w:noProof/>
          <w:sz w:val="22"/>
          <w:szCs w:val="22"/>
          <w:lang w:val="es-ES_tradnl"/>
        </w:rPr>
      </w:pPr>
      <w:r w:rsidRPr="00AC2A0A">
        <w:rPr>
          <w:rFonts w:cs="Arial"/>
          <w:b/>
          <w:noProof/>
          <w:sz w:val="22"/>
          <w:szCs w:val="22"/>
          <w:lang w:val="es-ES_tradnl"/>
        </w:rPr>
        <w:t>ACEPTACIÓN DE SUBVENCIÓN</w:t>
      </w:r>
    </w:p>
    <w:tbl>
      <w:tblPr>
        <w:tblW w:w="921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166"/>
        <w:gridCol w:w="3048"/>
      </w:tblGrid>
      <w:tr w:rsidR="00AC2A0A" w:rsidRPr="00AC2A0A" w14:paraId="74CA8DFC" w14:textId="77777777" w:rsidTr="00C77992">
        <w:trPr>
          <w:cantSplit/>
          <w:trHeight w:hRule="exact" w:val="300"/>
        </w:trPr>
        <w:tc>
          <w:tcPr>
            <w:tcW w:w="9214" w:type="dxa"/>
            <w:gridSpan w:val="2"/>
            <w:shd w:val="pct15" w:color="000000" w:fill="FFFFFF"/>
            <w:vAlign w:val="center"/>
          </w:tcPr>
          <w:p w14:paraId="10750842" w14:textId="77777777" w:rsidR="00AC2A0A" w:rsidRPr="00AC2A0A" w:rsidRDefault="00AC2A0A" w:rsidP="00AC2A0A">
            <w:pPr>
              <w:ind w:right="567"/>
              <w:jc w:val="center"/>
              <w:rPr>
                <w:rFonts w:cs="Arial"/>
                <w:noProof/>
                <w:sz w:val="22"/>
                <w:szCs w:val="22"/>
                <w:lang w:val="es-ES_tradnl"/>
              </w:rPr>
            </w:pPr>
            <w:r w:rsidRPr="00AC2A0A">
              <w:rPr>
                <w:rFonts w:cs="Arial"/>
                <w:noProof/>
                <w:sz w:val="22"/>
                <w:szCs w:val="22"/>
                <w:lang w:val="es-ES_tradnl"/>
              </w:rPr>
              <w:t>ENTIDAD SOLICITANTE</w:t>
            </w:r>
          </w:p>
        </w:tc>
      </w:tr>
      <w:tr w:rsidR="00AC2A0A" w:rsidRPr="00AC2A0A" w14:paraId="4E252034" w14:textId="77777777" w:rsidTr="00C77992">
        <w:trPr>
          <w:cantSplit/>
          <w:trHeight w:hRule="exact" w:val="300"/>
        </w:trPr>
        <w:tc>
          <w:tcPr>
            <w:tcW w:w="6166" w:type="dxa"/>
            <w:vAlign w:val="center"/>
          </w:tcPr>
          <w:p w14:paraId="19B5FDBA" w14:textId="77777777" w:rsidR="00AC2A0A" w:rsidRPr="00AC2A0A" w:rsidRDefault="00AC2A0A" w:rsidP="00AC2A0A">
            <w:pPr>
              <w:rPr>
                <w:rFonts w:cs="Arial"/>
                <w:noProof/>
                <w:sz w:val="22"/>
                <w:szCs w:val="22"/>
                <w:lang w:val="es-ES_tradnl"/>
              </w:rPr>
            </w:pPr>
            <w:r w:rsidRPr="00AC2A0A">
              <w:rPr>
                <w:rFonts w:cs="Arial"/>
                <w:noProof/>
                <w:sz w:val="22"/>
                <w:szCs w:val="22"/>
                <w:lang w:val="es-ES_tradnl"/>
              </w:rPr>
              <w:t>Entidad:</w:t>
            </w:r>
          </w:p>
        </w:tc>
        <w:tc>
          <w:tcPr>
            <w:tcW w:w="3048" w:type="dxa"/>
            <w:vAlign w:val="center"/>
          </w:tcPr>
          <w:p w14:paraId="75D381BD" w14:textId="77777777" w:rsidR="00AC2A0A" w:rsidRPr="00AC2A0A" w:rsidRDefault="00AC2A0A" w:rsidP="00AC2A0A">
            <w:pPr>
              <w:rPr>
                <w:rFonts w:cs="Arial"/>
                <w:noProof/>
                <w:sz w:val="22"/>
                <w:szCs w:val="22"/>
                <w:lang w:val="es-ES_tradnl"/>
              </w:rPr>
            </w:pPr>
            <w:r w:rsidRPr="00AC2A0A">
              <w:rPr>
                <w:rFonts w:cs="Arial"/>
                <w:noProof/>
                <w:sz w:val="22"/>
                <w:szCs w:val="22"/>
                <w:lang w:val="es-ES_tradnl"/>
              </w:rPr>
              <w:t>C.I.F.:</w:t>
            </w:r>
          </w:p>
        </w:tc>
      </w:tr>
      <w:tr w:rsidR="00AC2A0A" w:rsidRPr="00AC2A0A" w14:paraId="64B22C52" w14:textId="77777777" w:rsidTr="00C77992">
        <w:trPr>
          <w:cantSplit/>
          <w:trHeight w:hRule="exact" w:val="300"/>
        </w:trPr>
        <w:tc>
          <w:tcPr>
            <w:tcW w:w="6166" w:type="dxa"/>
            <w:vAlign w:val="center"/>
          </w:tcPr>
          <w:p w14:paraId="01513E24" w14:textId="77777777" w:rsidR="00AC2A0A" w:rsidRPr="00AC2A0A" w:rsidRDefault="00AC2A0A" w:rsidP="00AC2A0A">
            <w:pPr>
              <w:rPr>
                <w:rFonts w:cs="Arial"/>
                <w:noProof/>
                <w:sz w:val="22"/>
                <w:szCs w:val="22"/>
                <w:lang w:val="es-ES_tradnl"/>
              </w:rPr>
            </w:pPr>
            <w:r w:rsidRPr="00AC2A0A">
              <w:rPr>
                <w:rFonts w:cs="Arial"/>
                <w:noProof/>
                <w:sz w:val="22"/>
                <w:szCs w:val="22"/>
                <w:lang w:val="es-ES_tradnl"/>
              </w:rPr>
              <w:t>Domicilio:</w:t>
            </w:r>
          </w:p>
        </w:tc>
        <w:tc>
          <w:tcPr>
            <w:tcW w:w="3048" w:type="dxa"/>
            <w:vAlign w:val="center"/>
          </w:tcPr>
          <w:p w14:paraId="24C996FD" w14:textId="77777777" w:rsidR="00AC2A0A" w:rsidRPr="00AC2A0A" w:rsidRDefault="00AC2A0A" w:rsidP="00AC2A0A">
            <w:pPr>
              <w:rPr>
                <w:rFonts w:cs="Arial"/>
                <w:noProof/>
                <w:sz w:val="22"/>
                <w:szCs w:val="22"/>
                <w:lang w:val="es-ES_tradnl"/>
              </w:rPr>
            </w:pPr>
            <w:r w:rsidRPr="00AC2A0A">
              <w:rPr>
                <w:rFonts w:cs="Arial"/>
                <w:noProof/>
                <w:sz w:val="22"/>
                <w:szCs w:val="22"/>
                <w:lang w:val="es-ES_tradnl"/>
              </w:rPr>
              <w:t>Teléfono:</w:t>
            </w:r>
          </w:p>
        </w:tc>
      </w:tr>
      <w:tr w:rsidR="00AC2A0A" w:rsidRPr="00AC2A0A" w14:paraId="323BF8A4" w14:textId="77777777" w:rsidTr="00C77992">
        <w:trPr>
          <w:cantSplit/>
          <w:trHeight w:hRule="exact" w:val="300"/>
        </w:trPr>
        <w:tc>
          <w:tcPr>
            <w:tcW w:w="6166" w:type="dxa"/>
            <w:vAlign w:val="center"/>
          </w:tcPr>
          <w:p w14:paraId="225B24EA" w14:textId="77777777" w:rsidR="00AC2A0A" w:rsidRPr="00AC2A0A" w:rsidRDefault="00AC2A0A" w:rsidP="00AC2A0A">
            <w:pPr>
              <w:rPr>
                <w:rFonts w:cs="Arial"/>
                <w:noProof/>
                <w:sz w:val="22"/>
                <w:szCs w:val="22"/>
                <w:lang w:val="es-ES_tradnl"/>
              </w:rPr>
            </w:pPr>
            <w:r w:rsidRPr="00AC2A0A">
              <w:rPr>
                <w:rFonts w:cs="Arial"/>
                <w:noProof/>
                <w:sz w:val="22"/>
                <w:szCs w:val="22"/>
                <w:lang w:val="es-ES_tradnl"/>
              </w:rPr>
              <w:t>Población:</w:t>
            </w:r>
          </w:p>
        </w:tc>
        <w:tc>
          <w:tcPr>
            <w:tcW w:w="3048" w:type="dxa"/>
            <w:vAlign w:val="center"/>
          </w:tcPr>
          <w:p w14:paraId="1DA3DC02" w14:textId="77777777" w:rsidR="00AC2A0A" w:rsidRPr="00AC2A0A" w:rsidRDefault="00AC2A0A" w:rsidP="00AC2A0A">
            <w:pPr>
              <w:rPr>
                <w:rFonts w:cs="Arial"/>
                <w:noProof/>
                <w:sz w:val="22"/>
                <w:szCs w:val="22"/>
                <w:lang w:val="es-ES_tradnl"/>
              </w:rPr>
            </w:pPr>
            <w:r w:rsidRPr="00AC2A0A">
              <w:rPr>
                <w:rFonts w:cs="Arial"/>
                <w:noProof/>
                <w:sz w:val="22"/>
                <w:szCs w:val="22"/>
                <w:lang w:val="es-ES_tradnl"/>
              </w:rPr>
              <w:t>Provincia:</w:t>
            </w:r>
          </w:p>
        </w:tc>
      </w:tr>
    </w:tbl>
    <w:p w14:paraId="41BE8318" w14:textId="77777777" w:rsidR="00AC2A0A" w:rsidRPr="00AC2A0A" w:rsidRDefault="00AC2A0A" w:rsidP="00AC2A0A">
      <w:pPr>
        <w:rPr>
          <w:rFonts w:cs="Arial"/>
          <w:sz w:val="22"/>
          <w:szCs w:val="22"/>
        </w:rPr>
      </w:pPr>
    </w:p>
    <w:p w14:paraId="44B80F8D" w14:textId="77777777" w:rsidR="00AC2A0A" w:rsidRPr="00AC2A0A" w:rsidRDefault="00AC2A0A" w:rsidP="00AC2A0A">
      <w:pPr>
        <w:ind w:left="426"/>
        <w:rPr>
          <w:rFonts w:cs="Arial"/>
          <w:sz w:val="22"/>
          <w:szCs w:val="22"/>
        </w:rPr>
      </w:pPr>
    </w:p>
    <w:tbl>
      <w:tblPr>
        <w:tblW w:w="921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4"/>
      </w:tblGrid>
      <w:tr w:rsidR="00AC2A0A" w:rsidRPr="00AC2A0A" w14:paraId="0C14B868" w14:textId="77777777" w:rsidTr="00C77992">
        <w:tc>
          <w:tcPr>
            <w:tcW w:w="9214" w:type="dxa"/>
          </w:tcPr>
          <w:p w14:paraId="64397A46" w14:textId="77777777" w:rsidR="00AC2A0A" w:rsidRPr="00AC2A0A" w:rsidRDefault="00AC2A0A" w:rsidP="00AC2A0A">
            <w:pPr>
              <w:spacing w:before="120" w:after="120"/>
              <w:ind w:left="425"/>
              <w:jc w:val="center"/>
              <w:rPr>
                <w:rFonts w:cs="Arial"/>
                <w:b/>
                <w:sz w:val="22"/>
                <w:szCs w:val="22"/>
                <w:u w:val="single"/>
              </w:rPr>
            </w:pPr>
            <w:r w:rsidRPr="00AC2A0A">
              <w:rPr>
                <w:rFonts w:cs="Arial"/>
                <w:b/>
                <w:sz w:val="22"/>
                <w:szCs w:val="22"/>
                <w:u w:val="single"/>
              </w:rPr>
              <w:t>PCI CONCEDIDO/S</w:t>
            </w:r>
          </w:p>
        </w:tc>
      </w:tr>
      <w:tr w:rsidR="00AC2A0A" w:rsidRPr="00AC2A0A" w14:paraId="4B573391" w14:textId="77777777" w:rsidTr="00C77992">
        <w:tc>
          <w:tcPr>
            <w:tcW w:w="9214" w:type="dxa"/>
          </w:tcPr>
          <w:p w14:paraId="11F3339E" w14:textId="77777777" w:rsidR="00AC2A0A" w:rsidRPr="00AC2A0A" w:rsidRDefault="00AC2A0A" w:rsidP="00AC2A0A">
            <w:pPr>
              <w:ind w:left="426"/>
              <w:rPr>
                <w:rFonts w:cs="Arial"/>
                <w:sz w:val="22"/>
                <w:szCs w:val="22"/>
              </w:rPr>
            </w:pPr>
          </w:p>
          <w:p w14:paraId="3A0FF2F7" w14:textId="77777777" w:rsidR="00AC2A0A" w:rsidRPr="00AC2A0A" w:rsidRDefault="00AC2A0A" w:rsidP="00AC2A0A">
            <w:pPr>
              <w:ind w:left="426"/>
              <w:rPr>
                <w:rFonts w:cs="Arial"/>
                <w:sz w:val="22"/>
                <w:szCs w:val="22"/>
              </w:rPr>
            </w:pPr>
          </w:p>
          <w:p w14:paraId="10E8BAE9" w14:textId="77777777" w:rsidR="00AC2A0A" w:rsidRPr="00AC2A0A" w:rsidRDefault="00AC2A0A" w:rsidP="00AC2A0A">
            <w:pPr>
              <w:ind w:left="426"/>
              <w:rPr>
                <w:rFonts w:cs="Arial"/>
                <w:sz w:val="22"/>
                <w:szCs w:val="22"/>
              </w:rPr>
            </w:pPr>
          </w:p>
        </w:tc>
      </w:tr>
    </w:tbl>
    <w:p w14:paraId="6B6220FB" w14:textId="77777777" w:rsidR="00AC2A0A" w:rsidRPr="00AC2A0A" w:rsidRDefault="00AC2A0A" w:rsidP="00AC2A0A">
      <w:pPr>
        <w:rPr>
          <w:rFonts w:cs="Arial"/>
          <w:sz w:val="20"/>
          <w:szCs w:val="20"/>
        </w:rPr>
      </w:pPr>
    </w:p>
    <w:p w14:paraId="2E983F30" w14:textId="77777777" w:rsidR="00AC2A0A" w:rsidRPr="00AC2A0A" w:rsidRDefault="00AC2A0A" w:rsidP="00AC2A0A">
      <w:pPr>
        <w:ind w:left="142" w:right="282"/>
        <w:jc w:val="both"/>
        <w:rPr>
          <w:rFonts w:cs="Arial"/>
          <w:sz w:val="20"/>
          <w:szCs w:val="20"/>
        </w:rPr>
      </w:pPr>
      <w:r w:rsidRPr="00AC2A0A">
        <w:rPr>
          <w:rFonts w:cs="Arial"/>
          <w:sz w:val="20"/>
          <w:szCs w:val="20"/>
        </w:rPr>
        <w:t xml:space="preserve">De acuerdo al punto 3 del </w:t>
      </w:r>
      <w:r w:rsidR="00905CB5">
        <w:rPr>
          <w:rFonts w:cs="Arial"/>
          <w:sz w:val="20"/>
          <w:szCs w:val="20"/>
        </w:rPr>
        <w:t xml:space="preserve">apartado séptimo de la Orden </w:t>
      </w:r>
      <w:r w:rsidR="00017375" w:rsidRPr="00BA7688">
        <w:rPr>
          <w:rFonts w:cs="Arial"/>
          <w:sz w:val="20"/>
          <w:szCs w:val="20"/>
        </w:rPr>
        <w:t>ECU</w:t>
      </w:r>
      <w:r w:rsidR="00905CB5">
        <w:rPr>
          <w:rFonts w:cs="Arial"/>
          <w:sz w:val="20"/>
          <w:szCs w:val="20"/>
        </w:rPr>
        <w:t>/ …………………………</w:t>
      </w:r>
      <w:r w:rsidRPr="00AC2A0A">
        <w:rPr>
          <w:rFonts w:cs="Arial"/>
          <w:sz w:val="20"/>
          <w:szCs w:val="20"/>
        </w:rPr>
        <w:t>……y</w:t>
      </w:r>
      <w:r w:rsidRPr="00AC2A0A">
        <w:rPr>
          <w:rFonts w:cs="Arial"/>
          <w:sz w:val="20"/>
          <w:szCs w:val="20"/>
          <w:highlight w:val="yellow"/>
        </w:rPr>
        <w:t xml:space="preserve"> </w:t>
      </w:r>
      <w:r w:rsidRPr="00AC2A0A">
        <w:rPr>
          <w:rFonts w:cs="Arial"/>
          <w:sz w:val="20"/>
          <w:szCs w:val="20"/>
        </w:rPr>
        <w:t>como representante de la entidad arriba referenciada:</w:t>
      </w:r>
    </w:p>
    <w:p w14:paraId="21BCCD9C" w14:textId="77777777" w:rsidR="00AC2A0A" w:rsidRPr="00AC2A0A" w:rsidRDefault="00AC2A0A" w:rsidP="00AC2A0A">
      <w:pPr>
        <w:ind w:left="142" w:right="282"/>
        <w:jc w:val="both"/>
        <w:rPr>
          <w:rFonts w:cs="Arial"/>
          <w:sz w:val="20"/>
          <w:szCs w:val="20"/>
        </w:rPr>
      </w:pPr>
    </w:p>
    <w:p w14:paraId="6328A3D9" w14:textId="77777777" w:rsidR="00AC2A0A" w:rsidRPr="00AC2A0A" w:rsidRDefault="00AC2A0A" w:rsidP="00AC2A0A">
      <w:pPr>
        <w:ind w:left="142" w:right="282"/>
        <w:jc w:val="both"/>
        <w:rPr>
          <w:rFonts w:cs="Arial"/>
          <w:sz w:val="20"/>
          <w:szCs w:val="20"/>
        </w:rPr>
      </w:pPr>
      <w:r w:rsidRPr="00AC2A0A">
        <w:rPr>
          <w:rFonts w:cs="Arial"/>
          <w:sz w:val="20"/>
          <w:szCs w:val="20"/>
        </w:rPr>
        <w:t>- ACEPTO LA SUBVENCIÓN concedida para el/los programas de cualificación inicial indicado/s.</w:t>
      </w:r>
    </w:p>
    <w:p w14:paraId="2922B54B" w14:textId="77777777" w:rsidR="00AC2A0A" w:rsidRPr="00AC2A0A" w:rsidRDefault="00AC2A0A" w:rsidP="00AC2A0A">
      <w:pPr>
        <w:ind w:left="142" w:right="282"/>
        <w:jc w:val="both"/>
        <w:rPr>
          <w:rFonts w:cs="Arial"/>
          <w:sz w:val="20"/>
          <w:szCs w:val="20"/>
        </w:rPr>
      </w:pPr>
      <w:r w:rsidRPr="00AC2A0A">
        <w:rPr>
          <w:rFonts w:cs="Arial"/>
          <w:sz w:val="20"/>
          <w:szCs w:val="20"/>
        </w:rPr>
        <w:t>- ACEPTO LA INCLUSIÓN del programa/as subvencionados y de sus datos en la lista de operaciones prevista en el artículo 49.3 del RDC.</w:t>
      </w:r>
    </w:p>
    <w:p w14:paraId="3391C295" w14:textId="77777777" w:rsidR="00AC2A0A" w:rsidRPr="00AC2A0A" w:rsidRDefault="00AC2A0A" w:rsidP="00AC2A0A">
      <w:pPr>
        <w:rPr>
          <w:rFonts w:cs="Arial"/>
          <w:sz w:val="20"/>
          <w:szCs w:val="20"/>
        </w:rPr>
      </w:pPr>
    </w:p>
    <w:p w14:paraId="79E29AC7" w14:textId="77777777" w:rsidR="00AC2A0A" w:rsidRPr="00AC2A0A" w:rsidRDefault="00AC2A0A" w:rsidP="00AC2A0A">
      <w:pPr>
        <w:jc w:val="center"/>
        <w:rPr>
          <w:rFonts w:cs="Arial"/>
          <w:sz w:val="20"/>
          <w:szCs w:val="20"/>
        </w:rPr>
      </w:pPr>
      <w:r w:rsidRPr="00AC2A0A">
        <w:rPr>
          <w:rFonts w:cs="Arial"/>
          <w:sz w:val="20"/>
          <w:szCs w:val="20"/>
        </w:rPr>
        <w:t>En ____________, a fecha de firma electrónica</w:t>
      </w:r>
    </w:p>
    <w:p w14:paraId="0558BD88" w14:textId="77777777" w:rsidR="00AC2A0A" w:rsidRPr="00AC2A0A" w:rsidRDefault="00AC2A0A" w:rsidP="00AC2A0A">
      <w:pPr>
        <w:jc w:val="center"/>
        <w:rPr>
          <w:rFonts w:cs="Arial"/>
          <w:sz w:val="20"/>
          <w:szCs w:val="20"/>
        </w:rPr>
      </w:pPr>
    </w:p>
    <w:p w14:paraId="386BB9FD" w14:textId="77777777" w:rsidR="00AC2A0A" w:rsidRPr="00AC2A0A" w:rsidRDefault="00AC2A0A" w:rsidP="00AC2A0A">
      <w:pPr>
        <w:jc w:val="center"/>
        <w:rPr>
          <w:rFonts w:cs="Arial"/>
          <w:sz w:val="20"/>
          <w:szCs w:val="20"/>
        </w:rPr>
      </w:pPr>
      <w:r w:rsidRPr="00AC2A0A">
        <w:rPr>
          <w:rFonts w:cs="Arial"/>
          <w:sz w:val="20"/>
          <w:szCs w:val="20"/>
        </w:rPr>
        <w:t xml:space="preserve">EL/LA REPRESENTANTE LEGAL DE LA ENTIDAD </w:t>
      </w:r>
    </w:p>
    <w:p w14:paraId="17CADF80" w14:textId="77777777" w:rsidR="00AC2A0A" w:rsidRPr="00AC2A0A" w:rsidRDefault="00AC2A0A" w:rsidP="00AC2A0A">
      <w:pPr>
        <w:tabs>
          <w:tab w:val="left" w:pos="328"/>
          <w:tab w:val="center" w:pos="4535"/>
        </w:tabs>
        <w:rPr>
          <w:rFonts w:cs="Arial"/>
          <w:sz w:val="20"/>
          <w:szCs w:val="20"/>
        </w:rPr>
      </w:pPr>
      <w:r w:rsidRPr="00AC2A0A">
        <w:rPr>
          <w:rFonts w:cs="Arial"/>
          <w:sz w:val="20"/>
          <w:szCs w:val="20"/>
        </w:rPr>
        <w:tab/>
      </w:r>
      <w:r w:rsidRPr="00AC2A0A">
        <w:rPr>
          <w:rFonts w:cs="Arial"/>
          <w:sz w:val="20"/>
          <w:szCs w:val="20"/>
        </w:rPr>
        <w:tab/>
      </w:r>
    </w:p>
    <w:p w14:paraId="5CECFB01" w14:textId="77777777" w:rsidR="00AC2A0A" w:rsidRPr="00AC2A0A" w:rsidRDefault="00AC2A0A" w:rsidP="00AC2A0A">
      <w:pPr>
        <w:jc w:val="center"/>
        <w:rPr>
          <w:rFonts w:cs="Arial"/>
          <w:sz w:val="20"/>
          <w:szCs w:val="20"/>
        </w:rPr>
      </w:pPr>
      <w:r w:rsidRPr="00AC2A0A">
        <w:rPr>
          <w:rFonts w:cs="Arial"/>
          <w:sz w:val="20"/>
          <w:szCs w:val="20"/>
        </w:rPr>
        <w:t>__________________________________</w:t>
      </w:r>
    </w:p>
    <w:p w14:paraId="0E448305" w14:textId="77777777" w:rsidR="00AC2A0A" w:rsidRPr="00AC2A0A" w:rsidRDefault="00AC2A0A" w:rsidP="00AC2A0A">
      <w:pPr>
        <w:rPr>
          <w:rFonts w:cs="Arial"/>
          <w:b/>
          <w:sz w:val="22"/>
          <w:szCs w:val="22"/>
        </w:rPr>
      </w:pPr>
    </w:p>
    <w:p w14:paraId="75632018" w14:textId="77777777" w:rsidR="00AC2A0A" w:rsidRPr="00AC2A0A" w:rsidRDefault="00AC2A0A" w:rsidP="00AC2A0A">
      <w:pPr>
        <w:ind w:right="-1" w:firstLine="567"/>
        <w:jc w:val="both"/>
        <w:rPr>
          <w:rFonts w:cs="Arial"/>
          <w:color w:val="000000"/>
          <w:sz w:val="16"/>
          <w:szCs w:val="16"/>
          <w:lang w:eastAsia="de-DE"/>
        </w:rPr>
      </w:pPr>
      <w:r w:rsidRPr="00AC2A0A">
        <w:rPr>
          <w:rFonts w:cs="Arial"/>
          <w:color w:val="000000"/>
          <w:sz w:val="16"/>
          <w:szCs w:val="16"/>
          <w:lang w:eastAsia="de-DE"/>
        </w:rPr>
        <w:t xml:space="preserve">El órgano responsable del tratamiento de los datos personales recogidos es la Dirección General </w:t>
      </w:r>
      <w:r w:rsidR="00017375">
        <w:rPr>
          <w:rFonts w:cs="Arial"/>
          <w:color w:val="000000"/>
          <w:sz w:val="16"/>
          <w:szCs w:val="16"/>
          <w:lang w:eastAsia="de-DE"/>
        </w:rPr>
        <w:t>de Planificación, Centros y Formación Profesional</w:t>
      </w:r>
    </w:p>
    <w:p w14:paraId="76D32B48" w14:textId="77777777" w:rsidR="00AC2A0A" w:rsidRPr="00AC2A0A" w:rsidRDefault="00AC2A0A" w:rsidP="00AC2A0A">
      <w:pPr>
        <w:ind w:right="-1" w:firstLine="567"/>
        <w:jc w:val="both"/>
        <w:rPr>
          <w:rFonts w:cs="Arial"/>
          <w:color w:val="000000"/>
          <w:sz w:val="16"/>
          <w:szCs w:val="16"/>
          <w:lang w:eastAsia="de-DE"/>
        </w:rPr>
      </w:pPr>
    </w:p>
    <w:p w14:paraId="1E305F05" w14:textId="77777777" w:rsidR="00AC2A0A" w:rsidRPr="00AC2A0A" w:rsidRDefault="00AC2A0A" w:rsidP="00AC2A0A">
      <w:pPr>
        <w:ind w:right="-1" w:firstLine="567"/>
        <w:jc w:val="both"/>
        <w:rPr>
          <w:rFonts w:cs="Arial"/>
          <w:sz w:val="16"/>
          <w:szCs w:val="16"/>
          <w:lang w:eastAsia="de-DE"/>
        </w:rPr>
      </w:pPr>
      <w:r w:rsidRPr="00AC2A0A">
        <w:rPr>
          <w:rFonts w:cs="Arial"/>
          <w:color w:val="000000"/>
          <w:sz w:val="16"/>
          <w:szCs w:val="16"/>
          <w:lang w:eastAsia="de-DE"/>
        </w:rPr>
        <w:t>La finalidad de este tratamiento es la</w:t>
      </w:r>
      <w:r w:rsidRPr="00AC2A0A">
        <w:rPr>
          <w:rFonts w:ascii="Verdana" w:hAnsi="Verdana"/>
          <w:color w:val="000000"/>
          <w:sz w:val="18"/>
          <w:szCs w:val="18"/>
          <w:lang w:eastAsia="de-DE"/>
        </w:rPr>
        <w:t xml:space="preserve"> </w:t>
      </w:r>
      <w:r w:rsidRPr="00AC2A0A">
        <w:rPr>
          <w:rFonts w:cs="Arial"/>
          <w:color w:val="000000"/>
          <w:sz w:val="16"/>
          <w:szCs w:val="16"/>
          <w:lang w:eastAsia="de-DE"/>
        </w:rPr>
        <w:t xml:space="preserve">consulta y comunicación con los responsables de las entidades beneficiarias de subvenciones de los programas de cualificación inicial de formación profesional. </w:t>
      </w:r>
    </w:p>
    <w:p w14:paraId="40BA1204" w14:textId="77777777" w:rsidR="00AC2A0A" w:rsidRPr="00AC2A0A" w:rsidRDefault="00AC2A0A" w:rsidP="00AC2A0A">
      <w:pPr>
        <w:ind w:right="-1" w:firstLine="567"/>
        <w:jc w:val="both"/>
        <w:rPr>
          <w:rFonts w:cs="Arial"/>
          <w:color w:val="000000"/>
          <w:sz w:val="16"/>
          <w:szCs w:val="16"/>
          <w:lang w:eastAsia="de-DE"/>
        </w:rPr>
      </w:pPr>
    </w:p>
    <w:p w14:paraId="3D51FD11" w14:textId="77777777" w:rsidR="00AC2A0A" w:rsidRPr="00AC2A0A" w:rsidRDefault="00AC2A0A" w:rsidP="00AC2A0A">
      <w:pPr>
        <w:ind w:right="-1" w:firstLine="567"/>
        <w:jc w:val="both"/>
        <w:rPr>
          <w:rFonts w:cs="Arial"/>
          <w:color w:val="000000"/>
          <w:sz w:val="16"/>
          <w:szCs w:val="16"/>
          <w:lang w:eastAsia="de-DE"/>
        </w:rPr>
      </w:pPr>
      <w:r w:rsidRPr="00AC2A0A">
        <w:rPr>
          <w:rFonts w:cs="Arial"/>
          <w:color w:val="000000"/>
          <w:sz w:val="16"/>
          <w:szCs w:val="16"/>
          <w:lang w:eastAsia="de-DE"/>
        </w:rPr>
        <w:t xml:space="preserve">La licitud de este tratamiento de los datos es necesaria para el cumplimiento de un interés público o ejercicio de poderes públicos aplicable al responsable del tratamiento. No se comunicarán datos a terceros, salvo obligación legal. </w:t>
      </w:r>
    </w:p>
    <w:p w14:paraId="0D66584F" w14:textId="77777777" w:rsidR="00AC2A0A" w:rsidRPr="00AC2A0A" w:rsidRDefault="00AC2A0A" w:rsidP="00AC2A0A">
      <w:pPr>
        <w:ind w:right="-1" w:firstLine="567"/>
        <w:jc w:val="both"/>
        <w:rPr>
          <w:rFonts w:cs="Arial"/>
          <w:color w:val="000000"/>
          <w:sz w:val="16"/>
          <w:szCs w:val="16"/>
          <w:lang w:eastAsia="de-DE"/>
        </w:rPr>
      </w:pPr>
    </w:p>
    <w:p w14:paraId="2A568E17" w14:textId="77777777" w:rsidR="00AC2A0A" w:rsidRPr="00AC2A0A" w:rsidRDefault="00AC2A0A" w:rsidP="00AC2A0A">
      <w:pPr>
        <w:ind w:right="-1" w:firstLine="567"/>
        <w:jc w:val="both"/>
        <w:rPr>
          <w:rFonts w:cs="Arial"/>
          <w:color w:val="000000"/>
          <w:sz w:val="16"/>
          <w:szCs w:val="16"/>
          <w:lang w:eastAsia="de-DE"/>
        </w:rPr>
      </w:pPr>
      <w:r w:rsidRPr="00AC2A0A">
        <w:rPr>
          <w:rFonts w:cs="Arial"/>
          <w:color w:val="000000"/>
          <w:sz w:val="16"/>
          <w:szCs w:val="16"/>
          <w:lang w:eastAsia="de-DE"/>
        </w:rPr>
        <w:t xml:space="preserve">Los interesados podrán ejercer sus derechos de acceso, rectificación, supresión y portabilidad de datos, así como de limitación y oposición a su tratamiento, así como a no ser objeto de decisiones individuales automatizadas a través de la sede electrónica de la Administración de la Comunidad Autónoma de Aragón con los formularios normalizados disponibles. </w:t>
      </w:r>
    </w:p>
    <w:p w14:paraId="5595D575" w14:textId="77777777" w:rsidR="00AC2A0A" w:rsidRPr="00AC2A0A" w:rsidRDefault="00AC2A0A" w:rsidP="00AC2A0A">
      <w:pPr>
        <w:jc w:val="both"/>
        <w:rPr>
          <w:rFonts w:cs="Arial"/>
          <w:sz w:val="16"/>
          <w:szCs w:val="16"/>
        </w:rPr>
      </w:pPr>
    </w:p>
    <w:p w14:paraId="702ABFD2" w14:textId="77777777" w:rsidR="00AC2A0A" w:rsidRPr="00AC2A0A" w:rsidRDefault="00AC2A0A" w:rsidP="00AC2A0A">
      <w:pPr>
        <w:ind w:firstLine="567"/>
        <w:jc w:val="both"/>
        <w:rPr>
          <w:rFonts w:cs="Arial"/>
          <w:sz w:val="16"/>
          <w:szCs w:val="16"/>
        </w:rPr>
      </w:pPr>
      <w:r w:rsidRPr="00AC2A0A">
        <w:rPr>
          <w:rFonts w:cs="Arial"/>
          <w:sz w:val="16"/>
          <w:szCs w:val="16"/>
        </w:rPr>
        <w:t>Se podrá consultar la información adicional y detallada sobre esta actividad de tratamiento en</w:t>
      </w:r>
    </w:p>
    <w:p w14:paraId="330DBEB8" w14:textId="77777777" w:rsidR="00AC2A0A" w:rsidRPr="00BA7688" w:rsidRDefault="00AC2A0A" w:rsidP="00AC2A0A">
      <w:pPr>
        <w:jc w:val="both"/>
        <w:rPr>
          <w:rFonts w:cs="Arial"/>
          <w:color w:val="0000FF"/>
          <w:sz w:val="16"/>
          <w:szCs w:val="16"/>
          <w:u w:val="single"/>
        </w:rPr>
      </w:pPr>
      <w:r w:rsidRPr="00BA7688">
        <w:rPr>
          <w:rFonts w:cs="Arial"/>
          <w:sz w:val="16"/>
          <w:szCs w:val="16"/>
        </w:rPr>
        <w:fldChar w:fldCharType="begin"/>
      </w:r>
      <w:r w:rsidRPr="00BA7688">
        <w:rPr>
          <w:rFonts w:cs="Arial"/>
          <w:sz w:val="16"/>
          <w:szCs w:val="16"/>
        </w:rPr>
        <w:instrText>HYPERLINK "https://aplicaciones.aragon.es/notif_lopd_pub/details.action?fileId=584&amp;fileVersion=1"</w:instrText>
      </w:r>
      <w:r w:rsidRPr="00BA7688">
        <w:rPr>
          <w:rFonts w:cs="Arial"/>
          <w:sz w:val="16"/>
          <w:szCs w:val="16"/>
        </w:rPr>
        <w:fldChar w:fldCharType="separate"/>
      </w:r>
      <w:r w:rsidRPr="00BA7688">
        <w:rPr>
          <w:rFonts w:cs="Arial"/>
          <w:color w:val="0000FF"/>
          <w:sz w:val="16"/>
          <w:szCs w:val="16"/>
          <w:u w:val="single"/>
        </w:rPr>
        <w:t>https://aplicaciones.aragon.es/notif_lopd_pub/details.action?fileId=584&amp;fileVersion=1</w:t>
      </w:r>
    </w:p>
    <w:p w14:paraId="315A742F" w14:textId="77777777" w:rsidR="00AC2A0A" w:rsidRDefault="00AC2A0A" w:rsidP="00AC2A0A">
      <w:pPr>
        <w:rPr>
          <w:rFonts w:cs="Arial"/>
          <w:sz w:val="16"/>
          <w:szCs w:val="16"/>
        </w:rPr>
      </w:pPr>
      <w:r w:rsidRPr="00BA7688">
        <w:rPr>
          <w:rFonts w:cs="Arial"/>
          <w:sz w:val="16"/>
          <w:szCs w:val="16"/>
        </w:rPr>
        <w:fldChar w:fldCharType="end"/>
      </w:r>
    </w:p>
    <w:p w14:paraId="5F35A223" w14:textId="684102A0" w:rsidR="00262D4C" w:rsidRDefault="00AC2A0A" w:rsidP="00AC2A0A">
      <w:pPr>
        <w:spacing w:after="180"/>
        <w:jc w:val="both"/>
        <w:rPr>
          <w:rFonts w:cs="Arial"/>
          <w:b/>
          <w:sz w:val="22"/>
          <w:szCs w:val="22"/>
        </w:rPr>
      </w:pPr>
      <w:r w:rsidRPr="00AC2A0A">
        <w:rPr>
          <w:rFonts w:cs="Arial"/>
          <w:b/>
          <w:sz w:val="22"/>
          <w:szCs w:val="22"/>
        </w:rPr>
        <w:t xml:space="preserve">DIRECCIÓN GENERAL DE </w:t>
      </w:r>
      <w:r w:rsidR="00017375">
        <w:rPr>
          <w:rFonts w:cs="Arial"/>
          <w:b/>
          <w:sz w:val="22"/>
          <w:szCs w:val="22"/>
        </w:rPr>
        <w:t>PLANIFICACIÓN, CENTROS Y</w:t>
      </w:r>
      <w:r w:rsidR="00262D4C">
        <w:rPr>
          <w:rFonts w:cs="Arial"/>
          <w:b/>
          <w:sz w:val="22"/>
          <w:szCs w:val="22"/>
        </w:rPr>
        <w:t xml:space="preserve"> FORMACIÓN PROFESIONA</w:t>
      </w:r>
      <w:r w:rsidR="005B0D24">
        <w:rPr>
          <w:rFonts w:cs="Arial"/>
          <w:b/>
          <w:sz w:val="22"/>
          <w:szCs w:val="22"/>
        </w:rPr>
        <w:t>L</w:t>
      </w:r>
    </w:p>
    <w:p w14:paraId="210EAB57" w14:textId="77777777" w:rsidR="005B0D24" w:rsidRPr="00AC2A0A" w:rsidRDefault="005B0D24" w:rsidP="00AC2A0A">
      <w:pPr>
        <w:spacing w:after="180"/>
        <w:jc w:val="both"/>
        <w:rPr>
          <w:rFonts w:cs="Arial"/>
          <w:b/>
          <w:sz w:val="22"/>
          <w:szCs w:val="22"/>
        </w:rPr>
        <w:sectPr w:rsidR="005B0D24" w:rsidRPr="00AC2A0A" w:rsidSect="00C77992">
          <w:headerReference w:type="default" r:id="rId8"/>
          <w:pgSz w:w="11906" w:h="16838"/>
          <w:pgMar w:top="2399" w:right="1558" w:bottom="1417" w:left="1701" w:header="708" w:footer="708" w:gutter="0"/>
          <w:cols w:space="708"/>
          <w:docGrid w:linePitch="360"/>
        </w:sectPr>
      </w:pPr>
      <w:bookmarkStart w:id="0" w:name="_GoBack"/>
      <w:bookmarkEnd w:id="0"/>
    </w:p>
    <w:p w14:paraId="430D1270" w14:textId="77777777" w:rsidR="00C8314A" w:rsidRPr="003E6B21" w:rsidRDefault="00C8314A" w:rsidP="00262D4C">
      <w:pPr>
        <w:rPr>
          <w:color w:val="FF0000"/>
          <w:sz w:val="16"/>
          <w:szCs w:val="16"/>
        </w:rPr>
      </w:pPr>
    </w:p>
    <w:sectPr w:rsidR="00C8314A" w:rsidRPr="003E6B21" w:rsidSect="00DF5B81">
      <w:headerReference w:type="default" r:id="rId9"/>
      <w:footerReference w:type="even" r:id="rId10"/>
      <w:footerReference w:type="default" r:id="rId11"/>
      <w:pgSz w:w="11906" w:h="16838" w:code="9"/>
      <w:pgMar w:top="1701" w:right="1134" w:bottom="1134" w:left="1418"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3C601B" w14:textId="77777777" w:rsidR="006C1FCD" w:rsidRDefault="006C1FCD">
      <w:r>
        <w:separator/>
      </w:r>
    </w:p>
  </w:endnote>
  <w:endnote w:type="continuationSeparator" w:id="0">
    <w:p w14:paraId="2749F41F" w14:textId="77777777" w:rsidR="006C1FCD" w:rsidRDefault="006C1F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Handwriting">
    <w:panose1 w:val="03010101010101010101"/>
    <w:charset w:val="00"/>
    <w:family w:val="script"/>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E0BC9D" w14:textId="77777777" w:rsidR="008E7A8C" w:rsidRPr="00871D7F" w:rsidRDefault="008E7A8C" w:rsidP="00CF4369">
    <w:pPr>
      <w:pStyle w:val="Piedepgina"/>
      <w:framePr w:wrap="around" w:vAnchor="text" w:hAnchor="margin" w:xAlign="right" w:y="1"/>
      <w:rPr>
        <w:rStyle w:val="Nmerodepgina"/>
        <w:sz w:val="18"/>
        <w:szCs w:val="18"/>
      </w:rPr>
    </w:pPr>
    <w:r w:rsidRPr="00871D7F">
      <w:rPr>
        <w:rStyle w:val="Nmerodepgina"/>
        <w:sz w:val="18"/>
        <w:szCs w:val="18"/>
      </w:rPr>
      <w:fldChar w:fldCharType="begin"/>
    </w:r>
    <w:r w:rsidRPr="00871D7F">
      <w:rPr>
        <w:rStyle w:val="Nmerodepgina"/>
        <w:sz w:val="18"/>
        <w:szCs w:val="18"/>
      </w:rPr>
      <w:instrText xml:space="preserve">PAGE  </w:instrText>
    </w:r>
    <w:r w:rsidRPr="00871D7F">
      <w:rPr>
        <w:rStyle w:val="Nmerodepgina"/>
        <w:sz w:val="18"/>
        <w:szCs w:val="18"/>
      </w:rPr>
      <w:fldChar w:fldCharType="separate"/>
    </w:r>
    <w:r>
      <w:rPr>
        <w:rStyle w:val="Nmerodepgina"/>
        <w:noProof/>
        <w:sz w:val="18"/>
        <w:szCs w:val="18"/>
      </w:rPr>
      <w:t>2</w:t>
    </w:r>
    <w:r w:rsidRPr="00871D7F">
      <w:rPr>
        <w:rStyle w:val="Nmerodepgina"/>
        <w:sz w:val="18"/>
        <w:szCs w:val="18"/>
      </w:rPr>
      <w:fldChar w:fldCharType="end"/>
    </w:r>
  </w:p>
  <w:p w14:paraId="5BB095DF" w14:textId="77777777" w:rsidR="008E7A8C" w:rsidRPr="00C0284A" w:rsidRDefault="008E7A8C" w:rsidP="004C3BD1">
    <w:pPr>
      <w:pStyle w:val="Piedepgina"/>
      <w:ind w:right="360"/>
      <w:jc w:val="center"/>
      <w:rPr>
        <w:rFonts w:cs="Arial"/>
        <w:b/>
        <w:i/>
        <w:sz w:val="20"/>
        <w:szCs w:val="20"/>
      </w:rPr>
    </w:pPr>
    <w:r w:rsidRPr="00C0284A">
      <w:rPr>
        <w:rFonts w:cs="Arial"/>
        <w:b/>
        <w:i/>
        <w:color w:val="0000FF"/>
        <w:sz w:val="20"/>
        <w:szCs w:val="20"/>
      </w:rPr>
      <w:t xml:space="preserve">FONDO EUROPEO DE DESARROLLO </w:t>
    </w:r>
    <w:proofErr w:type="gramStart"/>
    <w:r w:rsidRPr="00C0284A">
      <w:rPr>
        <w:rFonts w:cs="Arial"/>
        <w:b/>
        <w:i/>
        <w:color w:val="0000FF"/>
        <w:sz w:val="20"/>
        <w:szCs w:val="20"/>
      </w:rPr>
      <w:t>REGIONAL  -</w:t>
    </w:r>
    <w:proofErr w:type="gramEnd"/>
    <w:r w:rsidRPr="00C0284A">
      <w:rPr>
        <w:rFonts w:cs="Arial"/>
        <w:b/>
        <w:i/>
        <w:color w:val="0000FF"/>
        <w:sz w:val="20"/>
        <w:szCs w:val="20"/>
      </w:rPr>
      <w:t xml:space="preserve">  “Construyendo Europa desde Aragón”</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DCAC50" w14:textId="77777777" w:rsidR="008E7A8C" w:rsidRPr="00341F30" w:rsidRDefault="008E7A8C" w:rsidP="00341F3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42797C" w14:textId="77777777" w:rsidR="006C1FCD" w:rsidRDefault="006C1FCD">
      <w:r>
        <w:separator/>
      </w:r>
    </w:p>
  </w:footnote>
  <w:footnote w:type="continuationSeparator" w:id="0">
    <w:p w14:paraId="4A4BE5F8" w14:textId="77777777" w:rsidR="006C1FCD" w:rsidRDefault="006C1F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60BACC" w14:textId="77777777" w:rsidR="008E7A8C" w:rsidRDefault="008E7A8C">
    <w:pPr>
      <w:pStyle w:val="Encabezado"/>
    </w:pPr>
  </w:p>
  <w:tbl>
    <w:tblPr>
      <w:tblW w:w="10130" w:type="dxa"/>
      <w:jc w:val="center"/>
      <w:tblLook w:val="01E0" w:firstRow="1" w:lastRow="1" w:firstColumn="1" w:lastColumn="1" w:noHBand="0" w:noVBand="0"/>
    </w:tblPr>
    <w:tblGrid>
      <w:gridCol w:w="3494"/>
      <w:gridCol w:w="5007"/>
      <w:gridCol w:w="1629"/>
    </w:tblGrid>
    <w:tr w:rsidR="008E7A8C" w14:paraId="35BB06A6" w14:textId="77777777" w:rsidTr="00C77992">
      <w:trPr>
        <w:jc w:val="center"/>
      </w:trPr>
      <w:tc>
        <w:tcPr>
          <w:tcW w:w="3494" w:type="dxa"/>
          <w:shd w:val="clear" w:color="auto" w:fill="auto"/>
          <w:vAlign w:val="center"/>
        </w:tcPr>
        <w:p w14:paraId="47EAC501" w14:textId="77777777" w:rsidR="008E7A8C" w:rsidRDefault="008E7A8C" w:rsidP="00C77992">
          <w:pPr>
            <w:spacing w:after="360"/>
            <w:ind w:right="91"/>
            <w:jc w:val="center"/>
          </w:pPr>
          <w:r w:rsidRPr="00F6489B">
            <w:rPr>
              <w:rFonts w:cs="Arial"/>
              <w:noProof/>
              <w:sz w:val="22"/>
              <w:szCs w:val="22"/>
            </w:rPr>
            <w:drawing>
              <wp:inline distT="0" distB="0" distL="0" distR="0" wp14:anchorId="0C7E441B" wp14:editId="63077AB3">
                <wp:extent cx="2023110" cy="485775"/>
                <wp:effectExtent l="0" t="0" r="0" b="0"/>
                <wp:docPr id="8" name="Imagen 8" descr="imagenes_logoAragon1_f2711a5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nes_logoAragon1_f2711a5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23110" cy="485775"/>
                        </a:xfrm>
                        <a:prstGeom prst="rect">
                          <a:avLst/>
                        </a:prstGeom>
                        <a:noFill/>
                        <a:ln>
                          <a:noFill/>
                        </a:ln>
                      </pic:spPr>
                    </pic:pic>
                  </a:graphicData>
                </a:graphic>
              </wp:inline>
            </w:drawing>
          </w:r>
        </w:p>
      </w:tc>
      <w:tc>
        <w:tcPr>
          <w:tcW w:w="5007" w:type="dxa"/>
          <w:shd w:val="clear" w:color="auto" w:fill="auto"/>
          <w:vAlign w:val="center"/>
        </w:tcPr>
        <w:p w14:paraId="1494873D" w14:textId="77777777" w:rsidR="008E7A8C" w:rsidRDefault="008E7A8C" w:rsidP="00C77992">
          <w:pPr>
            <w:spacing w:line="360" w:lineRule="auto"/>
            <w:jc w:val="center"/>
            <w:rPr>
              <w:b/>
              <w:color w:val="000000"/>
              <w:sz w:val="16"/>
              <w:lang w:eastAsia="de-DE"/>
            </w:rPr>
          </w:pPr>
        </w:p>
        <w:p w14:paraId="2114FAC4" w14:textId="77777777" w:rsidR="008E7A8C" w:rsidRPr="00F6489B" w:rsidRDefault="008E7A8C" w:rsidP="00C77992">
          <w:pPr>
            <w:spacing w:line="360" w:lineRule="auto"/>
            <w:jc w:val="center"/>
            <w:rPr>
              <w:rFonts w:ascii="Lucida Handwriting" w:hAnsi="Lucida Handwriting"/>
              <w:i/>
              <w:color w:val="0000FF"/>
              <w:sz w:val="20"/>
              <w:szCs w:val="20"/>
            </w:rPr>
          </w:pPr>
        </w:p>
      </w:tc>
      <w:tc>
        <w:tcPr>
          <w:tcW w:w="1629" w:type="dxa"/>
          <w:shd w:val="clear" w:color="auto" w:fill="auto"/>
          <w:vAlign w:val="center"/>
        </w:tcPr>
        <w:p w14:paraId="3CE4EF3F" w14:textId="77777777" w:rsidR="008E7A8C" w:rsidRPr="00762D81" w:rsidRDefault="008E7A8C" w:rsidP="00C77992">
          <w:pPr>
            <w:spacing w:line="360" w:lineRule="auto"/>
            <w:ind w:right="93"/>
            <w:jc w:val="right"/>
          </w:pPr>
          <w:r>
            <w:rPr>
              <w:noProof/>
            </w:rPr>
            <w:drawing>
              <wp:inline distT="0" distB="0" distL="0" distR="0" wp14:anchorId="30FB1C64" wp14:editId="2C7CE95E">
                <wp:extent cx="802279" cy="812859"/>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Imagen 55"/>
                        <pic:cNvPicPr/>
                      </pic:nvPicPr>
                      <pic:blipFill>
                        <a:blip r:embed="rId2">
                          <a:extLst>
                            <a:ext uri="{28A0092B-C50C-407E-A947-70E740481C1C}">
                              <a14:useLocalDpi xmlns:a14="http://schemas.microsoft.com/office/drawing/2010/main" val="0"/>
                            </a:ext>
                          </a:extLst>
                        </a:blip>
                        <a:stretch>
                          <a:fillRect/>
                        </a:stretch>
                      </pic:blipFill>
                      <pic:spPr>
                        <a:xfrm>
                          <a:off x="0" y="0"/>
                          <a:ext cx="802279" cy="812859"/>
                        </a:xfrm>
                        <a:prstGeom prst="rect">
                          <a:avLst/>
                        </a:prstGeom>
                      </pic:spPr>
                    </pic:pic>
                  </a:graphicData>
                </a:graphic>
              </wp:inline>
            </w:drawing>
          </w:r>
        </w:p>
      </w:tc>
    </w:tr>
    <w:tr w:rsidR="008E7A8C" w:rsidRPr="009818B6" w14:paraId="528BA1C8" w14:textId="77777777" w:rsidTr="00C77992">
      <w:trPr>
        <w:jc w:val="center"/>
      </w:trPr>
      <w:tc>
        <w:tcPr>
          <w:tcW w:w="10130" w:type="dxa"/>
          <w:gridSpan w:val="3"/>
          <w:shd w:val="clear" w:color="auto" w:fill="auto"/>
          <w:vAlign w:val="center"/>
        </w:tcPr>
        <w:p w14:paraId="62FAE213" w14:textId="77777777" w:rsidR="008E7A8C" w:rsidRPr="009818B6" w:rsidRDefault="008E7A8C" w:rsidP="00C77992">
          <w:pPr>
            <w:spacing w:line="360" w:lineRule="auto"/>
            <w:jc w:val="center"/>
            <w:rPr>
              <w:rFonts w:asciiTheme="minorHAnsi" w:eastAsiaTheme="minorHAnsi" w:hAnsiTheme="minorHAnsi" w:cs="Arial"/>
              <w:b/>
              <w:color w:val="333399"/>
              <w:sz w:val="18"/>
              <w:szCs w:val="18"/>
              <w:lang w:eastAsia="en-US"/>
            </w:rPr>
          </w:pPr>
          <w:r>
            <w:rPr>
              <w:rFonts w:asciiTheme="minorHAnsi" w:eastAsiaTheme="minorHAnsi" w:hAnsiTheme="minorHAnsi" w:cs="Arial"/>
              <w:b/>
              <w:color w:val="333399"/>
              <w:sz w:val="18"/>
              <w:szCs w:val="18"/>
              <w:lang w:eastAsia="en-US"/>
            </w:rPr>
            <w:t>Programa</w:t>
          </w:r>
          <w:r w:rsidRPr="009818B6">
            <w:rPr>
              <w:rFonts w:asciiTheme="minorHAnsi" w:eastAsiaTheme="minorHAnsi" w:hAnsiTheme="minorHAnsi" w:cs="Arial"/>
              <w:b/>
              <w:color w:val="333399"/>
              <w:sz w:val="18"/>
              <w:szCs w:val="18"/>
              <w:lang w:eastAsia="en-US"/>
            </w:rPr>
            <w:t xml:space="preserve"> Fondo </w:t>
          </w:r>
          <w:r>
            <w:rPr>
              <w:rFonts w:asciiTheme="minorHAnsi" w:eastAsiaTheme="minorHAnsi" w:hAnsiTheme="minorHAnsi" w:cs="Arial"/>
              <w:b/>
              <w:color w:val="333399"/>
              <w:sz w:val="18"/>
              <w:szCs w:val="18"/>
              <w:lang w:eastAsia="en-US"/>
            </w:rPr>
            <w:t xml:space="preserve">Social Europeo Plus </w:t>
          </w:r>
          <w:r w:rsidRPr="009818B6">
            <w:rPr>
              <w:rFonts w:asciiTheme="minorHAnsi" w:eastAsiaTheme="minorHAnsi" w:hAnsiTheme="minorHAnsi" w:cs="Arial"/>
              <w:b/>
              <w:color w:val="333399"/>
              <w:sz w:val="18"/>
              <w:szCs w:val="18"/>
              <w:lang w:eastAsia="en-US"/>
            </w:rPr>
            <w:t>Aragón 2021-2027</w:t>
          </w:r>
        </w:p>
        <w:p w14:paraId="4DBFCF97" w14:textId="77777777" w:rsidR="008E7A8C" w:rsidRPr="009818B6" w:rsidRDefault="008E7A8C" w:rsidP="00C77992">
          <w:pPr>
            <w:spacing w:line="360" w:lineRule="auto"/>
            <w:jc w:val="center"/>
            <w:rPr>
              <w:rFonts w:asciiTheme="minorHAnsi" w:eastAsiaTheme="minorHAnsi" w:hAnsiTheme="minorHAnsi" w:cs="Arial"/>
              <w:b/>
              <w:i/>
              <w:color w:val="333399"/>
              <w:sz w:val="18"/>
              <w:szCs w:val="18"/>
              <w:lang w:eastAsia="en-US"/>
            </w:rPr>
          </w:pPr>
          <w:r w:rsidRPr="009818B6">
            <w:rPr>
              <w:rFonts w:asciiTheme="minorHAnsi" w:eastAsiaTheme="minorHAnsi" w:hAnsiTheme="minorHAnsi" w:cs="Arial"/>
              <w:b/>
              <w:i/>
              <w:color w:val="333399"/>
              <w:sz w:val="18"/>
              <w:szCs w:val="18"/>
              <w:lang w:eastAsia="en-US"/>
            </w:rPr>
            <w:t>Construyendo Europa desde Aragón</w:t>
          </w:r>
        </w:p>
      </w:tc>
    </w:tr>
  </w:tbl>
  <w:p w14:paraId="51CA4BE6" w14:textId="77777777" w:rsidR="008E7A8C" w:rsidRDefault="008E7A8C">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130" w:type="dxa"/>
      <w:jc w:val="center"/>
      <w:tblLook w:val="01E0" w:firstRow="1" w:lastRow="1" w:firstColumn="1" w:lastColumn="1" w:noHBand="0" w:noVBand="0"/>
    </w:tblPr>
    <w:tblGrid>
      <w:gridCol w:w="3494"/>
      <w:gridCol w:w="5007"/>
      <w:gridCol w:w="1629"/>
    </w:tblGrid>
    <w:tr w:rsidR="008E7A8C" w14:paraId="7642F43B" w14:textId="77777777" w:rsidTr="00C77992">
      <w:trPr>
        <w:jc w:val="center"/>
      </w:trPr>
      <w:tc>
        <w:tcPr>
          <w:tcW w:w="3494" w:type="dxa"/>
          <w:shd w:val="clear" w:color="auto" w:fill="auto"/>
          <w:vAlign w:val="center"/>
        </w:tcPr>
        <w:p w14:paraId="07EADFD7" w14:textId="77777777" w:rsidR="008E7A8C" w:rsidRDefault="008E7A8C" w:rsidP="00DF5B81">
          <w:pPr>
            <w:spacing w:after="360"/>
            <w:ind w:right="91"/>
            <w:jc w:val="center"/>
          </w:pPr>
          <w:r w:rsidRPr="00F6489B">
            <w:rPr>
              <w:rFonts w:cs="Arial"/>
              <w:noProof/>
              <w:sz w:val="22"/>
              <w:szCs w:val="22"/>
            </w:rPr>
            <w:drawing>
              <wp:inline distT="0" distB="0" distL="0" distR="0" wp14:anchorId="4F118819" wp14:editId="6E9F15D3">
                <wp:extent cx="2023110" cy="485775"/>
                <wp:effectExtent l="0" t="0" r="0" b="0"/>
                <wp:docPr id="1" name="Imagen 1" descr="imagenes_logoAragon1_f2711a5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nes_logoAragon1_f2711a5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23110" cy="485775"/>
                        </a:xfrm>
                        <a:prstGeom prst="rect">
                          <a:avLst/>
                        </a:prstGeom>
                        <a:noFill/>
                        <a:ln>
                          <a:noFill/>
                        </a:ln>
                      </pic:spPr>
                    </pic:pic>
                  </a:graphicData>
                </a:graphic>
              </wp:inline>
            </w:drawing>
          </w:r>
        </w:p>
      </w:tc>
      <w:tc>
        <w:tcPr>
          <w:tcW w:w="5007" w:type="dxa"/>
          <w:shd w:val="clear" w:color="auto" w:fill="auto"/>
          <w:vAlign w:val="center"/>
        </w:tcPr>
        <w:p w14:paraId="5899F759" w14:textId="77777777" w:rsidR="008E7A8C" w:rsidRDefault="008E7A8C" w:rsidP="00DF5B81">
          <w:pPr>
            <w:spacing w:line="360" w:lineRule="auto"/>
            <w:jc w:val="center"/>
            <w:rPr>
              <w:b/>
              <w:color w:val="000000"/>
              <w:sz w:val="16"/>
              <w:lang w:eastAsia="de-DE"/>
            </w:rPr>
          </w:pPr>
        </w:p>
        <w:p w14:paraId="25B2ECAC" w14:textId="77777777" w:rsidR="008E7A8C" w:rsidRPr="00F6489B" w:rsidRDefault="008E7A8C" w:rsidP="00DF5B81">
          <w:pPr>
            <w:spacing w:line="360" w:lineRule="auto"/>
            <w:jc w:val="center"/>
            <w:rPr>
              <w:rFonts w:ascii="Lucida Handwriting" w:hAnsi="Lucida Handwriting"/>
              <w:i/>
              <w:color w:val="0000FF"/>
              <w:sz w:val="20"/>
              <w:szCs w:val="20"/>
            </w:rPr>
          </w:pPr>
        </w:p>
      </w:tc>
      <w:tc>
        <w:tcPr>
          <w:tcW w:w="1629" w:type="dxa"/>
          <w:shd w:val="clear" w:color="auto" w:fill="auto"/>
          <w:vAlign w:val="center"/>
        </w:tcPr>
        <w:p w14:paraId="5C2E4611" w14:textId="77777777" w:rsidR="008E7A8C" w:rsidRPr="00762D81" w:rsidRDefault="008E7A8C" w:rsidP="00DF5B81">
          <w:pPr>
            <w:spacing w:line="360" w:lineRule="auto"/>
            <w:ind w:right="93"/>
            <w:jc w:val="right"/>
          </w:pPr>
          <w:r>
            <w:rPr>
              <w:noProof/>
            </w:rPr>
            <w:drawing>
              <wp:inline distT="0" distB="0" distL="0" distR="0" wp14:anchorId="68152B52" wp14:editId="0F2BE9BE">
                <wp:extent cx="802279" cy="812859"/>
                <wp:effectExtent l="0" t="0" r="0" b="0"/>
                <wp:docPr id="55" name="Imagen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Imagen 55"/>
                        <pic:cNvPicPr/>
                      </pic:nvPicPr>
                      <pic:blipFill>
                        <a:blip r:embed="rId2">
                          <a:extLst>
                            <a:ext uri="{28A0092B-C50C-407E-A947-70E740481C1C}">
                              <a14:useLocalDpi xmlns:a14="http://schemas.microsoft.com/office/drawing/2010/main" val="0"/>
                            </a:ext>
                          </a:extLst>
                        </a:blip>
                        <a:stretch>
                          <a:fillRect/>
                        </a:stretch>
                      </pic:blipFill>
                      <pic:spPr>
                        <a:xfrm>
                          <a:off x="0" y="0"/>
                          <a:ext cx="802279" cy="812859"/>
                        </a:xfrm>
                        <a:prstGeom prst="rect">
                          <a:avLst/>
                        </a:prstGeom>
                      </pic:spPr>
                    </pic:pic>
                  </a:graphicData>
                </a:graphic>
              </wp:inline>
            </w:drawing>
          </w:r>
        </w:p>
      </w:tc>
    </w:tr>
    <w:tr w:rsidR="008E7A8C" w:rsidRPr="009818B6" w14:paraId="549936DE" w14:textId="77777777" w:rsidTr="00C77992">
      <w:trPr>
        <w:jc w:val="center"/>
      </w:trPr>
      <w:tc>
        <w:tcPr>
          <w:tcW w:w="10130" w:type="dxa"/>
          <w:gridSpan w:val="3"/>
          <w:shd w:val="clear" w:color="auto" w:fill="auto"/>
          <w:vAlign w:val="center"/>
        </w:tcPr>
        <w:p w14:paraId="01A07785" w14:textId="77777777" w:rsidR="008E7A8C" w:rsidRPr="009818B6" w:rsidRDefault="008E7A8C" w:rsidP="00DF5B81">
          <w:pPr>
            <w:spacing w:line="360" w:lineRule="auto"/>
            <w:jc w:val="center"/>
            <w:rPr>
              <w:rFonts w:asciiTheme="minorHAnsi" w:eastAsiaTheme="minorHAnsi" w:hAnsiTheme="minorHAnsi" w:cs="Arial"/>
              <w:b/>
              <w:color w:val="333399"/>
              <w:sz w:val="18"/>
              <w:szCs w:val="18"/>
              <w:lang w:eastAsia="en-US"/>
            </w:rPr>
          </w:pPr>
          <w:r>
            <w:rPr>
              <w:rFonts w:asciiTheme="minorHAnsi" w:eastAsiaTheme="minorHAnsi" w:hAnsiTheme="minorHAnsi" w:cs="Arial"/>
              <w:b/>
              <w:color w:val="333399"/>
              <w:sz w:val="18"/>
              <w:szCs w:val="18"/>
              <w:lang w:eastAsia="en-US"/>
            </w:rPr>
            <w:t xml:space="preserve">Programa </w:t>
          </w:r>
          <w:r w:rsidRPr="009818B6">
            <w:rPr>
              <w:rFonts w:asciiTheme="minorHAnsi" w:eastAsiaTheme="minorHAnsi" w:hAnsiTheme="minorHAnsi" w:cs="Arial"/>
              <w:b/>
              <w:color w:val="333399"/>
              <w:sz w:val="18"/>
              <w:szCs w:val="18"/>
              <w:lang w:eastAsia="en-US"/>
            </w:rPr>
            <w:t xml:space="preserve">Fondo </w:t>
          </w:r>
          <w:r>
            <w:rPr>
              <w:rFonts w:asciiTheme="minorHAnsi" w:eastAsiaTheme="minorHAnsi" w:hAnsiTheme="minorHAnsi" w:cs="Arial"/>
              <w:b/>
              <w:color w:val="333399"/>
              <w:sz w:val="18"/>
              <w:szCs w:val="18"/>
              <w:lang w:eastAsia="en-US"/>
            </w:rPr>
            <w:t xml:space="preserve">Social Europeo Plus </w:t>
          </w:r>
          <w:r w:rsidRPr="009818B6">
            <w:rPr>
              <w:rFonts w:asciiTheme="minorHAnsi" w:eastAsiaTheme="minorHAnsi" w:hAnsiTheme="minorHAnsi" w:cs="Arial"/>
              <w:b/>
              <w:color w:val="333399"/>
              <w:sz w:val="18"/>
              <w:szCs w:val="18"/>
              <w:lang w:eastAsia="en-US"/>
            </w:rPr>
            <w:t>Aragón 2021-2027</w:t>
          </w:r>
        </w:p>
        <w:p w14:paraId="0415D501" w14:textId="77777777" w:rsidR="008E7A8C" w:rsidRPr="009818B6" w:rsidRDefault="008E7A8C" w:rsidP="00DF5B81">
          <w:pPr>
            <w:spacing w:line="360" w:lineRule="auto"/>
            <w:jc w:val="center"/>
            <w:rPr>
              <w:rFonts w:asciiTheme="minorHAnsi" w:eastAsiaTheme="minorHAnsi" w:hAnsiTheme="minorHAnsi" w:cs="Arial"/>
              <w:b/>
              <w:i/>
              <w:color w:val="333399"/>
              <w:sz w:val="18"/>
              <w:szCs w:val="18"/>
              <w:lang w:eastAsia="en-US"/>
            </w:rPr>
          </w:pPr>
          <w:r w:rsidRPr="009818B6">
            <w:rPr>
              <w:rFonts w:asciiTheme="minorHAnsi" w:eastAsiaTheme="minorHAnsi" w:hAnsiTheme="minorHAnsi" w:cs="Arial"/>
              <w:b/>
              <w:i/>
              <w:color w:val="333399"/>
              <w:sz w:val="18"/>
              <w:szCs w:val="18"/>
              <w:lang w:eastAsia="en-US"/>
            </w:rPr>
            <w:t>Construyendo Europa desde Aragón</w:t>
          </w:r>
        </w:p>
      </w:tc>
    </w:tr>
  </w:tbl>
  <w:p w14:paraId="14DACE22" w14:textId="77777777" w:rsidR="008E7A8C" w:rsidRPr="009818B6" w:rsidRDefault="008E7A8C" w:rsidP="00444803">
    <w:pPr>
      <w:pStyle w:val="Encabezado"/>
      <w:rPr>
        <w:rFonts w:asciiTheme="minorHAnsi" w:eastAsiaTheme="minorHAnsi" w:hAnsiTheme="minorHAnsi" w:cs="Arial"/>
        <w:b/>
        <w:i/>
        <w:color w:val="333399"/>
        <w:sz w:val="18"/>
        <w:szCs w:val="18"/>
        <w:lang w:val="es-ES" w:eastAsia="en-US"/>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0F1E8E"/>
    <w:multiLevelType w:val="hybridMultilevel"/>
    <w:tmpl w:val="1BC24F3C"/>
    <w:lvl w:ilvl="0" w:tplc="A51474D6">
      <w:start w:val="1"/>
      <w:numFmt w:val="decimal"/>
      <w:lvlText w:val="%1."/>
      <w:lvlJc w:val="left"/>
      <w:pPr>
        <w:ind w:left="927" w:hanging="360"/>
      </w:pPr>
      <w:rPr>
        <w:rFonts w:hint="default"/>
      </w:rPr>
    </w:lvl>
    <w:lvl w:ilvl="1" w:tplc="0C0A0019" w:tentative="1">
      <w:start w:val="1"/>
      <w:numFmt w:val="lowerLetter"/>
      <w:lvlText w:val="%2."/>
      <w:lvlJc w:val="left"/>
      <w:pPr>
        <w:ind w:left="1647" w:hanging="360"/>
      </w:pPr>
    </w:lvl>
    <w:lvl w:ilvl="2" w:tplc="0C0A001B" w:tentative="1">
      <w:start w:val="1"/>
      <w:numFmt w:val="lowerRoman"/>
      <w:lvlText w:val="%3."/>
      <w:lvlJc w:val="right"/>
      <w:pPr>
        <w:ind w:left="2367" w:hanging="180"/>
      </w:pPr>
    </w:lvl>
    <w:lvl w:ilvl="3" w:tplc="0C0A000F" w:tentative="1">
      <w:start w:val="1"/>
      <w:numFmt w:val="decimal"/>
      <w:lvlText w:val="%4."/>
      <w:lvlJc w:val="left"/>
      <w:pPr>
        <w:ind w:left="3087" w:hanging="360"/>
      </w:pPr>
    </w:lvl>
    <w:lvl w:ilvl="4" w:tplc="0C0A0019" w:tentative="1">
      <w:start w:val="1"/>
      <w:numFmt w:val="lowerLetter"/>
      <w:lvlText w:val="%5."/>
      <w:lvlJc w:val="left"/>
      <w:pPr>
        <w:ind w:left="3807" w:hanging="360"/>
      </w:pPr>
    </w:lvl>
    <w:lvl w:ilvl="5" w:tplc="0C0A001B" w:tentative="1">
      <w:start w:val="1"/>
      <w:numFmt w:val="lowerRoman"/>
      <w:lvlText w:val="%6."/>
      <w:lvlJc w:val="right"/>
      <w:pPr>
        <w:ind w:left="4527" w:hanging="180"/>
      </w:pPr>
    </w:lvl>
    <w:lvl w:ilvl="6" w:tplc="0C0A000F" w:tentative="1">
      <w:start w:val="1"/>
      <w:numFmt w:val="decimal"/>
      <w:lvlText w:val="%7."/>
      <w:lvlJc w:val="left"/>
      <w:pPr>
        <w:ind w:left="5247" w:hanging="360"/>
      </w:pPr>
    </w:lvl>
    <w:lvl w:ilvl="7" w:tplc="0C0A0019" w:tentative="1">
      <w:start w:val="1"/>
      <w:numFmt w:val="lowerLetter"/>
      <w:lvlText w:val="%8."/>
      <w:lvlJc w:val="left"/>
      <w:pPr>
        <w:ind w:left="5967" w:hanging="360"/>
      </w:pPr>
    </w:lvl>
    <w:lvl w:ilvl="8" w:tplc="0C0A001B" w:tentative="1">
      <w:start w:val="1"/>
      <w:numFmt w:val="lowerRoman"/>
      <w:lvlText w:val="%9."/>
      <w:lvlJc w:val="right"/>
      <w:pPr>
        <w:ind w:left="6687" w:hanging="180"/>
      </w:pPr>
    </w:lvl>
  </w:abstractNum>
  <w:abstractNum w:abstractNumId="1" w15:restartNumberingAfterBreak="0">
    <w:nsid w:val="0BA2059B"/>
    <w:multiLevelType w:val="hybridMultilevel"/>
    <w:tmpl w:val="7E2E27A2"/>
    <w:lvl w:ilvl="0" w:tplc="1B528BC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17E96C12"/>
    <w:multiLevelType w:val="hybridMultilevel"/>
    <w:tmpl w:val="AC0E0730"/>
    <w:lvl w:ilvl="0" w:tplc="C7661D00">
      <w:start w:val="1"/>
      <w:numFmt w:val="decimal"/>
      <w:lvlText w:val="%1."/>
      <w:lvlJc w:val="left"/>
      <w:pPr>
        <w:ind w:left="927" w:hanging="360"/>
      </w:pPr>
      <w:rPr>
        <w:rFonts w:hint="default"/>
      </w:rPr>
    </w:lvl>
    <w:lvl w:ilvl="1" w:tplc="12F0F9A4">
      <w:start w:val="1"/>
      <w:numFmt w:val="lowerLetter"/>
      <w:lvlText w:val="%2)"/>
      <w:lvlJc w:val="left"/>
      <w:pPr>
        <w:ind w:left="1647" w:hanging="360"/>
      </w:pPr>
      <w:rPr>
        <w:rFonts w:ascii="Arial" w:eastAsia="Times New Roman" w:hAnsi="Arial" w:cs="Arial"/>
      </w:rPr>
    </w:lvl>
    <w:lvl w:ilvl="2" w:tplc="0C0A001B" w:tentative="1">
      <w:start w:val="1"/>
      <w:numFmt w:val="lowerRoman"/>
      <w:lvlText w:val="%3."/>
      <w:lvlJc w:val="right"/>
      <w:pPr>
        <w:ind w:left="2367" w:hanging="180"/>
      </w:pPr>
    </w:lvl>
    <w:lvl w:ilvl="3" w:tplc="0C0A000F" w:tentative="1">
      <w:start w:val="1"/>
      <w:numFmt w:val="decimal"/>
      <w:lvlText w:val="%4."/>
      <w:lvlJc w:val="left"/>
      <w:pPr>
        <w:ind w:left="3087" w:hanging="360"/>
      </w:pPr>
    </w:lvl>
    <w:lvl w:ilvl="4" w:tplc="0C0A0019" w:tentative="1">
      <w:start w:val="1"/>
      <w:numFmt w:val="lowerLetter"/>
      <w:lvlText w:val="%5."/>
      <w:lvlJc w:val="left"/>
      <w:pPr>
        <w:ind w:left="3807" w:hanging="360"/>
      </w:pPr>
    </w:lvl>
    <w:lvl w:ilvl="5" w:tplc="0C0A001B" w:tentative="1">
      <w:start w:val="1"/>
      <w:numFmt w:val="lowerRoman"/>
      <w:lvlText w:val="%6."/>
      <w:lvlJc w:val="right"/>
      <w:pPr>
        <w:ind w:left="4527" w:hanging="180"/>
      </w:pPr>
    </w:lvl>
    <w:lvl w:ilvl="6" w:tplc="0C0A000F" w:tentative="1">
      <w:start w:val="1"/>
      <w:numFmt w:val="decimal"/>
      <w:lvlText w:val="%7."/>
      <w:lvlJc w:val="left"/>
      <w:pPr>
        <w:ind w:left="5247" w:hanging="360"/>
      </w:pPr>
    </w:lvl>
    <w:lvl w:ilvl="7" w:tplc="0C0A0019" w:tentative="1">
      <w:start w:val="1"/>
      <w:numFmt w:val="lowerLetter"/>
      <w:lvlText w:val="%8."/>
      <w:lvlJc w:val="left"/>
      <w:pPr>
        <w:ind w:left="5967" w:hanging="360"/>
      </w:pPr>
    </w:lvl>
    <w:lvl w:ilvl="8" w:tplc="0C0A001B" w:tentative="1">
      <w:start w:val="1"/>
      <w:numFmt w:val="lowerRoman"/>
      <w:lvlText w:val="%9."/>
      <w:lvlJc w:val="right"/>
      <w:pPr>
        <w:ind w:left="6687" w:hanging="180"/>
      </w:pPr>
    </w:lvl>
  </w:abstractNum>
  <w:abstractNum w:abstractNumId="3" w15:restartNumberingAfterBreak="0">
    <w:nsid w:val="25753EDF"/>
    <w:multiLevelType w:val="hybridMultilevel"/>
    <w:tmpl w:val="2FF069BA"/>
    <w:lvl w:ilvl="0" w:tplc="0C0A000F">
      <w:start w:val="1"/>
      <w:numFmt w:val="decimal"/>
      <w:lvlText w:val="%1."/>
      <w:lvlJc w:val="left"/>
      <w:pPr>
        <w:ind w:left="720" w:hanging="360"/>
      </w:pPr>
    </w:lvl>
    <w:lvl w:ilvl="1" w:tplc="8CD2DDAC">
      <w:start w:val="1"/>
      <w:numFmt w:val="lowerLetter"/>
      <w:lvlText w:val="%2)"/>
      <w:lvlJc w:val="left"/>
      <w:pPr>
        <w:ind w:left="1440" w:hanging="360"/>
      </w:pPr>
      <w:rPr>
        <w:rFonts w:ascii="Arial" w:eastAsia="Times New Roman" w:hAnsi="Arial" w:cs="Arial"/>
      </w:rPr>
    </w:lvl>
    <w:lvl w:ilvl="2" w:tplc="0C0A001B">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29514895"/>
    <w:multiLevelType w:val="hybridMultilevel"/>
    <w:tmpl w:val="8C727584"/>
    <w:lvl w:ilvl="0" w:tplc="0C0A0017">
      <w:start w:val="1"/>
      <w:numFmt w:val="lowerLetter"/>
      <w:lvlText w:val="%1)"/>
      <w:lvlJc w:val="left"/>
      <w:pPr>
        <w:ind w:left="1287" w:hanging="360"/>
      </w:pPr>
    </w:lvl>
    <w:lvl w:ilvl="1" w:tplc="0C0A0019" w:tentative="1">
      <w:start w:val="1"/>
      <w:numFmt w:val="lowerLetter"/>
      <w:lvlText w:val="%2."/>
      <w:lvlJc w:val="left"/>
      <w:pPr>
        <w:ind w:left="2007" w:hanging="360"/>
      </w:pPr>
    </w:lvl>
    <w:lvl w:ilvl="2" w:tplc="0C0A001B" w:tentative="1">
      <w:start w:val="1"/>
      <w:numFmt w:val="lowerRoman"/>
      <w:lvlText w:val="%3."/>
      <w:lvlJc w:val="right"/>
      <w:pPr>
        <w:ind w:left="2727" w:hanging="180"/>
      </w:pPr>
    </w:lvl>
    <w:lvl w:ilvl="3" w:tplc="0C0A000F" w:tentative="1">
      <w:start w:val="1"/>
      <w:numFmt w:val="decimal"/>
      <w:lvlText w:val="%4."/>
      <w:lvlJc w:val="left"/>
      <w:pPr>
        <w:ind w:left="3447" w:hanging="360"/>
      </w:pPr>
    </w:lvl>
    <w:lvl w:ilvl="4" w:tplc="0C0A0019" w:tentative="1">
      <w:start w:val="1"/>
      <w:numFmt w:val="lowerLetter"/>
      <w:lvlText w:val="%5."/>
      <w:lvlJc w:val="left"/>
      <w:pPr>
        <w:ind w:left="4167" w:hanging="360"/>
      </w:pPr>
    </w:lvl>
    <w:lvl w:ilvl="5" w:tplc="0C0A001B" w:tentative="1">
      <w:start w:val="1"/>
      <w:numFmt w:val="lowerRoman"/>
      <w:lvlText w:val="%6."/>
      <w:lvlJc w:val="right"/>
      <w:pPr>
        <w:ind w:left="4887" w:hanging="180"/>
      </w:pPr>
    </w:lvl>
    <w:lvl w:ilvl="6" w:tplc="0C0A000F" w:tentative="1">
      <w:start w:val="1"/>
      <w:numFmt w:val="decimal"/>
      <w:lvlText w:val="%7."/>
      <w:lvlJc w:val="left"/>
      <w:pPr>
        <w:ind w:left="5607" w:hanging="360"/>
      </w:pPr>
    </w:lvl>
    <w:lvl w:ilvl="7" w:tplc="0C0A0019" w:tentative="1">
      <w:start w:val="1"/>
      <w:numFmt w:val="lowerLetter"/>
      <w:lvlText w:val="%8."/>
      <w:lvlJc w:val="left"/>
      <w:pPr>
        <w:ind w:left="6327" w:hanging="360"/>
      </w:pPr>
    </w:lvl>
    <w:lvl w:ilvl="8" w:tplc="0C0A001B" w:tentative="1">
      <w:start w:val="1"/>
      <w:numFmt w:val="lowerRoman"/>
      <w:lvlText w:val="%9."/>
      <w:lvlJc w:val="right"/>
      <w:pPr>
        <w:ind w:left="7047" w:hanging="180"/>
      </w:pPr>
    </w:lvl>
  </w:abstractNum>
  <w:abstractNum w:abstractNumId="5" w15:restartNumberingAfterBreak="0">
    <w:nsid w:val="32BA4124"/>
    <w:multiLevelType w:val="hybridMultilevel"/>
    <w:tmpl w:val="AE7E8714"/>
    <w:lvl w:ilvl="0" w:tplc="0C0A0017">
      <w:start w:val="2"/>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37503DDF"/>
    <w:multiLevelType w:val="hybridMultilevel"/>
    <w:tmpl w:val="D382B35C"/>
    <w:lvl w:ilvl="0" w:tplc="91781C58">
      <w:start w:val="1"/>
      <w:numFmt w:val="decimal"/>
      <w:lvlText w:val="%1."/>
      <w:lvlJc w:val="left"/>
      <w:pPr>
        <w:ind w:left="927" w:hanging="360"/>
      </w:pPr>
      <w:rPr>
        <w:rFonts w:hint="default"/>
      </w:rPr>
    </w:lvl>
    <w:lvl w:ilvl="1" w:tplc="0C0A0019" w:tentative="1">
      <w:start w:val="1"/>
      <w:numFmt w:val="lowerLetter"/>
      <w:lvlText w:val="%2."/>
      <w:lvlJc w:val="left"/>
      <w:pPr>
        <w:ind w:left="1647" w:hanging="360"/>
      </w:pPr>
    </w:lvl>
    <w:lvl w:ilvl="2" w:tplc="0C0A001B" w:tentative="1">
      <w:start w:val="1"/>
      <w:numFmt w:val="lowerRoman"/>
      <w:lvlText w:val="%3."/>
      <w:lvlJc w:val="right"/>
      <w:pPr>
        <w:ind w:left="2367" w:hanging="180"/>
      </w:pPr>
    </w:lvl>
    <w:lvl w:ilvl="3" w:tplc="0C0A000F" w:tentative="1">
      <w:start w:val="1"/>
      <w:numFmt w:val="decimal"/>
      <w:lvlText w:val="%4."/>
      <w:lvlJc w:val="left"/>
      <w:pPr>
        <w:ind w:left="3087" w:hanging="360"/>
      </w:pPr>
    </w:lvl>
    <w:lvl w:ilvl="4" w:tplc="0C0A0019" w:tentative="1">
      <w:start w:val="1"/>
      <w:numFmt w:val="lowerLetter"/>
      <w:lvlText w:val="%5."/>
      <w:lvlJc w:val="left"/>
      <w:pPr>
        <w:ind w:left="3807" w:hanging="360"/>
      </w:pPr>
    </w:lvl>
    <w:lvl w:ilvl="5" w:tplc="0C0A001B" w:tentative="1">
      <w:start w:val="1"/>
      <w:numFmt w:val="lowerRoman"/>
      <w:lvlText w:val="%6."/>
      <w:lvlJc w:val="right"/>
      <w:pPr>
        <w:ind w:left="4527" w:hanging="180"/>
      </w:pPr>
    </w:lvl>
    <w:lvl w:ilvl="6" w:tplc="0C0A000F" w:tentative="1">
      <w:start w:val="1"/>
      <w:numFmt w:val="decimal"/>
      <w:lvlText w:val="%7."/>
      <w:lvlJc w:val="left"/>
      <w:pPr>
        <w:ind w:left="5247" w:hanging="360"/>
      </w:pPr>
    </w:lvl>
    <w:lvl w:ilvl="7" w:tplc="0C0A0019" w:tentative="1">
      <w:start w:val="1"/>
      <w:numFmt w:val="lowerLetter"/>
      <w:lvlText w:val="%8."/>
      <w:lvlJc w:val="left"/>
      <w:pPr>
        <w:ind w:left="5967" w:hanging="360"/>
      </w:pPr>
    </w:lvl>
    <w:lvl w:ilvl="8" w:tplc="0C0A001B" w:tentative="1">
      <w:start w:val="1"/>
      <w:numFmt w:val="lowerRoman"/>
      <w:lvlText w:val="%9."/>
      <w:lvlJc w:val="right"/>
      <w:pPr>
        <w:ind w:left="6687" w:hanging="180"/>
      </w:pPr>
    </w:lvl>
  </w:abstractNum>
  <w:abstractNum w:abstractNumId="7" w15:restartNumberingAfterBreak="0">
    <w:nsid w:val="37BE3098"/>
    <w:multiLevelType w:val="hybridMultilevel"/>
    <w:tmpl w:val="8C727584"/>
    <w:lvl w:ilvl="0" w:tplc="0C0A0017">
      <w:start w:val="1"/>
      <w:numFmt w:val="lowerLetter"/>
      <w:lvlText w:val="%1)"/>
      <w:lvlJc w:val="left"/>
      <w:pPr>
        <w:ind w:left="1287" w:hanging="360"/>
      </w:pPr>
    </w:lvl>
    <w:lvl w:ilvl="1" w:tplc="0C0A0019" w:tentative="1">
      <w:start w:val="1"/>
      <w:numFmt w:val="lowerLetter"/>
      <w:lvlText w:val="%2."/>
      <w:lvlJc w:val="left"/>
      <w:pPr>
        <w:ind w:left="2007" w:hanging="360"/>
      </w:pPr>
    </w:lvl>
    <w:lvl w:ilvl="2" w:tplc="0C0A001B" w:tentative="1">
      <w:start w:val="1"/>
      <w:numFmt w:val="lowerRoman"/>
      <w:lvlText w:val="%3."/>
      <w:lvlJc w:val="right"/>
      <w:pPr>
        <w:ind w:left="2727" w:hanging="180"/>
      </w:pPr>
    </w:lvl>
    <w:lvl w:ilvl="3" w:tplc="0C0A000F" w:tentative="1">
      <w:start w:val="1"/>
      <w:numFmt w:val="decimal"/>
      <w:lvlText w:val="%4."/>
      <w:lvlJc w:val="left"/>
      <w:pPr>
        <w:ind w:left="3447" w:hanging="360"/>
      </w:pPr>
    </w:lvl>
    <w:lvl w:ilvl="4" w:tplc="0C0A0019" w:tentative="1">
      <w:start w:val="1"/>
      <w:numFmt w:val="lowerLetter"/>
      <w:lvlText w:val="%5."/>
      <w:lvlJc w:val="left"/>
      <w:pPr>
        <w:ind w:left="4167" w:hanging="360"/>
      </w:pPr>
    </w:lvl>
    <w:lvl w:ilvl="5" w:tplc="0C0A001B" w:tentative="1">
      <w:start w:val="1"/>
      <w:numFmt w:val="lowerRoman"/>
      <w:lvlText w:val="%6."/>
      <w:lvlJc w:val="right"/>
      <w:pPr>
        <w:ind w:left="4887" w:hanging="180"/>
      </w:pPr>
    </w:lvl>
    <w:lvl w:ilvl="6" w:tplc="0C0A000F" w:tentative="1">
      <w:start w:val="1"/>
      <w:numFmt w:val="decimal"/>
      <w:lvlText w:val="%7."/>
      <w:lvlJc w:val="left"/>
      <w:pPr>
        <w:ind w:left="5607" w:hanging="360"/>
      </w:pPr>
    </w:lvl>
    <w:lvl w:ilvl="7" w:tplc="0C0A0019" w:tentative="1">
      <w:start w:val="1"/>
      <w:numFmt w:val="lowerLetter"/>
      <w:lvlText w:val="%8."/>
      <w:lvlJc w:val="left"/>
      <w:pPr>
        <w:ind w:left="6327" w:hanging="360"/>
      </w:pPr>
    </w:lvl>
    <w:lvl w:ilvl="8" w:tplc="0C0A001B" w:tentative="1">
      <w:start w:val="1"/>
      <w:numFmt w:val="lowerRoman"/>
      <w:lvlText w:val="%9."/>
      <w:lvlJc w:val="right"/>
      <w:pPr>
        <w:ind w:left="7047" w:hanging="180"/>
      </w:pPr>
    </w:lvl>
  </w:abstractNum>
  <w:abstractNum w:abstractNumId="8" w15:restartNumberingAfterBreak="0">
    <w:nsid w:val="38C81D23"/>
    <w:multiLevelType w:val="hybridMultilevel"/>
    <w:tmpl w:val="0DF851DA"/>
    <w:lvl w:ilvl="0" w:tplc="1B528BC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400E0C4F"/>
    <w:multiLevelType w:val="hybridMultilevel"/>
    <w:tmpl w:val="D20235BC"/>
    <w:lvl w:ilvl="0" w:tplc="343E902E">
      <w:start w:val="1"/>
      <w:numFmt w:val="low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42644B49"/>
    <w:multiLevelType w:val="hybridMultilevel"/>
    <w:tmpl w:val="D1DC653C"/>
    <w:lvl w:ilvl="0" w:tplc="0C0A0017">
      <w:start w:val="1"/>
      <w:numFmt w:val="lowerLetter"/>
      <w:lvlText w:val="%1)"/>
      <w:lvlJc w:val="left"/>
      <w:pPr>
        <w:ind w:left="1080" w:hanging="360"/>
      </w:p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1" w15:restartNumberingAfterBreak="0">
    <w:nsid w:val="4898355D"/>
    <w:multiLevelType w:val="hybridMultilevel"/>
    <w:tmpl w:val="B336BE56"/>
    <w:lvl w:ilvl="0" w:tplc="0C0A000B">
      <w:start w:val="1"/>
      <w:numFmt w:val="bullet"/>
      <w:lvlText w:val=""/>
      <w:lvlJc w:val="left"/>
      <w:pPr>
        <w:ind w:left="720" w:hanging="360"/>
      </w:pPr>
      <w:rPr>
        <w:rFonts w:ascii="Wingdings" w:hAnsi="Wingding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491C74B2"/>
    <w:multiLevelType w:val="hybridMultilevel"/>
    <w:tmpl w:val="304ADC8E"/>
    <w:lvl w:ilvl="0" w:tplc="54E65B92">
      <w:start w:val="1"/>
      <w:numFmt w:val="decimal"/>
      <w:lvlText w:val="%1."/>
      <w:lvlJc w:val="left"/>
      <w:pPr>
        <w:ind w:left="927" w:hanging="360"/>
      </w:pPr>
      <w:rPr>
        <w:rFonts w:hint="default"/>
        <w:color w:val="FF0000"/>
      </w:rPr>
    </w:lvl>
    <w:lvl w:ilvl="1" w:tplc="0C0A0019">
      <w:start w:val="1"/>
      <w:numFmt w:val="lowerLetter"/>
      <w:lvlText w:val="%2."/>
      <w:lvlJc w:val="left"/>
      <w:pPr>
        <w:ind w:left="1647" w:hanging="360"/>
      </w:pPr>
    </w:lvl>
    <w:lvl w:ilvl="2" w:tplc="0C0A001B">
      <w:start w:val="1"/>
      <w:numFmt w:val="lowerRoman"/>
      <w:lvlText w:val="%3."/>
      <w:lvlJc w:val="right"/>
      <w:pPr>
        <w:ind w:left="2367" w:hanging="180"/>
      </w:pPr>
    </w:lvl>
    <w:lvl w:ilvl="3" w:tplc="0C0A000F">
      <w:start w:val="1"/>
      <w:numFmt w:val="decimal"/>
      <w:lvlText w:val="%4."/>
      <w:lvlJc w:val="left"/>
      <w:pPr>
        <w:ind w:left="3087" w:hanging="360"/>
      </w:pPr>
    </w:lvl>
    <w:lvl w:ilvl="4" w:tplc="0C0A0019" w:tentative="1">
      <w:start w:val="1"/>
      <w:numFmt w:val="lowerLetter"/>
      <w:lvlText w:val="%5."/>
      <w:lvlJc w:val="left"/>
      <w:pPr>
        <w:ind w:left="3807" w:hanging="360"/>
      </w:pPr>
    </w:lvl>
    <w:lvl w:ilvl="5" w:tplc="0C0A001B" w:tentative="1">
      <w:start w:val="1"/>
      <w:numFmt w:val="lowerRoman"/>
      <w:lvlText w:val="%6."/>
      <w:lvlJc w:val="right"/>
      <w:pPr>
        <w:ind w:left="4527" w:hanging="180"/>
      </w:pPr>
    </w:lvl>
    <w:lvl w:ilvl="6" w:tplc="0C0A000F" w:tentative="1">
      <w:start w:val="1"/>
      <w:numFmt w:val="decimal"/>
      <w:lvlText w:val="%7."/>
      <w:lvlJc w:val="left"/>
      <w:pPr>
        <w:ind w:left="5247" w:hanging="360"/>
      </w:pPr>
    </w:lvl>
    <w:lvl w:ilvl="7" w:tplc="0C0A0019" w:tentative="1">
      <w:start w:val="1"/>
      <w:numFmt w:val="lowerLetter"/>
      <w:lvlText w:val="%8."/>
      <w:lvlJc w:val="left"/>
      <w:pPr>
        <w:ind w:left="5967" w:hanging="360"/>
      </w:pPr>
    </w:lvl>
    <w:lvl w:ilvl="8" w:tplc="0C0A001B" w:tentative="1">
      <w:start w:val="1"/>
      <w:numFmt w:val="lowerRoman"/>
      <w:lvlText w:val="%9."/>
      <w:lvlJc w:val="right"/>
      <w:pPr>
        <w:ind w:left="6687" w:hanging="180"/>
      </w:pPr>
    </w:lvl>
  </w:abstractNum>
  <w:abstractNum w:abstractNumId="13" w15:restartNumberingAfterBreak="0">
    <w:nsid w:val="5A647E47"/>
    <w:multiLevelType w:val="hybridMultilevel"/>
    <w:tmpl w:val="6E54FF9E"/>
    <w:lvl w:ilvl="0" w:tplc="0C0A0001">
      <w:start w:val="1"/>
      <w:numFmt w:val="bullet"/>
      <w:lvlText w:val=""/>
      <w:lvlJc w:val="left"/>
      <w:pPr>
        <w:ind w:left="1428" w:hanging="360"/>
      </w:pPr>
      <w:rPr>
        <w:rFonts w:ascii="Symbol" w:hAnsi="Symbol" w:hint="default"/>
      </w:rPr>
    </w:lvl>
    <w:lvl w:ilvl="1" w:tplc="0C0A0003" w:tentative="1">
      <w:start w:val="1"/>
      <w:numFmt w:val="bullet"/>
      <w:lvlText w:val="o"/>
      <w:lvlJc w:val="left"/>
      <w:pPr>
        <w:ind w:left="2148" w:hanging="360"/>
      </w:pPr>
      <w:rPr>
        <w:rFonts w:ascii="Courier New" w:hAnsi="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14" w15:restartNumberingAfterBreak="0">
    <w:nsid w:val="5D0B2D84"/>
    <w:multiLevelType w:val="multilevel"/>
    <w:tmpl w:val="9C8C3D1C"/>
    <w:lvl w:ilvl="0">
      <w:start w:val="1"/>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5DB118F4"/>
    <w:multiLevelType w:val="hybridMultilevel"/>
    <w:tmpl w:val="D2186FE8"/>
    <w:lvl w:ilvl="0" w:tplc="211CA122">
      <w:start w:val="1"/>
      <w:numFmt w:val="bullet"/>
      <w:lvlText w:val=""/>
      <w:lvlJc w:val="left"/>
      <w:pPr>
        <w:ind w:left="360" w:hanging="360"/>
      </w:pPr>
      <w:rPr>
        <w:rFonts w:ascii="Webdings" w:hAnsi="Webdings" w:hint="default"/>
        <w:b/>
        <w:sz w:val="20"/>
        <w:szCs w:val="20"/>
      </w:rPr>
    </w:lvl>
    <w:lvl w:ilvl="1" w:tplc="0C0A0003">
      <w:start w:val="1"/>
      <w:numFmt w:val="bullet"/>
      <w:lvlText w:val="o"/>
      <w:lvlJc w:val="left"/>
      <w:pPr>
        <w:ind w:left="1080" w:hanging="360"/>
      </w:pPr>
      <w:rPr>
        <w:rFonts w:ascii="Courier New" w:hAnsi="Courier New" w:cs="Courier New" w:hint="default"/>
      </w:rPr>
    </w:lvl>
    <w:lvl w:ilvl="2" w:tplc="0C0A0005">
      <w:start w:val="1"/>
      <w:numFmt w:val="bullet"/>
      <w:lvlText w:val=""/>
      <w:lvlJc w:val="left"/>
      <w:pPr>
        <w:ind w:left="1800" w:hanging="360"/>
      </w:pPr>
      <w:rPr>
        <w:rFonts w:ascii="Wingdings" w:hAnsi="Wingdings" w:hint="default"/>
      </w:rPr>
    </w:lvl>
    <w:lvl w:ilvl="3" w:tplc="0C0A0001">
      <w:start w:val="1"/>
      <w:numFmt w:val="bullet"/>
      <w:lvlText w:val=""/>
      <w:lvlJc w:val="left"/>
      <w:pPr>
        <w:ind w:left="2520" w:hanging="360"/>
      </w:pPr>
      <w:rPr>
        <w:rFonts w:ascii="Symbol" w:hAnsi="Symbol" w:hint="default"/>
      </w:rPr>
    </w:lvl>
    <w:lvl w:ilvl="4" w:tplc="0C0A0003">
      <w:start w:val="1"/>
      <w:numFmt w:val="bullet"/>
      <w:lvlText w:val="o"/>
      <w:lvlJc w:val="left"/>
      <w:pPr>
        <w:ind w:left="3240" w:hanging="360"/>
      </w:pPr>
      <w:rPr>
        <w:rFonts w:ascii="Courier New" w:hAnsi="Courier New" w:cs="Courier New" w:hint="default"/>
      </w:rPr>
    </w:lvl>
    <w:lvl w:ilvl="5" w:tplc="0C0A0005">
      <w:start w:val="1"/>
      <w:numFmt w:val="bullet"/>
      <w:lvlText w:val=""/>
      <w:lvlJc w:val="left"/>
      <w:pPr>
        <w:ind w:left="3960" w:hanging="360"/>
      </w:pPr>
      <w:rPr>
        <w:rFonts w:ascii="Wingdings" w:hAnsi="Wingdings" w:hint="default"/>
      </w:rPr>
    </w:lvl>
    <w:lvl w:ilvl="6" w:tplc="0C0A0001">
      <w:start w:val="1"/>
      <w:numFmt w:val="bullet"/>
      <w:lvlText w:val=""/>
      <w:lvlJc w:val="left"/>
      <w:pPr>
        <w:ind w:left="4680" w:hanging="360"/>
      </w:pPr>
      <w:rPr>
        <w:rFonts w:ascii="Symbol" w:hAnsi="Symbol" w:hint="default"/>
      </w:rPr>
    </w:lvl>
    <w:lvl w:ilvl="7" w:tplc="0C0A0003">
      <w:start w:val="1"/>
      <w:numFmt w:val="bullet"/>
      <w:lvlText w:val="o"/>
      <w:lvlJc w:val="left"/>
      <w:pPr>
        <w:ind w:left="5400" w:hanging="360"/>
      </w:pPr>
      <w:rPr>
        <w:rFonts w:ascii="Courier New" w:hAnsi="Courier New" w:cs="Courier New" w:hint="default"/>
      </w:rPr>
    </w:lvl>
    <w:lvl w:ilvl="8" w:tplc="0C0A0005">
      <w:start w:val="1"/>
      <w:numFmt w:val="bullet"/>
      <w:lvlText w:val=""/>
      <w:lvlJc w:val="left"/>
      <w:pPr>
        <w:ind w:left="6120" w:hanging="360"/>
      </w:pPr>
      <w:rPr>
        <w:rFonts w:ascii="Wingdings" w:hAnsi="Wingdings" w:hint="default"/>
      </w:rPr>
    </w:lvl>
  </w:abstractNum>
  <w:abstractNum w:abstractNumId="16" w15:restartNumberingAfterBreak="0">
    <w:nsid w:val="62C744C0"/>
    <w:multiLevelType w:val="hybridMultilevel"/>
    <w:tmpl w:val="E7AEAF3E"/>
    <w:lvl w:ilvl="0" w:tplc="54F6CE60">
      <w:start w:val="1"/>
      <w:numFmt w:val="decimal"/>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17" w15:restartNumberingAfterBreak="0">
    <w:nsid w:val="67197317"/>
    <w:multiLevelType w:val="hybridMultilevel"/>
    <w:tmpl w:val="812A8E74"/>
    <w:lvl w:ilvl="0" w:tplc="83C6A4F8">
      <w:start w:val="1"/>
      <w:numFmt w:val="decimal"/>
      <w:lvlText w:val="%1."/>
      <w:lvlJc w:val="left"/>
      <w:pPr>
        <w:ind w:left="927" w:hanging="360"/>
      </w:pPr>
      <w:rPr>
        <w:rFonts w:hint="default"/>
      </w:rPr>
    </w:lvl>
    <w:lvl w:ilvl="1" w:tplc="958E034E">
      <w:start w:val="1"/>
      <w:numFmt w:val="lowerLetter"/>
      <w:lvlText w:val="%2)"/>
      <w:lvlJc w:val="left"/>
      <w:pPr>
        <w:ind w:left="1647" w:hanging="360"/>
      </w:pPr>
      <w:rPr>
        <w:rFonts w:ascii="Arial" w:eastAsia="Times New Roman" w:hAnsi="Arial" w:cs="Arial"/>
      </w:rPr>
    </w:lvl>
    <w:lvl w:ilvl="2" w:tplc="0C0A001B" w:tentative="1">
      <w:start w:val="1"/>
      <w:numFmt w:val="lowerRoman"/>
      <w:lvlText w:val="%3."/>
      <w:lvlJc w:val="right"/>
      <w:pPr>
        <w:ind w:left="2367" w:hanging="180"/>
      </w:pPr>
    </w:lvl>
    <w:lvl w:ilvl="3" w:tplc="0C0A000F" w:tentative="1">
      <w:start w:val="1"/>
      <w:numFmt w:val="decimal"/>
      <w:lvlText w:val="%4."/>
      <w:lvlJc w:val="left"/>
      <w:pPr>
        <w:ind w:left="3087" w:hanging="360"/>
      </w:pPr>
    </w:lvl>
    <w:lvl w:ilvl="4" w:tplc="0C0A0019" w:tentative="1">
      <w:start w:val="1"/>
      <w:numFmt w:val="lowerLetter"/>
      <w:lvlText w:val="%5."/>
      <w:lvlJc w:val="left"/>
      <w:pPr>
        <w:ind w:left="3807" w:hanging="360"/>
      </w:pPr>
    </w:lvl>
    <w:lvl w:ilvl="5" w:tplc="0C0A001B" w:tentative="1">
      <w:start w:val="1"/>
      <w:numFmt w:val="lowerRoman"/>
      <w:lvlText w:val="%6."/>
      <w:lvlJc w:val="right"/>
      <w:pPr>
        <w:ind w:left="4527" w:hanging="180"/>
      </w:pPr>
    </w:lvl>
    <w:lvl w:ilvl="6" w:tplc="0C0A000F" w:tentative="1">
      <w:start w:val="1"/>
      <w:numFmt w:val="decimal"/>
      <w:lvlText w:val="%7."/>
      <w:lvlJc w:val="left"/>
      <w:pPr>
        <w:ind w:left="5247" w:hanging="360"/>
      </w:pPr>
    </w:lvl>
    <w:lvl w:ilvl="7" w:tplc="0C0A0019" w:tentative="1">
      <w:start w:val="1"/>
      <w:numFmt w:val="lowerLetter"/>
      <w:lvlText w:val="%8."/>
      <w:lvlJc w:val="left"/>
      <w:pPr>
        <w:ind w:left="5967" w:hanging="360"/>
      </w:pPr>
    </w:lvl>
    <w:lvl w:ilvl="8" w:tplc="0C0A001B" w:tentative="1">
      <w:start w:val="1"/>
      <w:numFmt w:val="lowerRoman"/>
      <w:lvlText w:val="%9."/>
      <w:lvlJc w:val="right"/>
      <w:pPr>
        <w:ind w:left="6687" w:hanging="180"/>
      </w:pPr>
    </w:lvl>
  </w:abstractNum>
  <w:abstractNum w:abstractNumId="18" w15:restartNumberingAfterBreak="0">
    <w:nsid w:val="699B24C3"/>
    <w:multiLevelType w:val="hybridMultilevel"/>
    <w:tmpl w:val="86A287EE"/>
    <w:lvl w:ilvl="0" w:tplc="0C0A0017">
      <w:start w:val="2"/>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6F887C6B"/>
    <w:multiLevelType w:val="hybridMultilevel"/>
    <w:tmpl w:val="EC507ECC"/>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71DF5B82"/>
    <w:multiLevelType w:val="hybridMultilevel"/>
    <w:tmpl w:val="868081BA"/>
    <w:lvl w:ilvl="0" w:tplc="26FCFD6A">
      <w:start w:val="1"/>
      <w:numFmt w:val="lowerLetter"/>
      <w:lvlText w:val="%1)"/>
      <w:lvlJc w:val="left"/>
      <w:pPr>
        <w:ind w:left="720" w:hanging="360"/>
      </w:pPr>
      <w:rPr>
        <w:rFonts w:hint="default"/>
        <w:i/>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3"/>
  </w:num>
  <w:num w:numId="2">
    <w:abstractNumId w:val="19"/>
  </w:num>
  <w:num w:numId="3">
    <w:abstractNumId w:val="10"/>
  </w:num>
  <w:num w:numId="4">
    <w:abstractNumId w:val="11"/>
  </w:num>
  <w:num w:numId="5">
    <w:abstractNumId w:val="14"/>
  </w:num>
  <w:num w:numId="6">
    <w:abstractNumId w:val="20"/>
  </w:num>
  <w:num w:numId="7">
    <w:abstractNumId w:val="1"/>
  </w:num>
  <w:num w:numId="8">
    <w:abstractNumId w:val="8"/>
  </w:num>
  <w:num w:numId="9">
    <w:abstractNumId w:val="9"/>
  </w:num>
  <w:num w:numId="10">
    <w:abstractNumId w:val="4"/>
  </w:num>
  <w:num w:numId="11">
    <w:abstractNumId w:val="7"/>
  </w:num>
  <w:num w:numId="12">
    <w:abstractNumId w:val="2"/>
  </w:num>
  <w:num w:numId="13">
    <w:abstractNumId w:val="16"/>
  </w:num>
  <w:num w:numId="14">
    <w:abstractNumId w:val="6"/>
  </w:num>
  <w:num w:numId="15">
    <w:abstractNumId w:val="12"/>
  </w:num>
  <w:num w:numId="16">
    <w:abstractNumId w:val="15"/>
  </w:num>
  <w:num w:numId="17">
    <w:abstractNumId w:val="3"/>
  </w:num>
  <w:num w:numId="18">
    <w:abstractNumId w:val="18"/>
  </w:num>
  <w:num w:numId="19">
    <w:abstractNumId w:val="5"/>
  </w:num>
  <w:num w:numId="20">
    <w:abstractNumId w:val="17"/>
  </w:num>
  <w:num w:numId="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1FE1"/>
    <w:rsid w:val="00000BEC"/>
    <w:rsid w:val="000017AB"/>
    <w:rsid w:val="00004F9E"/>
    <w:rsid w:val="0001376F"/>
    <w:rsid w:val="00016946"/>
    <w:rsid w:val="00017375"/>
    <w:rsid w:val="00017ED1"/>
    <w:rsid w:val="00022ED9"/>
    <w:rsid w:val="000243A1"/>
    <w:rsid w:val="00024928"/>
    <w:rsid w:val="00027226"/>
    <w:rsid w:val="0004244F"/>
    <w:rsid w:val="00042AAA"/>
    <w:rsid w:val="000439C8"/>
    <w:rsid w:val="0005055F"/>
    <w:rsid w:val="000505AF"/>
    <w:rsid w:val="000507B3"/>
    <w:rsid w:val="000546E1"/>
    <w:rsid w:val="00054CDD"/>
    <w:rsid w:val="00056AC3"/>
    <w:rsid w:val="00061252"/>
    <w:rsid w:val="00061B59"/>
    <w:rsid w:val="0006398A"/>
    <w:rsid w:val="00063D8E"/>
    <w:rsid w:val="00064673"/>
    <w:rsid w:val="00065542"/>
    <w:rsid w:val="00065804"/>
    <w:rsid w:val="0006593F"/>
    <w:rsid w:val="000663F9"/>
    <w:rsid w:val="00067212"/>
    <w:rsid w:val="00071071"/>
    <w:rsid w:val="0007295E"/>
    <w:rsid w:val="00073563"/>
    <w:rsid w:val="00083202"/>
    <w:rsid w:val="00083C8E"/>
    <w:rsid w:val="00084156"/>
    <w:rsid w:val="000843BC"/>
    <w:rsid w:val="0008461D"/>
    <w:rsid w:val="000858F1"/>
    <w:rsid w:val="0009057F"/>
    <w:rsid w:val="00095C7C"/>
    <w:rsid w:val="000961D1"/>
    <w:rsid w:val="000A0703"/>
    <w:rsid w:val="000A1350"/>
    <w:rsid w:val="000A29CD"/>
    <w:rsid w:val="000A2D62"/>
    <w:rsid w:val="000B1015"/>
    <w:rsid w:val="000B193C"/>
    <w:rsid w:val="000B22E7"/>
    <w:rsid w:val="000B236A"/>
    <w:rsid w:val="000B363C"/>
    <w:rsid w:val="000B3952"/>
    <w:rsid w:val="000B3F4F"/>
    <w:rsid w:val="000B5DE8"/>
    <w:rsid w:val="000B753E"/>
    <w:rsid w:val="000C034C"/>
    <w:rsid w:val="000C3BBD"/>
    <w:rsid w:val="000C65AD"/>
    <w:rsid w:val="000E1716"/>
    <w:rsid w:val="000E1C86"/>
    <w:rsid w:val="000E70D9"/>
    <w:rsid w:val="000F23B5"/>
    <w:rsid w:val="000F2C6A"/>
    <w:rsid w:val="000F5C1A"/>
    <w:rsid w:val="00100CBB"/>
    <w:rsid w:val="001014E6"/>
    <w:rsid w:val="00101A68"/>
    <w:rsid w:val="00102782"/>
    <w:rsid w:val="00110180"/>
    <w:rsid w:val="00113EA5"/>
    <w:rsid w:val="0011408D"/>
    <w:rsid w:val="00115949"/>
    <w:rsid w:val="00120E65"/>
    <w:rsid w:val="00124FE5"/>
    <w:rsid w:val="001279F1"/>
    <w:rsid w:val="00131BAD"/>
    <w:rsid w:val="00134EF5"/>
    <w:rsid w:val="001400F7"/>
    <w:rsid w:val="0014031F"/>
    <w:rsid w:val="0014191B"/>
    <w:rsid w:val="00141F92"/>
    <w:rsid w:val="00145401"/>
    <w:rsid w:val="00145B20"/>
    <w:rsid w:val="00152AA3"/>
    <w:rsid w:val="0015580B"/>
    <w:rsid w:val="00157661"/>
    <w:rsid w:val="00162004"/>
    <w:rsid w:val="00163FA5"/>
    <w:rsid w:val="00164B0D"/>
    <w:rsid w:val="0017042B"/>
    <w:rsid w:val="00174410"/>
    <w:rsid w:val="00174B7B"/>
    <w:rsid w:val="00175BB6"/>
    <w:rsid w:val="001761E1"/>
    <w:rsid w:val="00177457"/>
    <w:rsid w:val="001810A4"/>
    <w:rsid w:val="00182B05"/>
    <w:rsid w:val="001834E4"/>
    <w:rsid w:val="00185AEB"/>
    <w:rsid w:val="00186073"/>
    <w:rsid w:val="001930C4"/>
    <w:rsid w:val="0019365A"/>
    <w:rsid w:val="00193BA2"/>
    <w:rsid w:val="001A0C2C"/>
    <w:rsid w:val="001A1865"/>
    <w:rsid w:val="001A4306"/>
    <w:rsid w:val="001A4BC4"/>
    <w:rsid w:val="001A5956"/>
    <w:rsid w:val="001A647A"/>
    <w:rsid w:val="001B0E01"/>
    <w:rsid w:val="001B3599"/>
    <w:rsid w:val="001C0FF6"/>
    <w:rsid w:val="001C15AC"/>
    <w:rsid w:val="001C1FFD"/>
    <w:rsid w:val="001C307B"/>
    <w:rsid w:val="001C4861"/>
    <w:rsid w:val="001C750C"/>
    <w:rsid w:val="001D00A2"/>
    <w:rsid w:val="001D0B0C"/>
    <w:rsid w:val="001D0C94"/>
    <w:rsid w:val="001D313D"/>
    <w:rsid w:val="001D4272"/>
    <w:rsid w:val="001D78F5"/>
    <w:rsid w:val="001E1DC6"/>
    <w:rsid w:val="001E1EB6"/>
    <w:rsid w:val="001E3BB7"/>
    <w:rsid w:val="001E3DAF"/>
    <w:rsid w:val="001E74E1"/>
    <w:rsid w:val="001F1DAE"/>
    <w:rsid w:val="001F247C"/>
    <w:rsid w:val="001F2612"/>
    <w:rsid w:val="001F60A7"/>
    <w:rsid w:val="001F7EB8"/>
    <w:rsid w:val="00201986"/>
    <w:rsid w:val="0020500E"/>
    <w:rsid w:val="0020666E"/>
    <w:rsid w:val="0021155F"/>
    <w:rsid w:val="00211FEA"/>
    <w:rsid w:val="00214F51"/>
    <w:rsid w:val="00217118"/>
    <w:rsid w:val="0022010F"/>
    <w:rsid w:val="00221412"/>
    <w:rsid w:val="00223D6D"/>
    <w:rsid w:val="0023323D"/>
    <w:rsid w:val="00233851"/>
    <w:rsid w:val="00236BCD"/>
    <w:rsid w:val="00236C17"/>
    <w:rsid w:val="00237696"/>
    <w:rsid w:val="0024190E"/>
    <w:rsid w:val="00242788"/>
    <w:rsid w:val="00246558"/>
    <w:rsid w:val="00250C57"/>
    <w:rsid w:val="0025131F"/>
    <w:rsid w:val="00253685"/>
    <w:rsid w:val="00253F8F"/>
    <w:rsid w:val="00254623"/>
    <w:rsid w:val="00262D4C"/>
    <w:rsid w:val="00262FAD"/>
    <w:rsid w:val="00264AC9"/>
    <w:rsid w:val="0027103C"/>
    <w:rsid w:val="002727D5"/>
    <w:rsid w:val="00277D1B"/>
    <w:rsid w:val="00283109"/>
    <w:rsid w:val="002841F3"/>
    <w:rsid w:val="00284EC8"/>
    <w:rsid w:val="00285D8D"/>
    <w:rsid w:val="0028642D"/>
    <w:rsid w:val="00286451"/>
    <w:rsid w:val="002877EB"/>
    <w:rsid w:val="00287D0B"/>
    <w:rsid w:val="00287FB5"/>
    <w:rsid w:val="0029243E"/>
    <w:rsid w:val="002926A2"/>
    <w:rsid w:val="00293E86"/>
    <w:rsid w:val="0029426F"/>
    <w:rsid w:val="002979AA"/>
    <w:rsid w:val="002A2ECA"/>
    <w:rsid w:val="002A6862"/>
    <w:rsid w:val="002A7EF0"/>
    <w:rsid w:val="002B0B33"/>
    <w:rsid w:val="002B2210"/>
    <w:rsid w:val="002B27E8"/>
    <w:rsid w:val="002B3C1A"/>
    <w:rsid w:val="002B502C"/>
    <w:rsid w:val="002C1365"/>
    <w:rsid w:val="002C264E"/>
    <w:rsid w:val="002C36BF"/>
    <w:rsid w:val="002C4BD2"/>
    <w:rsid w:val="002C4E6E"/>
    <w:rsid w:val="002C57A2"/>
    <w:rsid w:val="002C6D4A"/>
    <w:rsid w:val="002D4A63"/>
    <w:rsid w:val="002D6CD1"/>
    <w:rsid w:val="002E101E"/>
    <w:rsid w:val="002E1EAC"/>
    <w:rsid w:val="002E1EE1"/>
    <w:rsid w:val="002E2ED5"/>
    <w:rsid w:val="002E4F71"/>
    <w:rsid w:val="002F1B16"/>
    <w:rsid w:val="002F2E1A"/>
    <w:rsid w:val="002F3A66"/>
    <w:rsid w:val="002F614C"/>
    <w:rsid w:val="00301DEC"/>
    <w:rsid w:val="0030222D"/>
    <w:rsid w:val="00305F74"/>
    <w:rsid w:val="0031017B"/>
    <w:rsid w:val="00310A2C"/>
    <w:rsid w:val="003116B5"/>
    <w:rsid w:val="0031528E"/>
    <w:rsid w:val="003158D8"/>
    <w:rsid w:val="00320C1D"/>
    <w:rsid w:val="00324FBD"/>
    <w:rsid w:val="0033115B"/>
    <w:rsid w:val="00331C92"/>
    <w:rsid w:val="00331C94"/>
    <w:rsid w:val="00334A93"/>
    <w:rsid w:val="00334C32"/>
    <w:rsid w:val="00334CE1"/>
    <w:rsid w:val="00336919"/>
    <w:rsid w:val="003409A7"/>
    <w:rsid w:val="00341F30"/>
    <w:rsid w:val="00342F64"/>
    <w:rsid w:val="003438BC"/>
    <w:rsid w:val="00352BA7"/>
    <w:rsid w:val="00353959"/>
    <w:rsid w:val="003541CB"/>
    <w:rsid w:val="003627D1"/>
    <w:rsid w:val="00362FD7"/>
    <w:rsid w:val="0036477F"/>
    <w:rsid w:val="00371FAC"/>
    <w:rsid w:val="00371FAF"/>
    <w:rsid w:val="00373E2B"/>
    <w:rsid w:val="00376D23"/>
    <w:rsid w:val="00377254"/>
    <w:rsid w:val="003776D6"/>
    <w:rsid w:val="003826B8"/>
    <w:rsid w:val="0039328B"/>
    <w:rsid w:val="00393305"/>
    <w:rsid w:val="003948C0"/>
    <w:rsid w:val="003A07C7"/>
    <w:rsid w:val="003A0869"/>
    <w:rsid w:val="003A2FBE"/>
    <w:rsid w:val="003A70BE"/>
    <w:rsid w:val="003B20CE"/>
    <w:rsid w:val="003B28A2"/>
    <w:rsid w:val="003B69DE"/>
    <w:rsid w:val="003C052B"/>
    <w:rsid w:val="003D263D"/>
    <w:rsid w:val="003D3298"/>
    <w:rsid w:val="003D7D7B"/>
    <w:rsid w:val="003E269E"/>
    <w:rsid w:val="003E4F3E"/>
    <w:rsid w:val="003E59AA"/>
    <w:rsid w:val="003E6B21"/>
    <w:rsid w:val="003F1D48"/>
    <w:rsid w:val="003F2B61"/>
    <w:rsid w:val="003F466F"/>
    <w:rsid w:val="003F74DA"/>
    <w:rsid w:val="00400710"/>
    <w:rsid w:val="00402C33"/>
    <w:rsid w:val="00402FC6"/>
    <w:rsid w:val="00402FE6"/>
    <w:rsid w:val="00403426"/>
    <w:rsid w:val="00406088"/>
    <w:rsid w:val="0041049F"/>
    <w:rsid w:val="00413D44"/>
    <w:rsid w:val="00425D83"/>
    <w:rsid w:val="004305D7"/>
    <w:rsid w:val="0043469E"/>
    <w:rsid w:val="00435078"/>
    <w:rsid w:val="0044044A"/>
    <w:rsid w:val="0044083E"/>
    <w:rsid w:val="00444672"/>
    <w:rsid w:val="00444803"/>
    <w:rsid w:val="00447A78"/>
    <w:rsid w:val="00450F64"/>
    <w:rsid w:val="0045154F"/>
    <w:rsid w:val="00455707"/>
    <w:rsid w:val="00456288"/>
    <w:rsid w:val="00457182"/>
    <w:rsid w:val="0046679A"/>
    <w:rsid w:val="004741A4"/>
    <w:rsid w:val="00475A55"/>
    <w:rsid w:val="0048129E"/>
    <w:rsid w:val="00481F6A"/>
    <w:rsid w:val="0048329F"/>
    <w:rsid w:val="004860F7"/>
    <w:rsid w:val="0049050F"/>
    <w:rsid w:val="00492179"/>
    <w:rsid w:val="004929E0"/>
    <w:rsid w:val="00493C0B"/>
    <w:rsid w:val="00494831"/>
    <w:rsid w:val="00494A30"/>
    <w:rsid w:val="00496C4B"/>
    <w:rsid w:val="0049760F"/>
    <w:rsid w:val="004A0325"/>
    <w:rsid w:val="004A156F"/>
    <w:rsid w:val="004A1D66"/>
    <w:rsid w:val="004A30AD"/>
    <w:rsid w:val="004A395C"/>
    <w:rsid w:val="004A544F"/>
    <w:rsid w:val="004A6332"/>
    <w:rsid w:val="004A6CC9"/>
    <w:rsid w:val="004A7BD4"/>
    <w:rsid w:val="004B4F96"/>
    <w:rsid w:val="004B5B95"/>
    <w:rsid w:val="004B62FF"/>
    <w:rsid w:val="004B6BF1"/>
    <w:rsid w:val="004B6C15"/>
    <w:rsid w:val="004C0FAC"/>
    <w:rsid w:val="004C3BD1"/>
    <w:rsid w:val="004C6CAD"/>
    <w:rsid w:val="004C7521"/>
    <w:rsid w:val="004D0085"/>
    <w:rsid w:val="004D05CB"/>
    <w:rsid w:val="004D5890"/>
    <w:rsid w:val="004E40D4"/>
    <w:rsid w:val="004E48E8"/>
    <w:rsid w:val="004E6A3E"/>
    <w:rsid w:val="004F1D11"/>
    <w:rsid w:val="004F51B5"/>
    <w:rsid w:val="004F528E"/>
    <w:rsid w:val="004F61C5"/>
    <w:rsid w:val="004F7FF8"/>
    <w:rsid w:val="00500FF4"/>
    <w:rsid w:val="00501122"/>
    <w:rsid w:val="0050305C"/>
    <w:rsid w:val="00503674"/>
    <w:rsid w:val="00503746"/>
    <w:rsid w:val="00503C73"/>
    <w:rsid w:val="00510065"/>
    <w:rsid w:val="005157D9"/>
    <w:rsid w:val="00517CCA"/>
    <w:rsid w:val="005207C8"/>
    <w:rsid w:val="00523C23"/>
    <w:rsid w:val="00523D83"/>
    <w:rsid w:val="00530B2A"/>
    <w:rsid w:val="005352C2"/>
    <w:rsid w:val="005361E2"/>
    <w:rsid w:val="0054041B"/>
    <w:rsid w:val="00540EE6"/>
    <w:rsid w:val="005428A5"/>
    <w:rsid w:val="00544208"/>
    <w:rsid w:val="00545EF7"/>
    <w:rsid w:val="00552A9E"/>
    <w:rsid w:val="00552D1F"/>
    <w:rsid w:val="00561748"/>
    <w:rsid w:val="005633DE"/>
    <w:rsid w:val="00565399"/>
    <w:rsid w:val="0056556B"/>
    <w:rsid w:val="005656EF"/>
    <w:rsid w:val="00567320"/>
    <w:rsid w:val="005705F4"/>
    <w:rsid w:val="00581C6A"/>
    <w:rsid w:val="00584AA5"/>
    <w:rsid w:val="00586596"/>
    <w:rsid w:val="005867CE"/>
    <w:rsid w:val="00587A53"/>
    <w:rsid w:val="00591BDF"/>
    <w:rsid w:val="005977A2"/>
    <w:rsid w:val="005A30B6"/>
    <w:rsid w:val="005A3ADF"/>
    <w:rsid w:val="005A4BBB"/>
    <w:rsid w:val="005A4D48"/>
    <w:rsid w:val="005A545F"/>
    <w:rsid w:val="005A715E"/>
    <w:rsid w:val="005A71C8"/>
    <w:rsid w:val="005B0D24"/>
    <w:rsid w:val="005B1BD8"/>
    <w:rsid w:val="005B29FD"/>
    <w:rsid w:val="005B508A"/>
    <w:rsid w:val="005B695C"/>
    <w:rsid w:val="005B7AF8"/>
    <w:rsid w:val="005C2CAD"/>
    <w:rsid w:val="005C2CCD"/>
    <w:rsid w:val="005C5334"/>
    <w:rsid w:val="005D13EE"/>
    <w:rsid w:val="005D2571"/>
    <w:rsid w:val="005D69E1"/>
    <w:rsid w:val="005E0627"/>
    <w:rsid w:val="005E2BF4"/>
    <w:rsid w:val="005E4C49"/>
    <w:rsid w:val="005E7737"/>
    <w:rsid w:val="005E7C36"/>
    <w:rsid w:val="005E7E73"/>
    <w:rsid w:val="005E7EAB"/>
    <w:rsid w:val="005F3B9F"/>
    <w:rsid w:val="005F3C99"/>
    <w:rsid w:val="005F4D1E"/>
    <w:rsid w:val="005F75CA"/>
    <w:rsid w:val="0060248E"/>
    <w:rsid w:val="006028F1"/>
    <w:rsid w:val="00602D13"/>
    <w:rsid w:val="006030E6"/>
    <w:rsid w:val="00603401"/>
    <w:rsid w:val="006043EE"/>
    <w:rsid w:val="00604DAA"/>
    <w:rsid w:val="00605EC3"/>
    <w:rsid w:val="00612833"/>
    <w:rsid w:val="00613BBE"/>
    <w:rsid w:val="006166A6"/>
    <w:rsid w:val="0062027B"/>
    <w:rsid w:val="006218BC"/>
    <w:rsid w:val="00622A40"/>
    <w:rsid w:val="00623917"/>
    <w:rsid w:val="00627D2E"/>
    <w:rsid w:val="00627E32"/>
    <w:rsid w:val="0063141E"/>
    <w:rsid w:val="00631797"/>
    <w:rsid w:val="0063422A"/>
    <w:rsid w:val="0063565D"/>
    <w:rsid w:val="00636EC1"/>
    <w:rsid w:val="0063797D"/>
    <w:rsid w:val="00640A28"/>
    <w:rsid w:val="0064355A"/>
    <w:rsid w:val="006475AF"/>
    <w:rsid w:val="00651EAC"/>
    <w:rsid w:val="00651F86"/>
    <w:rsid w:val="00652488"/>
    <w:rsid w:val="00653428"/>
    <w:rsid w:val="0065346D"/>
    <w:rsid w:val="0065417F"/>
    <w:rsid w:val="00656396"/>
    <w:rsid w:val="0065679D"/>
    <w:rsid w:val="00656F95"/>
    <w:rsid w:val="00667665"/>
    <w:rsid w:val="006713AA"/>
    <w:rsid w:val="00672CC0"/>
    <w:rsid w:val="00676D09"/>
    <w:rsid w:val="006815AB"/>
    <w:rsid w:val="006930A4"/>
    <w:rsid w:val="00694A77"/>
    <w:rsid w:val="00694F21"/>
    <w:rsid w:val="0069576D"/>
    <w:rsid w:val="00696C4B"/>
    <w:rsid w:val="00697999"/>
    <w:rsid w:val="006A04F4"/>
    <w:rsid w:val="006A7CDF"/>
    <w:rsid w:val="006B110D"/>
    <w:rsid w:val="006B3F08"/>
    <w:rsid w:val="006B5B60"/>
    <w:rsid w:val="006B7476"/>
    <w:rsid w:val="006B75EA"/>
    <w:rsid w:val="006C050F"/>
    <w:rsid w:val="006C06A0"/>
    <w:rsid w:val="006C0BA6"/>
    <w:rsid w:val="006C1FCD"/>
    <w:rsid w:val="006C2235"/>
    <w:rsid w:val="006C36D6"/>
    <w:rsid w:val="006C55A9"/>
    <w:rsid w:val="006C5656"/>
    <w:rsid w:val="006C6309"/>
    <w:rsid w:val="006D13F5"/>
    <w:rsid w:val="006D300E"/>
    <w:rsid w:val="006D3080"/>
    <w:rsid w:val="006E07A7"/>
    <w:rsid w:val="006E2CD6"/>
    <w:rsid w:val="006E4471"/>
    <w:rsid w:val="006E668B"/>
    <w:rsid w:val="006E6EDF"/>
    <w:rsid w:val="006F064D"/>
    <w:rsid w:val="006F1DF6"/>
    <w:rsid w:val="006F332B"/>
    <w:rsid w:val="006F5B92"/>
    <w:rsid w:val="00703CA0"/>
    <w:rsid w:val="00710B99"/>
    <w:rsid w:val="00716894"/>
    <w:rsid w:val="00717DD2"/>
    <w:rsid w:val="00717EF4"/>
    <w:rsid w:val="00720810"/>
    <w:rsid w:val="00722D6D"/>
    <w:rsid w:val="007253B1"/>
    <w:rsid w:val="0072556C"/>
    <w:rsid w:val="007261D8"/>
    <w:rsid w:val="007304CF"/>
    <w:rsid w:val="00736CFF"/>
    <w:rsid w:val="00737D1B"/>
    <w:rsid w:val="00744647"/>
    <w:rsid w:val="007453D6"/>
    <w:rsid w:val="0074672A"/>
    <w:rsid w:val="00750A58"/>
    <w:rsid w:val="00753804"/>
    <w:rsid w:val="00755E58"/>
    <w:rsid w:val="00757393"/>
    <w:rsid w:val="00760684"/>
    <w:rsid w:val="00761782"/>
    <w:rsid w:val="00762D81"/>
    <w:rsid w:val="007654FB"/>
    <w:rsid w:val="007726D5"/>
    <w:rsid w:val="00774F4D"/>
    <w:rsid w:val="00781538"/>
    <w:rsid w:val="007841AE"/>
    <w:rsid w:val="00784227"/>
    <w:rsid w:val="0079529C"/>
    <w:rsid w:val="00795493"/>
    <w:rsid w:val="007A2F39"/>
    <w:rsid w:val="007A4A6A"/>
    <w:rsid w:val="007A4D05"/>
    <w:rsid w:val="007A6231"/>
    <w:rsid w:val="007B08C9"/>
    <w:rsid w:val="007B4540"/>
    <w:rsid w:val="007B48E7"/>
    <w:rsid w:val="007B4C35"/>
    <w:rsid w:val="007C265D"/>
    <w:rsid w:val="007C52EC"/>
    <w:rsid w:val="007D182F"/>
    <w:rsid w:val="007E2760"/>
    <w:rsid w:val="007E3F3F"/>
    <w:rsid w:val="007E6AE5"/>
    <w:rsid w:val="007E6BDD"/>
    <w:rsid w:val="007E76CA"/>
    <w:rsid w:val="007F19D2"/>
    <w:rsid w:val="007F2030"/>
    <w:rsid w:val="007F2420"/>
    <w:rsid w:val="007F3346"/>
    <w:rsid w:val="007F3C27"/>
    <w:rsid w:val="00800B21"/>
    <w:rsid w:val="00802015"/>
    <w:rsid w:val="00804926"/>
    <w:rsid w:val="008054F0"/>
    <w:rsid w:val="00806367"/>
    <w:rsid w:val="00807DAC"/>
    <w:rsid w:val="00810BDC"/>
    <w:rsid w:val="00811B6C"/>
    <w:rsid w:val="008170F9"/>
    <w:rsid w:val="00817B74"/>
    <w:rsid w:val="00820CC7"/>
    <w:rsid w:val="00825D88"/>
    <w:rsid w:val="008263D0"/>
    <w:rsid w:val="00830A02"/>
    <w:rsid w:val="0083189A"/>
    <w:rsid w:val="00831D57"/>
    <w:rsid w:val="0083455C"/>
    <w:rsid w:val="00835839"/>
    <w:rsid w:val="00837754"/>
    <w:rsid w:val="00837CCD"/>
    <w:rsid w:val="00845E45"/>
    <w:rsid w:val="008476BF"/>
    <w:rsid w:val="008514C9"/>
    <w:rsid w:val="00851B3C"/>
    <w:rsid w:val="008536C1"/>
    <w:rsid w:val="008606C6"/>
    <w:rsid w:val="0086136D"/>
    <w:rsid w:val="0086223F"/>
    <w:rsid w:val="00863804"/>
    <w:rsid w:val="00866767"/>
    <w:rsid w:val="00867FEB"/>
    <w:rsid w:val="0087172F"/>
    <w:rsid w:val="00871D7F"/>
    <w:rsid w:val="00871ECE"/>
    <w:rsid w:val="00872DC3"/>
    <w:rsid w:val="00873712"/>
    <w:rsid w:val="008740E3"/>
    <w:rsid w:val="00874EBD"/>
    <w:rsid w:val="008764DE"/>
    <w:rsid w:val="00882BE1"/>
    <w:rsid w:val="00883D70"/>
    <w:rsid w:val="008848A2"/>
    <w:rsid w:val="008902D8"/>
    <w:rsid w:val="0089281A"/>
    <w:rsid w:val="00892888"/>
    <w:rsid w:val="00894048"/>
    <w:rsid w:val="00896A28"/>
    <w:rsid w:val="00896D6D"/>
    <w:rsid w:val="00896E0B"/>
    <w:rsid w:val="00897212"/>
    <w:rsid w:val="008A43BB"/>
    <w:rsid w:val="008A4AD5"/>
    <w:rsid w:val="008A7038"/>
    <w:rsid w:val="008A7310"/>
    <w:rsid w:val="008B6F5A"/>
    <w:rsid w:val="008B71D9"/>
    <w:rsid w:val="008C2BE3"/>
    <w:rsid w:val="008C43DD"/>
    <w:rsid w:val="008C44B0"/>
    <w:rsid w:val="008D32E8"/>
    <w:rsid w:val="008D519F"/>
    <w:rsid w:val="008D5259"/>
    <w:rsid w:val="008D7248"/>
    <w:rsid w:val="008D7B2A"/>
    <w:rsid w:val="008E1C79"/>
    <w:rsid w:val="008E554A"/>
    <w:rsid w:val="008E71B9"/>
    <w:rsid w:val="008E7A8C"/>
    <w:rsid w:val="008F0B81"/>
    <w:rsid w:val="008F10DC"/>
    <w:rsid w:val="008F30E3"/>
    <w:rsid w:val="008F48B8"/>
    <w:rsid w:val="008F4DBA"/>
    <w:rsid w:val="008F5F3A"/>
    <w:rsid w:val="009017C0"/>
    <w:rsid w:val="00902628"/>
    <w:rsid w:val="0090512F"/>
    <w:rsid w:val="00905CB5"/>
    <w:rsid w:val="0090629B"/>
    <w:rsid w:val="00910EDA"/>
    <w:rsid w:val="00913325"/>
    <w:rsid w:val="00917AC0"/>
    <w:rsid w:val="00922AB8"/>
    <w:rsid w:val="00923640"/>
    <w:rsid w:val="00923A94"/>
    <w:rsid w:val="00932D36"/>
    <w:rsid w:val="0094148B"/>
    <w:rsid w:val="00945235"/>
    <w:rsid w:val="00950CB2"/>
    <w:rsid w:val="0095193C"/>
    <w:rsid w:val="00955783"/>
    <w:rsid w:val="00955B10"/>
    <w:rsid w:val="009566C9"/>
    <w:rsid w:val="00957F22"/>
    <w:rsid w:val="009612D4"/>
    <w:rsid w:val="00961C1C"/>
    <w:rsid w:val="00962D76"/>
    <w:rsid w:val="00963759"/>
    <w:rsid w:val="009651B7"/>
    <w:rsid w:val="0096730B"/>
    <w:rsid w:val="00971427"/>
    <w:rsid w:val="0097168A"/>
    <w:rsid w:val="009725F4"/>
    <w:rsid w:val="00972F3A"/>
    <w:rsid w:val="00976309"/>
    <w:rsid w:val="00976CC7"/>
    <w:rsid w:val="009818B6"/>
    <w:rsid w:val="00986E0F"/>
    <w:rsid w:val="00987C69"/>
    <w:rsid w:val="009902D9"/>
    <w:rsid w:val="00990745"/>
    <w:rsid w:val="00991DFA"/>
    <w:rsid w:val="009958A7"/>
    <w:rsid w:val="00995A8A"/>
    <w:rsid w:val="009A34C7"/>
    <w:rsid w:val="009B22D0"/>
    <w:rsid w:val="009B251C"/>
    <w:rsid w:val="009B45C3"/>
    <w:rsid w:val="009B67D8"/>
    <w:rsid w:val="009B6986"/>
    <w:rsid w:val="009C1E8F"/>
    <w:rsid w:val="009C580E"/>
    <w:rsid w:val="009D0CB1"/>
    <w:rsid w:val="009D185E"/>
    <w:rsid w:val="009D43AE"/>
    <w:rsid w:val="009D43E7"/>
    <w:rsid w:val="009D50A2"/>
    <w:rsid w:val="009D7481"/>
    <w:rsid w:val="009E335F"/>
    <w:rsid w:val="009E4AFD"/>
    <w:rsid w:val="009E4B4A"/>
    <w:rsid w:val="009F1D9B"/>
    <w:rsid w:val="009F6A0B"/>
    <w:rsid w:val="00A00C18"/>
    <w:rsid w:val="00A00CCE"/>
    <w:rsid w:val="00A01FE1"/>
    <w:rsid w:val="00A05473"/>
    <w:rsid w:val="00A075AD"/>
    <w:rsid w:val="00A07AAD"/>
    <w:rsid w:val="00A1003D"/>
    <w:rsid w:val="00A10042"/>
    <w:rsid w:val="00A123ED"/>
    <w:rsid w:val="00A17339"/>
    <w:rsid w:val="00A201E4"/>
    <w:rsid w:val="00A201F7"/>
    <w:rsid w:val="00A22B64"/>
    <w:rsid w:val="00A23E00"/>
    <w:rsid w:val="00A268F8"/>
    <w:rsid w:val="00A32424"/>
    <w:rsid w:val="00A37BC0"/>
    <w:rsid w:val="00A403A2"/>
    <w:rsid w:val="00A40C82"/>
    <w:rsid w:val="00A457B0"/>
    <w:rsid w:val="00A4608F"/>
    <w:rsid w:val="00A5041E"/>
    <w:rsid w:val="00A519DE"/>
    <w:rsid w:val="00A53A72"/>
    <w:rsid w:val="00A56220"/>
    <w:rsid w:val="00A56305"/>
    <w:rsid w:val="00A60E8A"/>
    <w:rsid w:val="00A6160C"/>
    <w:rsid w:val="00A6255B"/>
    <w:rsid w:val="00A62DE3"/>
    <w:rsid w:val="00A630BC"/>
    <w:rsid w:val="00A663CF"/>
    <w:rsid w:val="00A67EB7"/>
    <w:rsid w:val="00A72580"/>
    <w:rsid w:val="00A7470A"/>
    <w:rsid w:val="00A74C0A"/>
    <w:rsid w:val="00A7562A"/>
    <w:rsid w:val="00A75C44"/>
    <w:rsid w:val="00A772E6"/>
    <w:rsid w:val="00A803A6"/>
    <w:rsid w:val="00A85671"/>
    <w:rsid w:val="00A87316"/>
    <w:rsid w:val="00A87E61"/>
    <w:rsid w:val="00A91112"/>
    <w:rsid w:val="00A91709"/>
    <w:rsid w:val="00A9198C"/>
    <w:rsid w:val="00A93C64"/>
    <w:rsid w:val="00AA0279"/>
    <w:rsid w:val="00AA02A7"/>
    <w:rsid w:val="00AA2DAE"/>
    <w:rsid w:val="00AA4933"/>
    <w:rsid w:val="00AB0BEA"/>
    <w:rsid w:val="00AB54E2"/>
    <w:rsid w:val="00AC20A9"/>
    <w:rsid w:val="00AC2A0A"/>
    <w:rsid w:val="00AC2D02"/>
    <w:rsid w:val="00AC3E33"/>
    <w:rsid w:val="00AC3EE6"/>
    <w:rsid w:val="00AC4DCA"/>
    <w:rsid w:val="00AC786F"/>
    <w:rsid w:val="00AC7BBF"/>
    <w:rsid w:val="00AD33CA"/>
    <w:rsid w:val="00AD3948"/>
    <w:rsid w:val="00AD3CFF"/>
    <w:rsid w:val="00AD43EF"/>
    <w:rsid w:val="00AD5CE3"/>
    <w:rsid w:val="00AE0911"/>
    <w:rsid w:val="00AE2905"/>
    <w:rsid w:val="00AE566E"/>
    <w:rsid w:val="00AF1392"/>
    <w:rsid w:val="00AF3625"/>
    <w:rsid w:val="00AF4B0C"/>
    <w:rsid w:val="00B03877"/>
    <w:rsid w:val="00B0400E"/>
    <w:rsid w:val="00B04080"/>
    <w:rsid w:val="00B05306"/>
    <w:rsid w:val="00B0679E"/>
    <w:rsid w:val="00B1072F"/>
    <w:rsid w:val="00B11F89"/>
    <w:rsid w:val="00B131BA"/>
    <w:rsid w:val="00B174FF"/>
    <w:rsid w:val="00B17E3E"/>
    <w:rsid w:val="00B236FF"/>
    <w:rsid w:val="00B25C82"/>
    <w:rsid w:val="00B31B1E"/>
    <w:rsid w:val="00B32DF7"/>
    <w:rsid w:val="00B32E08"/>
    <w:rsid w:val="00B40947"/>
    <w:rsid w:val="00B40F55"/>
    <w:rsid w:val="00B42572"/>
    <w:rsid w:val="00B465D3"/>
    <w:rsid w:val="00B47AED"/>
    <w:rsid w:val="00B50518"/>
    <w:rsid w:val="00B50DA3"/>
    <w:rsid w:val="00B53003"/>
    <w:rsid w:val="00B53866"/>
    <w:rsid w:val="00B53991"/>
    <w:rsid w:val="00B56718"/>
    <w:rsid w:val="00B57847"/>
    <w:rsid w:val="00B63434"/>
    <w:rsid w:val="00B63CF1"/>
    <w:rsid w:val="00B64235"/>
    <w:rsid w:val="00B655B2"/>
    <w:rsid w:val="00B71D5D"/>
    <w:rsid w:val="00B73EA7"/>
    <w:rsid w:val="00B86448"/>
    <w:rsid w:val="00B969D9"/>
    <w:rsid w:val="00B96E66"/>
    <w:rsid w:val="00B9706B"/>
    <w:rsid w:val="00B979B7"/>
    <w:rsid w:val="00BA52C1"/>
    <w:rsid w:val="00BA7688"/>
    <w:rsid w:val="00BB07E8"/>
    <w:rsid w:val="00BB18EF"/>
    <w:rsid w:val="00BB2D2E"/>
    <w:rsid w:val="00BB4EDB"/>
    <w:rsid w:val="00BC40B6"/>
    <w:rsid w:val="00BC677D"/>
    <w:rsid w:val="00BD22DC"/>
    <w:rsid w:val="00BD30E5"/>
    <w:rsid w:val="00BD3716"/>
    <w:rsid w:val="00BE2B50"/>
    <w:rsid w:val="00BE2E12"/>
    <w:rsid w:val="00BE43FF"/>
    <w:rsid w:val="00BE4874"/>
    <w:rsid w:val="00BE6230"/>
    <w:rsid w:val="00BE7488"/>
    <w:rsid w:val="00BF5EE7"/>
    <w:rsid w:val="00BF7D76"/>
    <w:rsid w:val="00C0028D"/>
    <w:rsid w:val="00C011C3"/>
    <w:rsid w:val="00C02791"/>
    <w:rsid w:val="00C0284A"/>
    <w:rsid w:val="00C04BB0"/>
    <w:rsid w:val="00C1698D"/>
    <w:rsid w:val="00C21A38"/>
    <w:rsid w:val="00C27A97"/>
    <w:rsid w:val="00C30153"/>
    <w:rsid w:val="00C316E4"/>
    <w:rsid w:val="00C3217C"/>
    <w:rsid w:val="00C33338"/>
    <w:rsid w:val="00C33DA0"/>
    <w:rsid w:val="00C34533"/>
    <w:rsid w:val="00C40E6D"/>
    <w:rsid w:val="00C53C4A"/>
    <w:rsid w:val="00C53FA5"/>
    <w:rsid w:val="00C55312"/>
    <w:rsid w:val="00C563AD"/>
    <w:rsid w:val="00C56AB7"/>
    <w:rsid w:val="00C61A1C"/>
    <w:rsid w:val="00C649FB"/>
    <w:rsid w:val="00C64DE7"/>
    <w:rsid w:val="00C6651E"/>
    <w:rsid w:val="00C71CB2"/>
    <w:rsid w:val="00C75A74"/>
    <w:rsid w:val="00C76657"/>
    <w:rsid w:val="00C7753B"/>
    <w:rsid w:val="00C77992"/>
    <w:rsid w:val="00C8314A"/>
    <w:rsid w:val="00C86B38"/>
    <w:rsid w:val="00C87E57"/>
    <w:rsid w:val="00C916ED"/>
    <w:rsid w:val="00C922EF"/>
    <w:rsid w:val="00C92A53"/>
    <w:rsid w:val="00C94035"/>
    <w:rsid w:val="00C94E80"/>
    <w:rsid w:val="00CA070B"/>
    <w:rsid w:val="00CA0E79"/>
    <w:rsid w:val="00CA1704"/>
    <w:rsid w:val="00CA4E18"/>
    <w:rsid w:val="00CA4FA9"/>
    <w:rsid w:val="00CA5583"/>
    <w:rsid w:val="00CB0BB4"/>
    <w:rsid w:val="00CB1D7C"/>
    <w:rsid w:val="00CB1EF2"/>
    <w:rsid w:val="00CB2D56"/>
    <w:rsid w:val="00CB4F11"/>
    <w:rsid w:val="00CB542A"/>
    <w:rsid w:val="00CB600C"/>
    <w:rsid w:val="00CB67A5"/>
    <w:rsid w:val="00CB785E"/>
    <w:rsid w:val="00CC0A26"/>
    <w:rsid w:val="00CC65D7"/>
    <w:rsid w:val="00CC6D48"/>
    <w:rsid w:val="00CD0FBE"/>
    <w:rsid w:val="00CD58E6"/>
    <w:rsid w:val="00CE02D1"/>
    <w:rsid w:val="00CE4C40"/>
    <w:rsid w:val="00CE59E6"/>
    <w:rsid w:val="00CE6485"/>
    <w:rsid w:val="00CE7135"/>
    <w:rsid w:val="00CF2AD0"/>
    <w:rsid w:val="00CF3F4F"/>
    <w:rsid w:val="00CF4369"/>
    <w:rsid w:val="00CF74AB"/>
    <w:rsid w:val="00D007D5"/>
    <w:rsid w:val="00D013D6"/>
    <w:rsid w:val="00D01D9E"/>
    <w:rsid w:val="00D033B8"/>
    <w:rsid w:val="00D04538"/>
    <w:rsid w:val="00D05A65"/>
    <w:rsid w:val="00D10C8C"/>
    <w:rsid w:val="00D123F4"/>
    <w:rsid w:val="00D12B88"/>
    <w:rsid w:val="00D13EFB"/>
    <w:rsid w:val="00D15464"/>
    <w:rsid w:val="00D15D0F"/>
    <w:rsid w:val="00D16D05"/>
    <w:rsid w:val="00D17809"/>
    <w:rsid w:val="00D17E68"/>
    <w:rsid w:val="00D213BE"/>
    <w:rsid w:val="00D260F7"/>
    <w:rsid w:val="00D266B9"/>
    <w:rsid w:val="00D3377A"/>
    <w:rsid w:val="00D34EEE"/>
    <w:rsid w:val="00D3700F"/>
    <w:rsid w:val="00D42DB4"/>
    <w:rsid w:val="00D43108"/>
    <w:rsid w:val="00D46119"/>
    <w:rsid w:val="00D47C3A"/>
    <w:rsid w:val="00D50025"/>
    <w:rsid w:val="00D567EE"/>
    <w:rsid w:val="00D62BA2"/>
    <w:rsid w:val="00D63773"/>
    <w:rsid w:val="00D639C8"/>
    <w:rsid w:val="00D70E08"/>
    <w:rsid w:val="00D724C2"/>
    <w:rsid w:val="00D724D4"/>
    <w:rsid w:val="00D7269F"/>
    <w:rsid w:val="00D74C4A"/>
    <w:rsid w:val="00D7510C"/>
    <w:rsid w:val="00D76197"/>
    <w:rsid w:val="00D8367B"/>
    <w:rsid w:val="00D83BBF"/>
    <w:rsid w:val="00D846C5"/>
    <w:rsid w:val="00D87EB7"/>
    <w:rsid w:val="00D909AE"/>
    <w:rsid w:val="00D95F96"/>
    <w:rsid w:val="00D9613C"/>
    <w:rsid w:val="00DA1A99"/>
    <w:rsid w:val="00DA7554"/>
    <w:rsid w:val="00DB0231"/>
    <w:rsid w:val="00DB1ED8"/>
    <w:rsid w:val="00DB2C3A"/>
    <w:rsid w:val="00DD16C8"/>
    <w:rsid w:val="00DD2B5D"/>
    <w:rsid w:val="00DD31E9"/>
    <w:rsid w:val="00DD4659"/>
    <w:rsid w:val="00DD504B"/>
    <w:rsid w:val="00DE474B"/>
    <w:rsid w:val="00DE5872"/>
    <w:rsid w:val="00DF309A"/>
    <w:rsid w:val="00DF4810"/>
    <w:rsid w:val="00DF5B81"/>
    <w:rsid w:val="00DF7989"/>
    <w:rsid w:val="00E03CD2"/>
    <w:rsid w:val="00E10829"/>
    <w:rsid w:val="00E13828"/>
    <w:rsid w:val="00E26F05"/>
    <w:rsid w:val="00E31762"/>
    <w:rsid w:val="00E31B25"/>
    <w:rsid w:val="00E34A77"/>
    <w:rsid w:val="00E37704"/>
    <w:rsid w:val="00E37E4E"/>
    <w:rsid w:val="00E37F5A"/>
    <w:rsid w:val="00E40118"/>
    <w:rsid w:val="00E42D71"/>
    <w:rsid w:val="00E468E7"/>
    <w:rsid w:val="00E5035C"/>
    <w:rsid w:val="00E52B22"/>
    <w:rsid w:val="00E52CB4"/>
    <w:rsid w:val="00E52E70"/>
    <w:rsid w:val="00E54A60"/>
    <w:rsid w:val="00E55605"/>
    <w:rsid w:val="00E57761"/>
    <w:rsid w:val="00E57BEB"/>
    <w:rsid w:val="00E600B6"/>
    <w:rsid w:val="00E65B94"/>
    <w:rsid w:val="00E715C0"/>
    <w:rsid w:val="00E73DB1"/>
    <w:rsid w:val="00E75090"/>
    <w:rsid w:val="00E77041"/>
    <w:rsid w:val="00E8004E"/>
    <w:rsid w:val="00E8360C"/>
    <w:rsid w:val="00E86654"/>
    <w:rsid w:val="00E92249"/>
    <w:rsid w:val="00E94869"/>
    <w:rsid w:val="00E96050"/>
    <w:rsid w:val="00EA0518"/>
    <w:rsid w:val="00EA0963"/>
    <w:rsid w:val="00EA1B79"/>
    <w:rsid w:val="00EA7422"/>
    <w:rsid w:val="00EB0AF4"/>
    <w:rsid w:val="00EB1842"/>
    <w:rsid w:val="00EB1BC6"/>
    <w:rsid w:val="00EB668D"/>
    <w:rsid w:val="00EB6715"/>
    <w:rsid w:val="00EC4C68"/>
    <w:rsid w:val="00EC7320"/>
    <w:rsid w:val="00ED0C93"/>
    <w:rsid w:val="00ED37DA"/>
    <w:rsid w:val="00ED4506"/>
    <w:rsid w:val="00ED717F"/>
    <w:rsid w:val="00ED7F80"/>
    <w:rsid w:val="00EE0B81"/>
    <w:rsid w:val="00EE0BFA"/>
    <w:rsid w:val="00EE0DED"/>
    <w:rsid w:val="00EE2716"/>
    <w:rsid w:val="00EE3104"/>
    <w:rsid w:val="00EE517E"/>
    <w:rsid w:val="00EE5200"/>
    <w:rsid w:val="00EF04B4"/>
    <w:rsid w:val="00EF1852"/>
    <w:rsid w:val="00EF33B9"/>
    <w:rsid w:val="00EF33E3"/>
    <w:rsid w:val="00EF37B3"/>
    <w:rsid w:val="00EF422E"/>
    <w:rsid w:val="00EF66F1"/>
    <w:rsid w:val="00EF6FD6"/>
    <w:rsid w:val="00F0350D"/>
    <w:rsid w:val="00F04277"/>
    <w:rsid w:val="00F061C4"/>
    <w:rsid w:val="00F07310"/>
    <w:rsid w:val="00F07C03"/>
    <w:rsid w:val="00F1282D"/>
    <w:rsid w:val="00F1323A"/>
    <w:rsid w:val="00F13908"/>
    <w:rsid w:val="00F14556"/>
    <w:rsid w:val="00F23343"/>
    <w:rsid w:val="00F23FAA"/>
    <w:rsid w:val="00F26840"/>
    <w:rsid w:val="00F306B6"/>
    <w:rsid w:val="00F30782"/>
    <w:rsid w:val="00F32B12"/>
    <w:rsid w:val="00F3421B"/>
    <w:rsid w:val="00F347AA"/>
    <w:rsid w:val="00F348E3"/>
    <w:rsid w:val="00F35F3B"/>
    <w:rsid w:val="00F36514"/>
    <w:rsid w:val="00F40811"/>
    <w:rsid w:val="00F420D0"/>
    <w:rsid w:val="00F434E5"/>
    <w:rsid w:val="00F461F8"/>
    <w:rsid w:val="00F47EEF"/>
    <w:rsid w:val="00F51B8B"/>
    <w:rsid w:val="00F53523"/>
    <w:rsid w:val="00F56B91"/>
    <w:rsid w:val="00F603B3"/>
    <w:rsid w:val="00F61A29"/>
    <w:rsid w:val="00F61D7D"/>
    <w:rsid w:val="00F6200D"/>
    <w:rsid w:val="00F6261F"/>
    <w:rsid w:val="00F641B1"/>
    <w:rsid w:val="00F7475C"/>
    <w:rsid w:val="00F804A6"/>
    <w:rsid w:val="00F839A8"/>
    <w:rsid w:val="00F843F0"/>
    <w:rsid w:val="00F84B90"/>
    <w:rsid w:val="00F9311F"/>
    <w:rsid w:val="00F94D74"/>
    <w:rsid w:val="00F96F29"/>
    <w:rsid w:val="00F97114"/>
    <w:rsid w:val="00F97CC1"/>
    <w:rsid w:val="00FA12B2"/>
    <w:rsid w:val="00FA1880"/>
    <w:rsid w:val="00FA30A9"/>
    <w:rsid w:val="00FB18BB"/>
    <w:rsid w:val="00FB1C1A"/>
    <w:rsid w:val="00FB2E04"/>
    <w:rsid w:val="00FB3CD4"/>
    <w:rsid w:val="00FB4673"/>
    <w:rsid w:val="00FC1B20"/>
    <w:rsid w:val="00FC33DA"/>
    <w:rsid w:val="00FC43B3"/>
    <w:rsid w:val="00FC7676"/>
    <w:rsid w:val="00FD0086"/>
    <w:rsid w:val="00FD224D"/>
    <w:rsid w:val="00FD2B78"/>
    <w:rsid w:val="00FE400E"/>
    <w:rsid w:val="00FE41C9"/>
    <w:rsid w:val="00FE5D2D"/>
    <w:rsid w:val="00FE646A"/>
    <w:rsid w:val="00FE7962"/>
    <w:rsid w:val="00FF290A"/>
    <w:rsid w:val="00FF6C13"/>
    <w:rsid w:val="00FF6C61"/>
    <w:rsid w:val="00FF708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44942536"/>
  <w15:chartTrackingRefBased/>
  <w15:docId w15:val="{1AB6E793-653E-4B53-8646-A9AFD6F341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36EC1"/>
    <w:rPr>
      <w:rFonts w:ascii="Arial" w:hAnsi="Arial"/>
      <w:sz w:val="24"/>
      <w:szCs w:val="24"/>
    </w:rPr>
  </w:style>
  <w:style w:type="paragraph" w:styleId="Ttulo2">
    <w:name w:val="heading 2"/>
    <w:basedOn w:val="Normal"/>
    <w:qFormat/>
    <w:rsid w:val="00530B2A"/>
    <w:pPr>
      <w:spacing w:before="100" w:beforeAutospacing="1" w:after="100" w:afterAutospacing="1"/>
      <w:outlineLvl w:val="1"/>
    </w:pPr>
    <w:rPr>
      <w:rFonts w:ascii="Times New Roman" w:hAnsi="Times New Roman"/>
      <w:b/>
      <w:bCs/>
      <w:sz w:val="36"/>
      <w:szCs w:val="36"/>
    </w:rPr>
  </w:style>
  <w:style w:type="paragraph" w:styleId="Ttulo3">
    <w:name w:val="heading 3"/>
    <w:basedOn w:val="Normal"/>
    <w:next w:val="Normal"/>
    <w:link w:val="Ttulo3Car"/>
    <w:semiHidden/>
    <w:unhideWhenUsed/>
    <w:qFormat/>
    <w:rsid w:val="00804926"/>
    <w:pPr>
      <w:keepNext/>
      <w:keepLines/>
      <w:spacing w:before="40"/>
      <w:outlineLvl w:val="2"/>
    </w:pPr>
    <w:rPr>
      <w:rFonts w:asciiTheme="majorHAnsi" w:eastAsiaTheme="majorEastAsia" w:hAnsiTheme="majorHAnsi" w:cstheme="majorBidi"/>
      <w:color w:val="1F4D78" w:themeColor="accent1" w:themeShade="7F"/>
    </w:rPr>
  </w:style>
  <w:style w:type="paragraph" w:styleId="Ttulo5">
    <w:name w:val="heading 5"/>
    <w:basedOn w:val="Normal"/>
    <w:next w:val="Normal"/>
    <w:link w:val="Ttulo5Car"/>
    <w:semiHidden/>
    <w:unhideWhenUsed/>
    <w:qFormat/>
    <w:rsid w:val="008F48B8"/>
    <w:pPr>
      <w:keepNext/>
      <w:keepLines/>
      <w:spacing w:before="40"/>
      <w:outlineLvl w:val="4"/>
    </w:pPr>
    <w:rPr>
      <w:rFonts w:asciiTheme="majorHAnsi" w:eastAsiaTheme="majorEastAsia" w:hAnsiTheme="majorHAnsi" w:cstheme="majorBidi"/>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angranormal">
    <w:name w:val="Normal Indent"/>
    <w:aliases w:val=" Char Char Car Car Car Car Car Car Car Car Car, Char Char Car Car Car Car Car Car1 Car Car,Char Char Car Car Car Car Car Car Car1 Car,Fuente de párrafo predeter. Car Car Car Car,Char Char Car Car Car Car Car Car, Char Char Car Car"/>
    <w:basedOn w:val="Normal"/>
    <w:rsid w:val="00A01FE1"/>
    <w:pPr>
      <w:spacing w:after="240"/>
      <w:ind w:left="720"/>
      <w:jc w:val="both"/>
    </w:pPr>
    <w:rPr>
      <w:rFonts w:ascii="Times New Roman" w:hAnsi="Times New Roman"/>
      <w:szCs w:val="20"/>
      <w:lang w:val="es-ES_tradnl" w:eastAsia="zh-CN"/>
    </w:rPr>
  </w:style>
  <w:style w:type="table" w:styleId="Tablaconcuadrcula">
    <w:name w:val="Table Grid"/>
    <w:basedOn w:val="Tablanormal"/>
    <w:rsid w:val="00A01F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rsid w:val="00F7475C"/>
    <w:pPr>
      <w:tabs>
        <w:tab w:val="left" w:pos="709"/>
        <w:tab w:val="left" w:pos="1276"/>
        <w:tab w:val="center" w:pos="4252"/>
        <w:tab w:val="right" w:pos="8504"/>
      </w:tabs>
    </w:pPr>
    <w:rPr>
      <w:rFonts w:ascii="Tahoma" w:hAnsi="Tahoma"/>
      <w:sz w:val="20"/>
      <w:szCs w:val="20"/>
      <w:lang w:val="es-ES_tradnl"/>
    </w:rPr>
  </w:style>
  <w:style w:type="paragraph" w:styleId="Textoindependiente2">
    <w:name w:val="Body Text 2"/>
    <w:basedOn w:val="Normal"/>
    <w:rsid w:val="00F7475C"/>
    <w:pPr>
      <w:jc w:val="center"/>
    </w:pPr>
    <w:rPr>
      <w:rFonts w:ascii="Arial Narrow" w:hAnsi="Arial Narrow"/>
      <w:sz w:val="28"/>
      <w:szCs w:val="20"/>
      <w:lang w:val="es-ES_tradnl"/>
    </w:rPr>
  </w:style>
  <w:style w:type="paragraph" w:styleId="Piedepgina">
    <w:name w:val="footer"/>
    <w:basedOn w:val="Normal"/>
    <w:rsid w:val="00717EF4"/>
    <w:pPr>
      <w:tabs>
        <w:tab w:val="center" w:pos="4252"/>
        <w:tab w:val="right" w:pos="8504"/>
      </w:tabs>
    </w:pPr>
  </w:style>
  <w:style w:type="paragraph" w:styleId="Textoindependiente">
    <w:name w:val="Body Text"/>
    <w:basedOn w:val="Normal"/>
    <w:rsid w:val="00175BB6"/>
    <w:pPr>
      <w:spacing w:after="120"/>
    </w:pPr>
  </w:style>
  <w:style w:type="paragraph" w:styleId="Ttulo">
    <w:name w:val="Title"/>
    <w:basedOn w:val="Normal"/>
    <w:next w:val="Textoindependiente"/>
    <w:link w:val="TtuloCar"/>
    <w:qFormat/>
    <w:rsid w:val="00175BB6"/>
    <w:pPr>
      <w:spacing w:before="240" w:after="720"/>
      <w:outlineLvl w:val="0"/>
    </w:pPr>
    <w:rPr>
      <w:rFonts w:cs="Arial"/>
      <w:b/>
      <w:bCs/>
      <w:color w:val="666699"/>
      <w:kern w:val="28"/>
      <w:sz w:val="44"/>
      <w:szCs w:val="32"/>
    </w:rPr>
  </w:style>
  <w:style w:type="character" w:customStyle="1" w:styleId="TtuloCar">
    <w:name w:val="Título Car"/>
    <w:basedOn w:val="Fuentedeprrafopredeter"/>
    <w:link w:val="Ttulo"/>
    <w:locked/>
    <w:rsid w:val="00175BB6"/>
    <w:rPr>
      <w:rFonts w:ascii="Arial" w:hAnsi="Arial" w:cs="Arial"/>
      <w:b/>
      <w:bCs/>
      <w:color w:val="666699"/>
      <w:kern w:val="28"/>
      <w:sz w:val="44"/>
      <w:szCs w:val="32"/>
      <w:lang w:val="es-ES" w:eastAsia="es-ES" w:bidi="ar-SA"/>
    </w:rPr>
  </w:style>
  <w:style w:type="paragraph" w:customStyle="1" w:styleId="Prrafodelista1">
    <w:name w:val="Párrafo de lista1"/>
    <w:basedOn w:val="Normal"/>
    <w:rsid w:val="00175BB6"/>
    <w:pPr>
      <w:ind w:left="720"/>
      <w:contextualSpacing/>
    </w:pPr>
    <w:rPr>
      <w:sz w:val="20"/>
    </w:rPr>
  </w:style>
  <w:style w:type="character" w:styleId="Nmerodepgina">
    <w:name w:val="page number"/>
    <w:basedOn w:val="Fuentedeprrafopredeter"/>
    <w:rsid w:val="004C3BD1"/>
  </w:style>
  <w:style w:type="paragraph" w:styleId="Prrafodelista">
    <w:name w:val="List Paragraph"/>
    <w:basedOn w:val="Normal"/>
    <w:uiPriority w:val="34"/>
    <w:qFormat/>
    <w:rsid w:val="009E4B4A"/>
    <w:pPr>
      <w:ind w:left="720"/>
      <w:contextualSpacing/>
    </w:pPr>
  </w:style>
  <w:style w:type="character" w:styleId="Hipervnculo">
    <w:name w:val="Hyperlink"/>
    <w:basedOn w:val="Fuentedeprrafopredeter"/>
    <w:rsid w:val="0011408D"/>
    <w:rPr>
      <w:color w:val="0563C1" w:themeColor="hyperlink"/>
      <w:u w:val="single"/>
    </w:rPr>
  </w:style>
  <w:style w:type="character" w:styleId="Hipervnculovisitado">
    <w:name w:val="FollowedHyperlink"/>
    <w:basedOn w:val="Fuentedeprrafopredeter"/>
    <w:rsid w:val="0011408D"/>
    <w:rPr>
      <w:color w:val="954F72" w:themeColor="followedHyperlink"/>
      <w:u w:val="single"/>
    </w:rPr>
  </w:style>
  <w:style w:type="character" w:styleId="Refdecomentario">
    <w:name w:val="annotation reference"/>
    <w:basedOn w:val="Fuentedeprrafopredeter"/>
    <w:rsid w:val="00955B10"/>
    <w:rPr>
      <w:sz w:val="16"/>
      <w:szCs w:val="16"/>
    </w:rPr>
  </w:style>
  <w:style w:type="paragraph" w:styleId="Textocomentario">
    <w:name w:val="annotation text"/>
    <w:basedOn w:val="Normal"/>
    <w:link w:val="TextocomentarioCar"/>
    <w:rsid w:val="00955B10"/>
    <w:rPr>
      <w:sz w:val="20"/>
      <w:szCs w:val="20"/>
    </w:rPr>
  </w:style>
  <w:style w:type="character" w:customStyle="1" w:styleId="TextocomentarioCar">
    <w:name w:val="Texto comentario Car"/>
    <w:basedOn w:val="Fuentedeprrafopredeter"/>
    <w:link w:val="Textocomentario"/>
    <w:rsid w:val="00955B10"/>
    <w:rPr>
      <w:rFonts w:ascii="Arial" w:hAnsi="Arial"/>
    </w:rPr>
  </w:style>
  <w:style w:type="paragraph" w:styleId="Asuntodelcomentario">
    <w:name w:val="annotation subject"/>
    <w:basedOn w:val="Textocomentario"/>
    <w:next w:val="Textocomentario"/>
    <w:link w:val="AsuntodelcomentarioCar"/>
    <w:rsid w:val="00955B10"/>
    <w:rPr>
      <w:b/>
      <w:bCs/>
    </w:rPr>
  </w:style>
  <w:style w:type="character" w:customStyle="1" w:styleId="AsuntodelcomentarioCar">
    <w:name w:val="Asunto del comentario Car"/>
    <w:basedOn w:val="TextocomentarioCar"/>
    <w:link w:val="Asuntodelcomentario"/>
    <w:rsid w:val="00955B10"/>
    <w:rPr>
      <w:rFonts w:ascii="Arial" w:hAnsi="Arial"/>
      <w:b/>
      <w:bCs/>
    </w:rPr>
  </w:style>
  <w:style w:type="paragraph" w:styleId="Textodeglobo">
    <w:name w:val="Balloon Text"/>
    <w:basedOn w:val="Normal"/>
    <w:link w:val="TextodegloboCar"/>
    <w:rsid w:val="00955B10"/>
    <w:rPr>
      <w:rFonts w:ascii="Segoe UI" w:hAnsi="Segoe UI" w:cs="Segoe UI"/>
      <w:sz w:val="18"/>
      <w:szCs w:val="18"/>
    </w:rPr>
  </w:style>
  <w:style w:type="character" w:customStyle="1" w:styleId="TextodegloboCar">
    <w:name w:val="Texto de globo Car"/>
    <w:basedOn w:val="Fuentedeprrafopredeter"/>
    <w:link w:val="Textodeglobo"/>
    <w:rsid w:val="00955B10"/>
    <w:rPr>
      <w:rFonts w:ascii="Segoe UI" w:hAnsi="Segoe UI" w:cs="Segoe UI"/>
      <w:sz w:val="18"/>
      <w:szCs w:val="18"/>
    </w:rPr>
  </w:style>
  <w:style w:type="paragraph" w:styleId="NormalWeb">
    <w:name w:val="Normal (Web)"/>
    <w:basedOn w:val="Normal"/>
    <w:uiPriority w:val="99"/>
    <w:rsid w:val="006C5656"/>
    <w:pPr>
      <w:spacing w:before="100" w:beforeAutospacing="1" w:after="100" w:afterAutospacing="1"/>
    </w:pPr>
    <w:rPr>
      <w:rFonts w:ascii="Times New Roman" w:hAnsi="Times New Roman"/>
    </w:rPr>
  </w:style>
  <w:style w:type="character" w:customStyle="1" w:styleId="Ttulo3Car">
    <w:name w:val="Título 3 Car"/>
    <w:basedOn w:val="Fuentedeprrafopredeter"/>
    <w:link w:val="Ttulo3"/>
    <w:semiHidden/>
    <w:rsid w:val="00804926"/>
    <w:rPr>
      <w:rFonts w:asciiTheme="majorHAnsi" w:eastAsiaTheme="majorEastAsia" w:hAnsiTheme="majorHAnsi" w:cstheme="majorBidi"/>
      <w:color w:val="1F4D78" w:themeColor="accent1" w:themeShade="7F"/>
      <w:sz w:val="24"/>
      <w:szCs w:val="24"/>
    </w:rPr>
  </w:style>
  <w:style w:type="character" w:customStyle="1" w:styleId="Ttulo5Car">
    <w:name w:val="Título 5 Car"/>
    <w:basedOn w:val="Fuentedeprrafopredeter"/>
    <w:link w:val="Ttulo5"/>
    <w:semiHidden/>
    <w:rsid w:val="008F48B8"/>
    <w:rPr>
      <w:rFonts w:asciiTheme="majorHAnsi" w:eastAsiaTheme="majorEastAsia" w:hAnsiTheme="majorHAnsi" w:cstheme="majorBidi"/>
      <w:color w:val="2E74B5" w:themeColor="accent1" w:themeShade="BF"/>
      <w:sz w:val="24"/>
      <w:szCs w:val="24"/>
    </w:rPr>
  </w:style>
  <w:style w:type="paragraph" w:customStyle="1" w:styleId="Default">
    <w:name w:val="Default"/>
    <w:rsid w:val="00223D6D"/>
    <w:pPr>
      <w:suppressAutoHyphens/>
    </w:pPr>
    <w:rPr>
      <w:rFonts w:ascii="Tahoma" w:hAnsi="Tahoma" w:cs="Tahoma"/>
      <w:color w:val="000000"/>
      <w:kern w:val="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913672">
      <w:bodyDiv w:val="1"/>
      <w:marLeft w:val="0"/>
      <w:marRight w:val="0"/>
      <w:marTop w:val="0"/>
      <w:marBottom w:val="0"/>
      <w:divBdr>
        <w:top w:val="none" w:sz="0" w:space="0" w:color="auto"/>
        <w:left w:val="none" w:sz="0" w:space="0" w:color="auto"/>
        <w:bottom w:val="none" w:sz="0" w:space="0" w:color="auto"/>
        <w:right w:val="none" w:sz="0" w:space="0" w:color="auto"/>
      </w:divBdr>
    </w:div>
    <w:div w:id="98765462">
      <w:bodyDiv w:val="1"/>
      <w:marLeft w:val="0"/>
      <w:marRight w:val="0"/>
      <w:marTop w:val="0"/>
      <w:marBottom w:val="0"/>
      <w:divBdr>
        <w:top w:val="none" w:sz="0" w:space="0" w:color="auto"/>
        <w:left w:val="none" w:sz="0" w:space="0" w:color="auto"/>
        <w:bottom w:val="none" w:sz="0" w:space="0" w:color="auto"/>
        <w:right w:val="none" w:sz="0" w:space="0" w:color="auto"/>
      </w:divBdr>
    </w:div>
    <w:div w:id="257756251">
      <w:bodyDiv w:val="1"/>
      <w:marLeft w:val="0"/>
      <w:marRight w:val="0"/>
      <w:marTop w:val="0"/>
      <w:marBottom w:val="0"/>
      <w:divBdr>
        <w:top w:val="none" w:sz="0" w:space="0" w:color="auto"/>
        <w:left w:val="none" w:sz="0" w:space="0" w:color="auto"/>
        <w:bottom w:val="none" w:sz="0" w:space="0" w:color="auto"/>
        <w:right w:val="none" w:sz="0" w:space="0" w:color="auto"/>
      </w:divBdr>
    </w:div>
    <w:div w:id="377973235">
      <w:bodyDiv w:val="1"/>
      <w:marLeft w:val="0"/>
      <w:marRight w:val="0"/>
      <w:marTop w:val="0"/>
      <w:marBottom w:val="0"/>
      <w:divBdr>
        <w:top w:val="none" w:sz="0" w:space="0" w:color="auto"/>
        <w:left w:val="none" w:sz="0" w:space="0" w:color="auto"/>
        <w:bottom w:val="none" w:sz="0" w:space="0" w:color="auto"/>
        <w:right w:val="none" w:sz="0" w:space="0" w:color="auto"/>
      </w:divBdr>
    </w:div>
    <w:div w:id="483400552">
      <w:bodyDiv w:val="1"/>
      <w:marLeft w:val="0"/>
      <w:marRight w:val="0"/>
      <w:marTop w:val="0"/>
      <w:marBottom w:val="0"/>
      <w:divBdr>
        <w:top w:val="none" w:sz="0" w:space="0" w:color="auto"/>
        <w:left w:val="none" w:sz="0" w:space="0" w:color="auto"/>
        <w:bottom w:val="none" w:sz="0" w:space="0" w:color="auto"/>
        <w:right w:val="none" w:sz="0" w:space="0" w:color="auto"/>
      </w:divBdr>
    </w:div>
    <w:div w:id="733242418">
      <w:bodyDiv w:val="1"/>
      <w:marLeft w:val="0"/>
      <w:marRight w:val="0"/>
      <w:marTop w:val="0"/>
      <w:marBottom w:val="0"/>
      <w:divBdr>
        <w:top w:val="none" w:sz="0" w:space="0" w:color="auto"/>
        <w:left w:val="none" w:sz="0" w:space="0" w:color="auto"/>
        <w:bottom w:val="none" w:sz="0" w:space="0" w:color="auto"/>
        <w:right w:val="none" w:sz="0" w:space="0" w:color="auto"/>
      </w:divBdr>
    </w:div>
    <w:div w:id="946690757">
      <w:bodyDiv w:val="1"/>
      <w:marLeft w:val="0"/>
      <w:marRight w:val="0"/>
      <w:marTop w:val="0"/>
      <w:marBottom w:val="0"/>
      <w:divBdr>
        <w:top w:val="none" w:sz="0" w:space="0" w:color="auto"/>
        <w:left w:val="none" w:sz="0" w:space="0" w:color="auto"/>
        <w:bottom w:val="none" w:sz="0" w:space="0" w:color="auto"/>
        <w:right w:val="none" w:sz="0" w:space="0" w:color="auto"/>
      </w:divBdr>
    </w:div>
    <w:div w:id="1780756015">
      <w:bodyDiv w:val="1"/>
      <w:marLeft w:val="0"/>
      <w:marRight w:val="0"/>
      <w:marTop w:val="0"/>
      <w:marBottom w:val="0"/>
      <w:divBdr>
        <w:top w:val="none" w:sz="0" w:space="0" w:color="auto"/>
        <w:left w:val="none" w:sz="0" w:space="0" w:color="auto"/>
        <w:bottom w:val="none" w:sz="0" w:space="0" w:color="auto"/>
        <w:right w:val="none" w:sz="0" w:space="0" w:color="auto"/>
      </w:divBdr>
    </w:div>
    <w:div w:id="1938705883">
      <w:bodyDiv w:val="1"/>
      <w:marLeft w:val="0"/>
      <w:marRight w:val="0"/>
      <w:marTop w:val="0"/>
      <w:marBottom w:val="0"/>
      <w:divBdr>
        <w:top w:val="none" w:sz="0" w:space="0" w:color="auto"/>
        <w:left w:val="none" w:sz="0" w:space="0" w:color="auto"/>
        <w:bottom w:val="none" w:sz="0" w:space="0" w:color="auto"/>
        <w:right w:val="none" w:sz="0" w:space="0" w:color="auto"/>
      </w:divBdr>
    </w:div>
    <w:div w:id="1947227109">
      <w:bodyDiv w:val="1"/>
      <w:marLeft w:val="0"/>
      <w:marRight w:val="0"/>
      <w:marTop w:val="0"/>
      <w:marBottom w:val="0"/>
      <w:divBdr>
        <w:top w:val="none" w:sz="0" w:space="0" w:color="auto"/>
        <w:left w:val="none" w:sz="0" w:space="0" w:color="auto"/>
        <w:bottom w:val="none" w:sz="0" w:space="0" w:color="auto"/>
        <w:right w:val="none" w:sz="0" w:space="0" w:color="auto"/>
      </w:divBdr>
    </w:div>
    <w:div w:id="2035570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E7283B-AF58-4A4F-8B69-C8E6C5C9A6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244</Words>
  <Characters>1677</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lpstr>
    </vt:vector>
  </TitlesOfParts>
  <Company>DGA</Company>
  <LinksUpToDate>false</LinksUpToDate>
  <CharactersWithSpaces>1918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RMHM</dc:creator>
  <cp:keywords/>
  <dc:description/>
  <cp:lastModifiedBy>Administrador</cp:lastModifiedBy>
  <cp:revision>4</cp:revision>
  <cp:lastPrinted>2023-10-18T11:10:00Z</cp:lastPrinted>
  <dcterms:created xsi:type="dcterms:W3CDTF">2023-12-20T13:28:00Z</dcterms:created>
  <dcterms:modified xsi:type="dcterms:W3CDTF">2023-12-20T13:34:00Z</dcterms:modified>
</cp:coreProperties>
</file>