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6D" w:rsidRDefault="00297E6D" w:rsidP="00297E6D">
      <w:pPr>
        <w:keepNext/>
        <w:keepLines/>
        <w:spacing w:after="97"/>
        <w:ind w:left="639" w:hanging="10"/>
        <w:jc w:val="center"/>
        <w:outlineLvl w:val="0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ANEXO IV </w:t>
      </w:r>
    </w:p>
    <w:p w:rsidR="00297E6D" w:rsidRPr="00086EC2" w:rsidRDefault="00297E6D" w:rsidP="00297E6D">
      <w:pPr>
        <w:keepNext/>
        <w:keepLines/>
        <w:spacing w:after="97"/>
        <w:ind w:left="639" w:hanging="10"/>
        <w:jc w:val="center"/>
        <w:outlineLvl w:val="0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RELACIÓN DE MÉRITOS </w:t>
      </w:r>
    </w:p>
    <w:p w:rsidR="00297E6D" w:rsidRPr="00086EC2" w:rsidRDefault="00297E6D" w:rsidP="00297E6D">
      <w:pPr>
        <w:spacing w:after="0"/>
        <w:ind w:left="670"/>
        <w:jc w:val="center"/>
        <w:rPr>
          <w:rFonts w:ascii="Arial" w:eastAsia="Arial" w:hAnsi="Arial" w:cs="Arial"/>
          <w:color w:val="000000"/>
          <w:sz w:val="20"/>
        </w:rPr>
      </w:pPr>
      <w:r w:rsidRPr="00086EC2">
        <w:rPr>
          <w:color w:val="000000"/>
          <w:sz w:val="20"/>
        </w:rPr>
        <w:t xml:space="preserve"> </w:t>
      </w:r>
    </w:p>
    <w:tbl>
      <w:tblPr>
        <w:tblStyle w:val="TableGrid"/>
        <w:tblW w:w="9279" w:type="dxa"/>
        <w:tblInd w:w="-9" w:type="dxa"/>
        <w:tblCellMar>
          <w:top w:w="8" w:type="dxa"/>
          <w:right w:w="36" w:type="dxa"/>
        </w:tblCellMar>
        <w:tblLook w:val="04A0" w:firstRow="1" w:lastRow="0" w:firstColumn="1" w:lastColumn="0" w:noHBand="0" w:noVBand="1"/>
      </w:tblPr>
      <w:tblGrid>
        <w:gridCol w:w="1773"/>
        <w:gridCol w:w="4019"/>
        <w:gridCol w:w="556"/>
        <w:gridCol w:w="2931"/>
      </w:tblGrid>
      <w:tr w:rsidR="00297E6D" w:rsidRPr="00086EC2" w:rsidTr="00B433E3">
        <w:trPr>
          <w:trHeight w:val="292"/>
        </w:trPr>
        <w:tc>
          <w:tcPr>
            <w:tcW w:w="927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297E6D" w:rsidRPr="00086EC2" w:rsidRDefault="00297E6D" w:rsidP="00297E6D">
            <w:pPr>
              <w:ind w:left="94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DATOS PERSONALES </w:t>
            </w:r>
            <w:r w:rsidRPr="00086EC2">
              <w:rPr>
                <w:color w:val="000000"/>
                <w:sz w:val="16"/>
              </w:rPr>
              <w:t xml:space="preserve"> </w:t>
            </w:r>
          </w:p>
        </w:tc>
      </w:tr>
      <w:tr w:rsidR="00297E6D" w:rsidRPr="00086EC2" w:rsidTr="00297E6D">
        <w:trPr>
          <w:trHeight w:val="349"/>
        </w:trPr>
        <w:tc>
          <w:tcPr>
            <w:tcW w:w="1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97E6D" w:rsidRPr="00086EC2" w:rsidRDefault="00297E6D" w:rsidP="007945AC">
            <w:pPr>
              <w:ind w:left="94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4"/>
              </w:rPr>
              <w:t>Apellidos</w:t>
            </w:r>
            <w:r w:rsidRPr="00086EC2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75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E6D" w:rsidRPr="00086EC2" w:rsidRDefault="00297E6D" w:rsidP="007945AC">
            <w:pPr>
              <w:ind w:left="98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color w:val="000000"/>
                <w:sz w:val="16"/>
              </w:rPr>
              <w:t xml:space="preserve"> </w:t>
            </w:r>
          </w:p>
        </w:tc>
      </w:tr>
      <w:tr w:rsidR="00297E6D" w:rsidRPr="00086EC2" w:rsidTr="00297E6D">
        <w:trPr>
          <w:trHeight w:val="309"/>
        </w:trPr>
        <w:tc>
          <w:tcPr>
            <w:tcW w:w="1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97E6D" w:rsidRPr="00086EC2" w:rsidRDefault="00297E6D" w:rsidP="007945AC">
            <w:pPr>
              <w:ind w:left="94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4"/>
              </w:rPr>
              <w:t>Nombre</w:t>
            </w:r>
            <w:r w:rsidRPr="00086EC2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E6D" w:rsidRPr="00086EC2" w:rsidRDefault="00297E6D" w:rsidP="007945AC">
            <w:pPr>
              <w:ind w:left="98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297E6D" w:rsidRPr="00086EC2" w:rsidRDefault="00297E6D" w:rsidP="007945AC">
            <w:pPr>
              <w:ind w:left="92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>NIF</w:t>
            </w:r>
            <w:r w:rsidRPr="00086EC2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2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7E6D" w:rsidRPr="00086EC2" w:rsidRDefault="00297E6D" w:rsidP="007945AC">
            <w:pPr>
              <w:ind w:left="97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color w:val="000000"/>
                <w:sz w:val="16"/>
              </w:rPr>
              <w:t xml:space="preserve"> </w:t>
            </w:r>
          </w:p>
        </w:tc>
      </w:tr>
    </w:tbl>
    <w:p w:rsidR="00297E6D" w:rsidRPr="00086EC2" w:rsidRDefault="00297E6D" w:rsidP="00297E6D">
      <w:pPr>
        <w:spacing w:after="281"/>
        <w:ind w:left="632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14"/>
        </w:rPr>
        <w:t xml:space="preserve"> </w:t>
      </w:r>
    </w:p>
    <w:p w:rsidR="00297E6D" w:rsidRPr="00086EC2" w:rsidRDefault="00297E6D" w:rsidP="00297E6D">
      <w:pPr>
        <w:spacing w:after="0" w:line="240" w:lineRule="auto"/>
        <w:ind w:left="632"/>
        <w:contextualSpacing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14"/>
        </w:rPr>
        <w:t>OBSERVACIONES:</w:t>
      </w:r>
      <w:r w:rsidRPr="00086EC2">
        <w:rPr>
          <w:color w:val="000000"/>
          <w:sz w:val="14"/>
        </w:rPr>
        <w:t xml:space="preserve"> </w:t>
      </w:r>
    </w:p>
    <w:p w:rsidR="00297E6D" w:rsidRPr="00086EC2" w:rsidRDefault="00297E6D" w:rsidP="00297E6D">
      <w:pPr>
        <w:numPr>
          <w:ilvl w:val="0"/>
          <w:numId w:val="1"/>
        </w:numPr>
        <w:spacing w:after="0" w:line="240" w:lineRule="auto"/>
        <w:ind w:right="1" w:hanging="360"/>
        <w:contextualSpacing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4"/>
        </w:rPr>
        <w:t xml:space="preserve">La constatación de la falsedad de los datos reflejados en este anexo supondrá la exclusión del proceso de selección. No se considerará falsedad un error aritmético o de valoración.  </w:t>
      </w:r>
    </w:p>
    <w:p w:rsidR="00297E6D" w:rsidRPr="00086EC2" w:rsidRDefault="00297E6D" w:rsidP="00297E6D">
      <w:pPr>
        <w:numPr>
          <w:ilvl w:val="0"/>
          <w:numId w:val="1"/>
        </w:numPr>
        <w:spacing w:after="0" w:line="240" w:lineRule="auto"/>
        <w:ind w:right="1" w:hanging="360"/>
        <w:contextualSpacing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4"/>
        </w:rPr>
        <w:t xml:space="preserve">Los apartados se ordenarán cronológicamente.  </w:t>
      </w:r>
    </w:p>
    <w:p w:rsidR="00297E6D" w:rsidRPr="00086EC2" w:rsidRDefault="00297E6D" w:rsidP="00297E6D">
      <w:pPr>
        <w:numPr>
          <w:ilvl w:val="0"/>
          <w:numId w:val="1"/>
        </w:numPr>
        <w:spacing w:after="0" w:line="240" w:lineRule="auto"/>
        <w:ind w:right="1" w:hanging="360"/>
        <w:contextualSpacing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4"/>
        </w:rPr>
        <w:t xml:space="preserve">Una vez alcanzada la puntuación máxima de cada subcategoría no se tendrán en cuenta el resto de los méritos o actividades formativas relacionadas por la persona solicitante. </w:t>
      </w:r>
    </w:p>
    <w:p w:rsidR="00297E6D" w:rsidRPr="00086EC2" w:rsidRDefault="00297E6D" w:rsidP="00297E6D">
      <w:pPr>
        <w:spacing w:after="0" w:line="240" w:lineRule="auto"/>
        <w:ind w:left="1584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4"/>
        </w:rPr>
        <w:t xml:space="preserve"> </w:t>
      </w:r>
    </w:p>
    <w:tbl>
      <w:tblPr>
        <w:tblStyle w:val="TableGrid"/>
        <w:tblW w:w="9168" w:type="dxa"/>
        <w:tblInd w:w="-4" w:type="dxa"/>
        <w:tblCellMar>
          <w:top w:w="5" w:type="dxa"/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4962"/>
        <w:gridCol w:w="2224"/>
        <w:gridCol w:w="1982"/>
      </w:tblGrid>
      <w:tr w:rsidR="00297E6D" w:rsidRPr="00086EC2" w:rsidTr="00297E6D">
        <w:trPr>
          <w:trHeight w:val="293"/>
        </w:trPr>
        <w:tc>
          <w:tcPr>
            <w:tcW w:w="71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:rsidR="00297E6D" w:rsidRPr="00086EC2" w:rsidRDefault="00297E6D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RESUMEN DE PUNTUACIONES (PUNTUACIÓN MAXIMA 10 PUNTOS) </w:t>
            </w:r>
          </w:p>
        </w:tc>
        <w:tc>
          <w:tcPr>
            <w:tcW w:w="19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97E6D" w:rsidRPr="00086EC2" w:rsidRDefault="00297E6D" w:rsidP="007945AC">
            <w:pPr>
              <w:spacing w:after="160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297E6D" w:rsidRPr="00086EC2" w:rsidTr="00297E6D">
        <w:trPr>
          <w:trHeight w:val="706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97E6D" w:rsidRPr="00086EC2" w:rsidRDefault="00297E6D" w:rsidP="007945AC">
            <w:pPr>
              <w:ind w:left="11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>MÉRITOS</w:t>
            </w:r>
            <w:r w:rsidRPr="00086EC2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97E6D" w:rsidRPr="00086EC2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Cálculo de Puntuación realizado por la persona que aspira a la vacante. </w:t>
            </w:r>
            <w:r w:rsidRPr="00086EC2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97E6D" w:rsidRPr="00086EC2" w:rsidRDefault="00297E6D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Cálculo de la puntuación realizado por la administración. </w:t>
            </w:r>
            <w:r w:rsidRPr="00086EC2">
              <w:rPr>
                <w:color w:val="000000"/>
                <w:sz w:val="16"/>
              </w:rPr>
              <w:t xml:space="preserve"> </w:t>
            </w:r>
          </w:p>
        </w:tc>
      </w:tr>
      <w:tr w:rsidR="00297E6D" w:rsidRPr="00086EC2" w:rsidTr="00297E6D">
        <w:trPr>
          <w:trHeight w:val="58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97E6D" w:rsidRDefault="00297E6D" w:rsidP="007945AC">
            <w:pPr>
              <w:ind w:left="12"/>
              <w:rPr>
                <w:rFonts w:ascii="Arial" w:eastAsia="Arial" w:hAnsi="Arial" w:cs="Arial"/>
                <w:b/>
                <w:sz w:val="17"/>
              </w:rPr>
            </w:pPr>
            <w:r w:rsidRPr="00030415">
              <w:rPr>
                <w:rFonts w:ascii="Arial" w:eastAsia="Arial" w:hAnsi="Arial" w:cs="Arial"/>
                <w:b/>
                <w:sz w:val="16"/>
                <w:szCs w:val="16"/>
              </w:rPr>
              <w:t>Apartado 1</w:t>
            </w:r>
            <w:r>
              <w:rPr>
                <w:sz w:val="17"/>
              </w:rPr>
              <w:t xml:space="preserve">: </w:t>
            </w:r>
            <w:r>
              <w:rPr>
                <w:sz w:val="17"/>
                <w:u w:val="single" w:color="000000"/>
              </w:rPr>
              <w:t>Experiencia profesional</w:t>
            </w:r>
            <w:r>
              <w:rPr>
                <w:sz w:val="17"/>
              </w:rPr>
              <w:t xml:space="preserve">.  </w:t>
            </w:r>
            <w:r>
              <w:rPr>
                <w:rFonts w:ascii="Arial" w:eastAsia="Arial" w:hAnsi="Arial" w:cs="Arial"/>
                <w:b/>
                <w:sz w:val="17"/>
              </w:rPr>
              <w:t xml:space="preserve">Máx. 3 puntos </w:t>
            </w:r>
          </w:p>
          <w:p w:rsidR="00297E6D" w:rsidRPr="00086EC2" w:rsidRDefault="00297E6D" w:rsidP="007945AC">
            <w:pPr>
              <w:ind w:left="11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97E6D" w:rsidRPr="00086EC2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sz w:val="17"/>
              </w:rPr>
              <w:t xml:space="preserve">Total: 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97E6D" w:rsidRPr="00086EC2" w:rsidRDefault="00297E6D" w:rsidP="007945AC">
            <w:pPr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sz w:val="17"/>
              </w:rPr>
              <w:t xml:space="preserve"> </w:t>
            </w: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>Total:</w:t>
            </w:r>
          </w:p>
        </w:tc>
      </w:tr>
      <w:tr w:rsidR="00297E6D" w:rsidRPr="00086EC2" w:rsidTr="00297E6D">
        <w:trPr>
          <w:trHeight w:val="520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97E6D" w:rsidRPr="00086EC2" w:rsidRDefault="00297E6D" w:rsidP="007945AC">
            <w:pPr>
              <w:ind w:left="11" w:right="3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1.1.</w:t>
            </w:r>
            <w:r w:rsidRPr="0031081F">
              <w:rPr>
                <w:rFonts w:ascii="Arial" w:hAnsi="Arial" w:cs="Arial"/>
                <w:sz w:val="16"/>
                <w:szCs w:val="16"/>
              </w:rPr>
              <w:t>Antigüedad como funciona</w:t>
            </w:r>
            <w:r>
              <w:rPr>
                <w:rFonts w:ascii="Arial" w:hAnsi="Arial" w:cs="Arial"/>
                <w:sz w:val="16"/>
                <w:szCs w:val="16"/>
              </w:rPr>
              <w:t xml:space="preserve">ria o funcionario de carrera, </w:t>
            </w:r>
            <w:r w:rsidRPr="0031081F">
              <w:rPr>
                <w:rFonts w:ascii="Arial" w:hAnsi="Arial" w:cs="Arial"/>
                <w:sz w:val="16"/>
                <w:szCs w:val="16"/>
              </w:rPr>
              <w:t>en el cuerpo desde el que participa.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7E6D" w:rsidRDefault="00297E6D" w:rsidP="007945AC">
            <w:pPr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297E6D" w:rsidRPr="001B102E" w:rsidRDefault="00297E6D" w:rsidP="007945AC">
            <w:pPr>
              <w:rPr>
                <w:rFonts w:ascii="Arial" w:eastAsia="Arial" w:hAnsi="Arial" w:cs="Arial"/>
                <w:color w:val="000000"/>
                <w:sz w:val="20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97E6D" w:rsidRPr="001B102E" w:rsidRDefault="00297E6D" w:rsidP="007945AC">
            <w:pPr>
              <w:rPr>
                <w:rFonts w:ascii="Arial" w:eastAsia="Arial" w:hAnsi="Arial" w:cs="Arial"/>
                <w:color w:val="000000"/>
                <w:sz w:val="20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297E6D" w:rsidRPr="00086EC2" w:rsidTr="00297E6D">
        <w:trPr>
          <w:trHeight w:val="707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97E6D" w:rsidRPr="00086EC2" w:rsidRDefault="00297E6D" w:rsidP="007945AC">
            <w:pPr>
              <w:ind w:left="11" w:right="3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1.2. Experiencia docente en el entorno de la ceguera o la discapacidad visual.</w:t>
            </w:r>
            <w:r w:rsidRPr="003108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7E6D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297E6D" w:rsidRPr="001B102E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20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97E6D" w:rsidRPr="001B102E" w:rsidRDefault="00297E6D" w:rsidP="007945AC">
            <w:pPr>
              <w:rPr>
                <w:rFonts w:ascii="Arial" w:eastAsia="Arial" w:hAnsi="Arial" w:cs="Arial"/>
                <w:color w:val="000000"/>
                <w:sz w:val="20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297E6D" w:rsidRPr="00086EC2" w:rsidTr="00297E6D">
        <w:trPr>
          <w:trHeight w:val="549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97E6D" w:rsidRPr="00086EC2" w:rsidRDefault="00297E6D" w:rsidP="007945AC">
            <w:pPr>
              <w:ind w:left="11"/>
              <w:rPr>
                <w:rFonts w:ascii="Arial" w:eastAsia="Arial" w:hAnsi="Arial" w:cs="Arial"/>
                <w:color w:val="000000"/>
                <w:sz w:val="20"/>
              </w:rPr>
            </w:pPr>
            <w:r w:rsidRPr="00030415">
              <w:rPr>
                <w:rFonts w:ascii="Arial" w:eastAsia="Arial" w:hAnsi="Arial" w:cs="Arial"/>
                <w:b/>
                <w:color w:val="000000"/>
                <w:sz w:val="16"/>
              </w:rPr>
              <w:t>Apartado 2</w:t>
            </w:r>
            <w:r w:rsidRPr="00086EC2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: </w:t>
            </w:r>
            <w:r w:rsidRPr="00563B04">
              <w:rPr>
                <w:rFonts w:ascii="Arial" w:eastAsia="Arial" w:hAnsi="Arial" w:cs="Arial"/>
                <w:color w:val="000000"/>
                <w:sz w:val="16"/>
              </w:rPr>
              <w:t xml:space="preserve">Titulaciones académicas oficiales distintas a la requerida para la plaza a la que opta. 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Máximo 1,5 puntos</w:t>
            </w:r>
            <w:r w:rsidRPr="00563B04">
              <w:rPr>
                <w:rFonts w:ascii="Arial" w:eastAsia="Arial" w:hAnsi="Arial" w:cs="Arial"/>
                <w:color w:val="000000"/>
                <w:sz w:val="16"/>
              </w:rPr>
              <w:t xml:space="preserve">. 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97E6D" w:rsidRPr="00493467" w:rsidRDefault="00297E6D" w:rsidP="007945AC">
            <w:pPr>
              <w:ind w:left="1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Total: 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97E6D" w:rsidRPr="00493467" w:rsidRDefault="00297E6D" w:rsidP="007945AC">
            <w:pPr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Total:  </w:t>
            </w:r>
          </w:p>
        </w:tc>
      </w:tr>
      <w:tr w:rsidR="00297E6D" w:rsidRPr="00086EC2" w:rsidTr="00297E6D">
        <w:trPr>
          <w:trHeight w:val="549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7E6D" w:rsidRDefault="00297E6D" w:rsidP="007945AC">
            <w:pPr>
              <w:ind w:left="11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2</w:t>
            </w:r>
            <w:r w:rsidRPr="00F8783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.1. Por título en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licenciado en psicología, ciencias de la educación o psicopedagogía.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97E6D" w:rsidRPr="00086EC2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97E6D" w:rsidRPr="00086EC2" w:rsidRDefault="00297E6D" w:rsidP="007945AC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297E6D" w:rsidRPr="00086EC2" w:rsidTr="00297E6D">
        <w:trPr>
          <w:trHeight w:val="888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Pr="0031081F" w:rsidRDefault="00297E6D" w:rsidP="007945AC">
            <w:pPr>
              <w:spacing w:line="251" w:lineRule="auto"/>
              <w:ind w:right="43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2.2. </w:t>
            </w:r>
            <w:r w:rsidRPr="0031081F">
              <w:rPr>
                <w:rFonts w:ascii="Arial" w:eastAsia="Arial" w:hAnsi="Arial" w:cs="Arial"/>
                <w:color w:val="000000"/>
                <w:sz w:val="16"/>
                <w:szCs w:val="16"/>
              </w:rPr>
              <w:t>Por titulaciones de idiomas (se valorará el nivel más alto alcanzado)</w:t>
            </w:r>
          </w:p>
          <w:p w:rsidR="00297E6D" w:rsidRPr="00086EC2" w:rsidRDefault="00297E6D" w:rsidP="007945AC">
            <w:pPr>
              <w:ind w:left="11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297E6D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297E6D" w:rsidRPr="00086EC2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Default="00297E6D" w:rsidP="007945AC">
            <w:pPr>
              <w:spacing w:after="160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297E6D" w:rsidRPr="00086EC2" w:rsidRDefault="00297E6D" w:rsidP="007945AC">
            <w:pPr>
              <w:spacing w:after="160"/>
              <w:rPr>
                <w:rFonts w:ascii="Arial" w:eastAsia="Arial" w:hAnsi="Arial" w:cs="Arial"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297E6D" w:rsidRPr="00086EC2" w:rsidTr="00297E6D">
        <w:trPr>
          <w:trHeight w:val="33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97E6D" w:rsidRPr="00086EC2" w:rsidRDefault="00297E6D" w:rsidP="007945AC">
            <w:pPr>
              <w:ind w:left="11"/>
              <w:rPr>
                <w:rFonts w:ascii="Arial" w:eastAsia="Arial" w:hAnsi="Arial" w:cs="Arial"/>
                <w:color w:val="000000"/>
                <w:sz w:val="20"/>
              </w:rPr>
            </w:pPr>
            <w:r w:rsidRPr="00030415">
              <w:rPr>
                <w:rFonts w:ascii="Arial" w:eastAsia="Arial" w:hAnsi="Arial" w:cs="Arial"/>
                <w:b/>
                <w:color w:val="000000"/>
                <w:sz w:val="16"/>
              </w:rPr>
              <w:t>Apartado 3</w:t>
            </w:r>
            <w:r w:rsidRPr="00086EC2">
              <w:rPr>
                <w:rFonts w:ascii="Arial" w:eastAsia="Arial" w:hAnsi="Arial" w:cs="Arial"/>
                <w:i/>
                <w:color w:val="000000"/>
                <w:sz w:val="16"/>
              </w:rPr>
              <w:t>:</w:t>
            </w: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Formación permanente. </w:t>
            </w: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>Máximo 2.5 puntos.</w:t>
            </w:r>
            <w:r w:rsidRPr="00086EC2">
              <w:rPr>
                <w:rFonts w:ascii="Arial" w:eastAsia="Arial" w:hAnsi="Arial" w:cs="Arial"/>
                <w:color w:val="000000"/>
                <w:sz w:val="16"/>
              </w:rPr>
              <w:t xml:space="preserve">  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97E6D" w:rsidRPr="00493467" w:rsidRDefault="00297E6D" w:rsidP="007945AC">
            <w:pPr>
              <w:ind w:left="12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Total:  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297E6D" w:rsidRPr="00493467" w:rsidRDefault="00297E6D" w:rsidP="007945AC">
            <w:pPr>
              <w:ind w:left="11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Total:  </w:t>
            </w:r>
          </w:p>
        </w:tc>
      </w:tr>
      <w:tr w:rsidR="00297E6D" w:rsidRPr="00086EC2" w:rsidTr="00297E6D">
        <w:trPr>
          <w:trHeight w:val="521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Pr="0031081F" w:rsidRDefault="00297E6D" w:rsidP="007945AC">
            <w:pPr>
              <w:ind w:left="37" w:right="78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3.1.</w:t>
            </w:r>
            <w:r w:rsidRPr="0031081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Actividades formativas específicas en el ámbito</w:t>
            </w:r>
            <w:r>
              <w:rPr>
                <w:rFonts w:ascii="Arial" w:hAnsi="Arial" w:cs="Arial"/>
                <w:sz w:val="16"/>
                <w:szCs w:val="16"/>
              </w:rPr>
              <w:t xml:space="preserve"> de la ceguera o la discapacidad visual.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Max </w:t>
            </w:r>
            <w:r w:rsidRPr="00030415"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r w:rsidRPr="00030415">
              <w:rPr>
                <w:rFonts w:ascii="Arial" w:eastAsia="Arial" w:hAnsi="Arial" w:cs="Arial"/>
                <w:color w:val="000000"/>
                <w:sz w:val="16"/>
              </w:rPr>
              <w:t xml:space="preserve"> punto</w:t>
            </w:r>
          </w:p>
          <w:p w:rsidR="00297E6D" w:rsidRPr="00086EC2" w:rsidRDefault="00297E6D" w:rsidP="007945AC">
            <w:pPr>
              <w:ind w:left="11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297E6D" w:rsidRPr="00086EC2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Default="00297E6D" w:rsidP="007945AC">
            <w:pPr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297E6D" w:rsidRPr="00086EC2" w:rsidRDefault="00297E6D" w:rsidP="007945AC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297E6D" w:rsidRPr="00086EC2" w:rsidTr="00297E6D">
        <w:trPr>
          <w:trHeight w:val="706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Pr="0031081F" w:rsidRDefault="00297E6D" w:rsidP="007945AC">
            <w:pPr>
              <w:ind w:left="37" w:right="78"/>
              <w:jc w:val="both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3.2. </w:t>
            </w:r>
            <w:r w:rsidRPr="0031081F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Otra </w:t>
            </w:r>
            <w:r w:rsidRPr="0031081F"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formación: </w:t>
            </w:r>
          </w:p>
          <w:p w:rsidR="00297E6D" w:rsidRDefault="00297E6D" w:rsidP="007945AC">
            <w:pPr>
              <w:ind w:left="37" w:right="78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 w:rsidRPr="0031081F">
              <w:rPr>
                <w:rFonts w:ascii="Arial" w:eastAsia="Arial" w:hAnsi="Arial" w:cs="Arial"/>
                <w:color w:val="000000"/>
                <w:sz w:val="16"/>
                <w:szCs w:val="16"/>
              </w:rPr>
              <w:t>Actividades formativas, de innovación y del uso de las TIC, en el ámbito de la inclusión educativa, DUA, individualización de la enseñanza y metodologías activas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 Max 1</w:t>
            </w:r>
            <w:r w:rsidRPr="00030415">
              <w:rPr>
                <w:rFonts w:ascii="Arial" w:eastAsia="Arial" w:hAnsi="Arial" w:cs="Arial"/>
                <w:color w:val="000000"/>
                <w:sz w:val="16"/>
              </w:rPr>
              <w:t xml:space="preserve"> punto</w:t>
            </w:r>
          </w:p>
          <w:p w:rsidR="00297E6D" w:rsidRPr="00086EC2" w:rsidRDefault="00297E6D" w:rsidP="007945AC">
            <w:pPr>
              <w:ind w:left="37" w:right="78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297E6D" w:rsidRPr="00086EC2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20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Default="00297E6D" w:rsidP="007945AC">
            <w:pPr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297E6D" w:rsidRPr="00493467" w:rsidRDefault="00297E6D" w:rsidP="007945AC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  <w:tr w:rsidR="00297E6D" w:rsidRPr="00086EC2" w:rsidTr="00297E6D">
        <w:trPr>
          <w:trHeight w:val="396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Pr="003542D5" w:rsidRDefault="00297E6D" w:rsidP="007945AC">
            <w:pPr>
              <w:ind w:left="37" w:right="78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4A2973">
              <w:rPr>
                <w:rFonts w:ascii="Arial" w:eastAsia="Arial" w:hAnsi="Arial" w:cs="Arial"/>
                <w:color w:val="000000"/>
                <w:sz w:val="16"/>
                <w:szCs w:val="16"/>
              </w:rPr>
              <w:t>3.3. Actividades formativas en materia de igualdad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Max 0,5 </w:t>
            </w:r>
            <w:r w:rsidRPr="00030415">
              <w:rPr>
                <w:rFonts w:ascii="Arial" w:eastAsia="Arial" w:hAnsi="Arial" w:cs="Arial"/>
                <w:color w:val="000000"/>
                <w:sz w:val="16"/>
              </w:rPr>
              <w:t>punto</w:t>
            </w:r>
            <w:r>
              <w:rPr>
                <w:rFonts w:ascii="Arial" w:eastAsia="Arial" w:hAnsi="Arial" w:cs="Arial"/>
                <w:color w:val="000000"/>
                <w:sz w:val="16"/>
              </w:rPr>
              <w:t>s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297E6D" w:rsidRPr="003542D5" w:rsidRDefault="00297E6D" w:rsidP="007945AC">
            <w:pPr>
              <w:ind w:left="12"/>
              <w:rPr>
                <w:rFonts w:ascii="Arial" w:eastAsia="Arial" w:hAnsi="Arial" w:cs="Arial"/>
                <w:color w:val="000000"/>
                <w:sz w:val="16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7E6D" w:rsidRDefault="00297E6D" w:rsidP="007945AC">
            <w:pPr>
              <w:rPr>
                <w:rFonts w:ascii="Arial" w:eastAsia="Arial" w:hAnsi="Arial" w:cs="Arial"/>
                <w:color w:val="000000"/>
                <w:sz w:val="16"/>
              </w:rPr>
            </w:pPr>
          </w:p>
          <w:p w:rsidR="00297E6D" w:rsidRPr="003542D5" w:rsidRDefault="00297E6D" w:rsidP="007945AC">
            <w:pPr>
              <w:rPr>
                <w:rFonts w:ascii="Arial" w:eastAsia="Arial" w:hAnsi="Arial" w:cs="Arial"/>
                <w:color w:val="000000"/>
                <w:sz w:val="16"/>
                <w:highlight w:val="yellow"/>
              </w:rPr>
            </w:pPr>
            <w:r w:rsidRPr="00493467">
              <w:rPr>
                <w:rFonts w:ascii="Arial" w:eastAsia="Arial" w:hAnsi="Arial" w:cs="Arial"/>
                <w:color w:val="000000"/>
                <w:sz w:val="16"/>
              </w:rPr>
              <w:t>Subtotal:</w:t>
            </w:r>
          </w:p>
        </w:tc>
      </w:tr>
    </w:tbl>
    <w:p w:rsidR="00297E6D" w:rsidRDefault="00297E6D" w:rsidP="00297E6D">
      <w:pPr>
        <w:spacing w:after="201"/>
        <w:jc w:val="both"/>
        <w:rPr>
          <w:rFonts w:ascii="Arial" w:eastAsia="Helvetica Neue" w:hAnsi="Arial" w:cs="Arial"/>
          <w:b/>
          <w:color w:val="000000"/>
        </w:rPr>
      </w:pPr>
      <w:bookmarkStart w:id="0" w:name="_GoBack"/>
      <w:bookmarkEnd w:id="0"/>
    </w:p>
    <w:p w:rsidR="00297E6D" w:rsidRPr="004A2973" w:rsidRDefault="00297E6D" w:rsidP="00297E6D">
      <w:pPr>
        <w:spacing w:after="201"/>
        <w:jc w:val="both"/>
        <w:rPr>
          <w:rFonts w:ascii="Arial" w:eastAsia="Arial" w:hAnsi="Arial" w:cs="Arial"/>
          <w:b/>
          <w:color w:val="000000"/>
          <w:sz w:val="20"/>
        </w:rPr>
      </w:pPr>
      <w:r w:rsidRPr="004A2973">
        <w:rPr>
          <w:rFonts w:ascii="Arial" w:eastAsia="Helvetica Neue" w:hAnsi="Arial" w:cs="Arial"/>
          <w:b/>
          <w:color w:val="000000"/>
        </w:rPr>
        <w:t>Enviar al Servicio Provincial de Zaragoza del Departamento de Educación, Cultura y Deporte a la Asesoría de Atención a la Diversidad de la Unidad de Programas Educativos.</w:t>
      </w:r>
    </w:p>
    <w:p w:rsidR="00297E6D" w:rsidRPr="00086EC2" w:rsidRDefault="00297E6D" w:rsidP="00297E6D">
      <w:pPr>
        <w:spacing w:after="126"/>
        <w:ind w:left="632"/>
        <w:rPr>
          <w:rFonts w:ascii="Arial" w:eastAsia="Arial" w:hAnsi="Arial" w:cs="Arial"/>
          <w:color w:val="000000"/>
          <w:sz w:val="20"/>
        </w:rPr>
      </w:pPr>
    </w:p>
    <w:p w:rsidR="00297E6D" w:rsidRPr="00086EC2" w:rsidRDefault="00297E6D" w:rsidP="00297E6D">
      <w:pPr>
        <w:spacing w:after="217"/>
        <w:ind w:right="2255"/>
        <w:jc w:val="right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6"/>
        </w:rPr>
        <w:t xml:space="preserve">En _____________________ </w:t>
      </w:r>
      <w:proofErr w:type="spellStart"/>
      <w:r w:rsidRPr="00086EC2">
        <w:rPr>
          <w:rFonts w:ascii="Arial" w:eastAsia="Arial" w:hAnsi="Arial" w:cs="Arial"/>
          <w:color w:val="000000"/>
          <w:sz w:val="16"/>
        </w:rPr>
        <w:t>a</w:t>
      </w:r>
      <w:proofErr w:type="spellEnd"/>
      <w:r w:rsidRPr="00086EC2">
        <w:rPr>
          <w:rFonts w:ascii="Arial" w:eastAsia="Arial" w:hAnsi="Arial" w:cs="Arial"/>
          <w:color w:val="000000"/>
          <w:sz w:val="16"/>
        </w:rPr>
        <w:t xml:space="preserve"> ____ de____________ 2025</w:t>
      </w:r>
      <w:r w:rsidRPr="00086EC2">
        <w:rPr>
          <w:color w:val="000000"/>
          <w:sz w:val="20"/>
        </w:rPr>
        <w:t xml:space="preserve"> </w:t>
      </w:r>
    </w:p>
    <w:p w:rsidR="00297E6D" w:rsidRPr="00086EC2" w:rsidRDefault="00297E6D" w:rsidP="00297E6D">
      <w:pPr>
        <w:spacing w:after="219"/>
        <w:rPr>
          <w:rFonts w:ascii="Arial" w:eastAsia="Arial" w:hAnsi="Arial" w:cs="Arial"/>
          <w:color w:val="000000"/>
          <w:sz w:val="20"/>
        </w:rPr>
      </w:pPr>
      <w:r w:rsidRPr="00086EC2">
        <w:rPr>
          <w:color w:val="000000"/>
          <w:sz w:val="20"/>
        </w:rPr>
        <w:t xml:space="preserve"> </w:t>
      </w:r>
    </w:p>
    <w:p w:rsidR="00297E6D" w:rsidRDefault="00297E6D" w:rsidP="00297E6D">
      <w:pPr>
        <w:ind w:left="3600" w:firstLine="720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16"/>
        </w:rPr>
        <w:t>Fdo. ______________________</w:t>
      </w:r>
    </w:p>
    <w:p w:rsidR="00297E6D" w:rsidRDefault="00297E6D"/>
    <w:sectPr w:rsidR="00297E6D" w:rsidSect="00297E6D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6D" w:rsidRDefault="00297E6D" w:rsidP="00297E6D">
      <w:pPr>
        <w:spacing w:after="0" w:line="240" w:lineRule="auto"/>
      </w:pPr>
      <w:r>
        <w:separator/>
      </w:r>
    </w:p>
  </w:endnote>
  <w:endnote w:type="continuationSeparator" w:id="0">
    <w:p w:rsidR="00297E6D" w:rsidRDefault="00297E6D" w:rsidP="0029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6D" w:rsidRDefault="00297E6D" w:rsidP="00297E6D">
      <w:pPr>
        <w:spacing w:after="0" w:line="240" w:lineRule="auto"/>
      </w:pPr>
      <w:r>
        <w:separator/>
      </w:r>
    </w:p>
  </w:footnote>
  <w:footnote w:type="continuationSeparator" w:id="0">
    <w:p w:rsidR="00297E6D" w:rsidRDefault="00297E6D" w:rsidP="0029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6D" w:rsidRDefault="00297E6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E603EC" wp14:editId="6B3147E7">
          <wp:simplePos x="0" y="0"/>
          <wp:positionH relativeFrom="page">
            <wp:posOffset>612302</wp:posOffset>
          </wp:positionH>
          <wp:positionV relativeFrom="page">
            <wp:posOffset>193764</wp:posOffset>
          </wp:positionV>
          <wp:extent cx="750627" cy="784746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1" t="11621" r="85482" b="40232"/>
                  <a:stretch/>
                </pic:blipFill>
                <pic:spPr bwMode="auto">
                  <a:xfrm>
                    <a:off x="0" y="0"/>
                    <a:ext cx="750627" cy="784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949D0"/>
    <w:multiLevelType w:val="hybridMultilevel"/>
    <w:tmpl w:val="CC4AC2F0"/>
    <w:lvl w:ilvl="0" w:tplc="1AACB42C">
      <w:start w:val="1"/>
      <w:numFmt w:val="bullet"/>
      <w:lvlText w:val="-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12238BC">
      <w:start w:val="1"/>
      <w:numFmt w:val="bullet"/>
      <w:lvlText w:val="o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C324292">
      <w:start w:val="1"/>
      <w:numFmt w:val="bullet"/>
      <w:lvlText w:val="▪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BEE90A6">
      <w:start w:val="1"/>
      <w:numFmt w:val="bullet"/>
      <w:lvlText w:val="•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76B0A0">
      <w:start w:val="1"/>
      <w:numFmt w:val="bullet"/>
      <w:lvlText w:val="o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D2E9604">
      <w:start w:val="1"/>
      <w:numFmt w:val="bullet"/>
      <w:lvlText w:val="▪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EBC48B8">
      <w:start w:val="1"/>
      <w:numFmt w:val="bullet"/>
      <w:lvlText w:val="•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9FCC2BC">
      <w:start w:val="1"/>
      <w:numFmt w:val="bullet"/>
      <w:lvlText w:val="o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F40A770">
      <w:start w:val="1"/>
      <w:numFmt w:val="bullet"/>
      <w:lvlText w:val="▪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6D"/>
    <w:rsid w:val="00297E6D"/>
    <w:rsid w:val="0064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52B7"/>
  <w15:chartTrackingRefBased/>
  <w15:docId w15:val="{E6CD6FBF-CB9E-456E-B767-023EA99F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E6D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E6D"/>
  </w:style>
  <w:style w:type="paragraph" w:styleId="Piedepgina">
    <w:name w:val="footer"/>
    <w:basedOn w:val="Normal"/>
    <w:link w:val="PiedepginaCar"/>
    <w:uiPriority w:val="99"/>
    <w:unhideWhenUsed/>
    <w:rsid w:val="0029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6D"/>
  </w:style>
  <w:style w:type="table" w:customStyle="1" w:styleId="TableGrid">
    <w:name w:val="TableGrid"/>
    <w:rsid w:val="00297E6D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2025-06-11T08:25:00Z</dcterms:created>
  <dcterms:modified xsi:type="dcterms:W3CDTF">2025-06-11T08:26:00Z</dcterms:modified>
</cp:coreProperties>
</file>