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E7081" w14:textId="77777777" w:rsidR="00730572" w:rsidRPr="00C6609F" w:rsidRDefault="00730572" w:rsidP="004C7D0C">
      <w:pPr>
        <w:ind w:firstLine="0"/>
        <w:jc w:val="center"/>
        <w:rPr>
          <w:rFonts w:cs="Arial"/>
          <w:b/>
          <w:szCs w:val="22"/>
        </w:rPr>
      </w:pPr>
      <w:r w:rsidRPr="00C6609F">
        <w:rPr>
          <w:rFonts w:cs="Arial"/>
          <w:b/>
          <w:szCs w:val="22"/>
        </w:rPr>
        <w:t>ANEXO I</w:t>
      </w:r>
    </w:p>
    <w:p w14:paraId="6F3EC78C" w14:textId="4B07AA25" w:rsidR="00C6609F" w:rsidRDefault="00CC7924" w:rsidP="004C7D0C">
      <w:pPr>
        <w:ind w:firstLine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Solicitud Participación Vivero de Empresa</w:t>
      </w:r>
      <w:r w:rsidR="006230A6">
        <w:rPr>
          <w:rFonts w:cs="Arial"/>
          <w:b/>
          <w:szCs w:val="22"/>
        </w:rPr>
        <w:t>s</w:t>
      </w:r>
      <w:r w:rsidR="00730572" w:rsidRPr="00C6609F">
        <w:rPr>
          <w:rFonts w:cs="Arial"/>
          <w:b/>
          <w:szCs w:val="22"/>
        </w:rPr>
        <w:t>.</w:t>
      </w:r>
    </w:p>
    <w:p w14:paraId="567A3906" w14:textId="1522D1C8" w:rsidR="00730572" w:rsidRPr="00C6609F" w:rsidRDefault="00730572" w:rsidP="004C7D0C">
      <w:pPr>
        <w:ind w:firstLine="0"/>
        <w:jc w:val="center"/>
        <w:rPr>
          <w:rFonts w:cs="Arial"/>
          <w:b/>
          <w:szCs w:val="22"/>
        </w:rPr>
      </w:pPr>
      <w:r w:rsidRPr="00C6609F">
        <w:rPr>
          <w:rFonts w:cs="Arial"/>
          <w:b/>
          <w:szCs w:val="22"/>
        </w:rPr>
        <w:t>Curso 20</w:t>
      </w:r>
      <w:r w:rsidR="005269A5">
        <w:rPr>
          <w:rFonts w:cs="Arial"/>
          <w:b/>
          <w:szCs w:val="22"/>
        </w:rPr>
        <w:t>23</w:t>
      </w:r>
      <w:r w:rsidRPr="00C6609F">
        <w:rPr>
          <w:rFonts w:cs="Arial"/>
          <w:b/>
          <w:szCs w:val="22"/>
        </w:rPr>
        <w:t>-20</w:t>
      </w:r>
      <w:r w:rsidR="005269A5">
        <w:rPr>
          <w:rFonts w:cs="Arial"/>
          <w:b/>
          <w:szCs w:val="22"/>
        </w:rPr>
        <w:t>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6078"/>
      </w:tblGrid>
      <w:tr w:rsidR="00CC7924" w14:paraId="3CE50086" w14:textId="77777777" w:rsidTr="0032350C">
        <w:tc>
          <w:tcPr>
            <w:tcW w:w="2977" w:type="dxa"/>
          </w:tcPr>
          <w:p w14:paraId="29EA7C10" w14:textId="654B6F34" w:rsidR="00CC7924" w:rsidRPr="005269A5" w:rsidRDefault="00CC7924" w:rsidP="005269A5">
            <w:pPr>
              <w:ind w:firstLine="0"/>
              <w:rPr>
                <w:rFonts w:cs="Arial"/>
                <w:color w:val="auto"/>
                <w:szCs w:val="22"/>
              </w:rPr>
            </w:pPr>
            <w:r w:rsidRPr="005269A5">
              <w:rPr>
                <w:rFonts w:cs="Arial"/>
                <w:color w:val="auto"/>
                <w:szCs w:val="22"/>
              </w:rPr>
              <w:t>Nombre y apellidos</w:t>
            </w:r>
            <w:r w:rsidR="0032350C" w:rsidRPr="005269A5">
              <w:rPr>
                <w:rFonts w:cs="Arial"/>
                <w:color w:val="auto"/>
                <w:szCs w:val="22"/>
              </w:rPr>
              <w:t xml:space="preserve"> del </w:t>
            </w:r>
            <w:r w:rsidR="006230A6" w:rsidRPr="005269A5">
              <w:rPr>
                <w:rFonts w:cs="Arial"/>
                <w:color w:val="auto"/>
                <w:szCs w:val="22"/>
              </w:rPr>
              <w:t>promotor</w:t>
            </w:r>
            <w:r w:rsidR="005269A5" w:rsidRPr="005269A5">
              <w:rPr>
                <w:rFonts w:cs="Arial"/>
                <w:color w:val="auto"/>
                <w:szCs w:val="22"/>
              </w:rPr>
              <w:t>/es</w:t>
            </w:r>
            <w:r w:rsidR="006230A6" w:rsidRPr="005269A5">
              <w:rPr>
                <w:rFonts w:cs="Arial"/>
                <w:color w:val="auto"/>
                <w:szCs w:val="22"/>
              </w:rPr>
              <w:t xml:space="preserve"> del proyecto</w:t>
            </w:r>
          </w:p>
        </w:tc>
        <w:tc>
          <w:tcPr>
            <w:tcW w:w="6078" w:type="dxa"/>
          </w:tcPr>
          <w:p w14:paraId="23A64655" w14:textId="77777777" w:rsidR="00CC7924" w:rsidRPr="005269A5" w:rsidRDefault="00CC7924" w:rsidP="00730572">
            <w:pPr>
              <w:ind w:firstLine="0"/>
              <w:rPr>
                <w:rFonts w:cs="Arial"/>
                <w:color w:val="auto"/>
                <w:szCs w:val="22"/>
              </w:rPr>
            </w:pPr>
          </w:p>
        </w:tc>
      </w:tr>
      <w:tr w:rsidR="00CC7924" w14:paraId="3D4C87D7" w14:textId="77777777" w:rsidTr="0032350C">
        <w:tc>
          <w:tcPr>
            <w:tcW w:w="2977" w:type="dxa"/>
          </w:tcPr>
          <w:p w14:paraId="3851DFC2" w14:textId="4A1B62AB" w:rsidR="00CC7924" w:rsidRPr="005269A5" w:rsidRDefault="006230A6" w:rsidP="006230A6">
            <w:pPr>
              <w:ind w:firstLine="0"/>
              <w:rPr>
                <w:rFonts w:cs="Arial"/>
                <w:color w:val="auto"/>
                <w:szCs w:val="22"/>
              </w:rPr>
            </w:pPr>
            <w:r w:rsidRPr="005269A5">
              <w:rPr>
                <w:rFonts w:cs="Arial"/>
                <w:color w:val="auto"/>
                <w:szCs w:val="22"/>
              </w:rPr>
              <w:t>Denominación e</w:t>
            </w:r>
            <w:r w:rsidR="005269A5" w:rsidRPr="005269A5">
              <w:rPr>
                <w:rFonts w:cs="Arial"/>
                <w:color w:val="auto"/>
                <w:szCs w:val="22"/>
              </w:rPr>
              <w:t>mpresa:</w:t>
            </w:r>
          </w:p>
        </w:tc>
        <w:tc>
          <w:tcPr>
            <w:tcW w:w="6078" w:type="dxa"/>
          </w:tcPr>
          <w:p w14:paraId="3801EF77" w14:textId="77777777" w:rsidR="00CC7924" w:rsidRPr="005269A5" w:rsidRDefault="00CC7924" w:rsidP="00730572">
            <w:pPr>
              <w:ind w:firstLine="0"/>
              <w:rPr>
                <w:rFonts w:cs="Arial"/>
                <w:color w:val="auto"/>
                <w:szCs w:val="22"/>
              </w:rPr>
            </w:pPr>
          </w:p>
        </w:tc>
      </w:tr>
      <w:tr w:rsidR="00CC7924" w14:paraId="5913F590" w14:textId="77777777" w:rsidTr="0032350C">
        <w:tc>
          <w:tcPr>
            <w:tcW w:w="2977" w:type="dxa"/>
          </w:tcPr>
          <w:p w14:paraId="3C041441" w14:textId="17A50FEB" w:rsidR="00CC7924" w:rsidRPr="005269A5" w:rsidRDefault="005269A5" w:rsidP="00730572">
            <w:pPr>
              <w:ind w:firstLine="0"/>
              <w:rPr>
                <w:rFonts w:cs="Arial"/>
                <w:color w:val="auto"/>
                <w:szCs w:val="22"/>
              </w:rPr>
            </w:pPr>
            <w:r w:rsidRPr="005269A5">
              <w:rPr>
                <w:rFonts w:cs="Arial"/>
                <w:color w:val="auto"/>
                <w:szCs w:val="22"/>
              </w:rPr>
              <w:t>Sector</w:t>
            </w:r>
            <w:r w:rsidR="00CC7924" w:rsidRPr="005269A5">
              <w:rPr>
                <w:rFonts w:cs="Arial"/>
                <w:color w:val="auto"/>
                <w:szCs w:val="22"/>
              </w:rPr>
              <w:t xml:space="preserve"> Profesional</w:t>
            </w:r>
            <w:r w:rsidRPr="005269A5">
              <w:rPr>
                <w:rFonts w:cs="Arial"/>
                <w:color w:val="auto"/>
                <w:szCs w:val="22"/>
              </w:rPr>
              <w:t>:</w:t>
            </w:r>
          </w:p>
        </w:tc>
        <w:tc>
          <w:tcPr>
            <w:tcW w:w="6078" w:type="dxa"/>
          </w:tcPr>
          <w:p w14:paraId="0389D097" w14:textId="77777777" w:rsidR="00CC7924" w:rsidRPr="005269A5" w:rsidRDefault="00CC7924" w:rsidP="00730572">
            <w:pPr>
              <w:ind w:firstLine="0"/>
              <w:rPr>
                <w:rFonts w:cs="Arial"/>
                <w:color w:val="auto"/>
                <w:szCs w:val="22"/>
              </w:rPr>
            </w:pPr>
          </w:p>
        </w:tc>
      </w:tr>
    </w:tbl>
    <w:p w14:paraId="6DC084CE" w14:textId="77777777" w:rsidR="00CC7924" w:rsidRDefault="00CC7924" w:rsidP="00730572">
      <w:pPr>
        <w:rPr>
          <w:rFonts w:cs="Arial"/>
          <w:szCs w:val="22"/>
        </w:rPr>
      </w:pPr>
    </w:p>
    <w:p w14:paraId="0DB3B778" w14:textId="77777777" w:rsidR="00CC7924" w:rsidRPr="00CC7924" w:rsidRDefault="00CC7924" w:rsidP="00730572">
      <w:pPr>
        <w:rPr>
          <w:rFonts w:cs="Arial"/>
          <w:b/>
          <w:szCs w:val="22"/>
        </w:rPr>
      </w:pPr>
      <w:r w:rsidRPr="00CC7924">
        <w:rPr>
          <w:rFonts w:cs="Arial"/>
          <w:b/>
          <w:szCs w:val="22"/>
        </w:rPr>
        <w:t>SOLICITA</w:t>
      </w:r>
    </w:p>
    <w:p w14:paraId="6196FCE9" w14:textId="77777777" w:rsidR="005269A5" w:rsidRPr="005269A5" w:rsidRDefault="005269A5" w:rsidP="005269A5">
      <w:pPr>
        <w:spacing w:before="100" w:beforeAutospacing="1"/>
        <w:rPr>
          <w:rFonts w:cs="Arial"/>
          <w:szCs w:val="22"/>
        </w:rPr>
      </w:pPr>
      <w:r w:rsidRPr="005269A5">
        <w:rPr>
          <w:rFonts w:eastAsia="Calibri" w:cs="Arial"/>
          <w:szCs w:val="22"/>
        </w:rPr>
        <w:t>Alojar su proyecto emprendedor en el vivero de empresas del:</w:t>
      </w:r>
      <w:r w:rsidR="00CC7924" w:rsidRPr="005269A5">
        <w:rPr>
          <w:rFonts w:cs="Arial"/>
          <w:szCs w:val="22"/>
        </w:rPr>
        <w:t xml:space="preserve"> </w:t>
      </w:r>
    </w:p>
    <w:p w14:paraId="429227F9" w14:textId="5722800B" w:rsidR="00CC7924" w:rsidRPr="005269A5" w:rsidRDefault="0032350C" w:rsidP="005269A5">
      <w:pPr>
        <w:pStyle w:val="Prrafodelista"/>
        <w:numPr>
          <w:ilvl w:val="0"/>
          <w:numId w:val="23"/>
        </w:numPr>
        <w:spacing w:before="100" w:beforeAutospacing="1"/>
        <w:rPr>
          <w:rFonts w:eastAsia="Calibri" w:cs="Arial"/>
          <w:szCs w:val="22"/>
        </w:rPr>
      </w:pPr>
      <w:r w:rsidRPr="005269A5">
        <w:rPr>
          <w:rFonts w:eastAsia="Calibri" w:cs="Arial"/>
          <w:szCs w:val="22"/>
        </w:rPr>
        <w:t>Centro de Innovación para la Formación Profesional de Aragón (CIFPA)</w:t>
      </w:r>
    </w:p>
    <w:p w14:paraId="169A147F" w14:textId="0FADC4B3" w:rsidR="005269A5" w:rsidRPr="005269A5" w:rsidRDefault="005269A5" w:rsidP="005269A5">
      <w:pPr>
        <w:pStyle w:val="Prrafodelista"/>
        <w:numPr>
          <w:ilvl w:val="0"/>
          <w:numId w:val="23"/>
        </w:numPr>
        <w:spacing w:before="100" w:beforeAutospacing="1"/>
        <w:rPr>
          <w:rFonts w:eastAsia="Calibri" w:cs="Arial"/>
          <w:szCs w:val="22"/>
        </w:rPr>
      </w:pPr>
      <w:r w:rsidRPr="005269A5">
        <w:rPr>
          <w:rFonts w:eastAsia="Calibri" w:cs="Arial"/>
          <w:szCs w:val="22"/>
        </w:rPr>
        <w:t>Centro de Formación Profesional Campus Digital</w:t>
      </w:r>
    </w:p>
    <w:p w14:paraId="01188F69" w14:textId="40F38A31" w:rsidR="00CC7924" w:rsidRDefault="005269A5" w:rsidP="00730572">
      <w:pPr>
        <w:rPr>
          <w:rFonts w:cs="Arial"/>
          <w:szCs w:val="22"/>
        </w:rPr>
      </w:pPr>
      <w:r>
        <w:rPr>
          <w:rFonts w:cs="Arial"/>
          <w:szCs w:val="22"/>
        </w:rPr>
        <w:t xml:space="preserve">De acuerdo a las condiciones establecidas en la Convocatoria del Director General de Innovación y Formación Profesional para la </w:t>
      </w:r>
      <w:r w:rsidRPr="005269A5">
        <w:rPr>
          <w:rFonts w:cs="Arial"/>
          <w:szCs w:val="22"/>
        </w:rPr>
        <w:t>selección de proyectos emprendedores en los viveros de empresas del Centro de Innovación para la Formación Profesional de Aragón y del centro de formación profesional Campus Digital</w:t>
      </w:r>
      <w:r>
        <w:rPr>
          <w:rFonts w:cs="Arial"/>
          <w:szCs w:val="22"/>
        </w:rPr>
        <w:t>.</w:t>
      </w:r>
    </w:p>
    <w:p w14:paraId="77E1AD58" w14:textId="77777777" w:rsidR="0032350C" w:rsidRDefault="0032350C" w:rsidP="00730572">
      <w:pPr>
        <w:rPr>
          <w:rFonts w:cs="Arial"/>
          <w:szCs w:val="22"/>
        </w:rPr>
      </w:pPr>
    </w:p>
    <w:p w14:paraId="27C3F325" w14:textId="77777777" w:rsidR="0032350C" w:rsidRDefault="0032350C" w:rsidP="00730572">
      <w:pPr>
        <w:rPr>
          <w:rFonts w:cs="Arial"/>
          <w:szCs w:val="22"/>
        </w:rPr>
      </w:pPr>
    </w:p>
    <w:p w14:paraId="26424D1E" w14:textId="77777777" w:rsidR="00730572" w:rsidRPr="00C6609F" w:rsidRDefault="00730572" w:rsidP="004C7D0C">
      <w:pPr>
        <w:ind w:firstLine="0"/>
        <w:jc w:val="center"/>
        <w:rPr>
          <w:rFonts w:cs="Arial"/>
          <w:szCs w:val="22"/>
        </w:rPr>
      </w:pPr>
      <w:r w:rsidRPr="00C6609F">
        <w:rPr>
          <w:rFonts w:cs="Arial"/>
          <w:szCs w:val="22"/>
        </w:rPr>
        <w:t>En ………………………, a</w:t>
      </w:r>
      <w:proofErr w:type="gramStart"/>
      <w:r w:rsidRPr="00C6609F">
        <w:rPr>
          <w:rFonts w:cs="Arial"/>
          <w:szCs w:val="22"/>
        </w:rPr>
        <w:t xml:space="preserve"> ….</w:t>
      </w:r>
      <w:proofErr w:type="gramEnd"/>
      <w:r w:rsidRPr="00C6609F">
        <w:rPr>
          <w:rFonts w:cs="Arial"/>
          <w:szCs w:val="22"/>
        </w:rPr>
        <w:t xml:space="preserve">. de </w:t>
      </w:r>
      <w:proofErr w:type="gramStart"/>
      <w:r w:rsidRPr="00C6609F">
        <w:rPr>
          <w:rFonts w:cs="Arial"/>
          <w:szCs w:val="22"/>
        </w:rPr>
        <w:t>…….</w:t>
      </w:r>
      <w:proofErr w:type="gramEnd"/>
      <w:r w:rsidRPr="00C6609F">
        <w:rPr>
          <w:rFonts w:cs="Arial"/>
          <w:szCs w:val="22"/>
        </w:rPr>
        <w:t xml:space="preserve">……….. de </w:t>
      </w:r>
      <w:proofErr w:type="gramStart"/>
      <w:r w:rsidRPr="00C6609F">
        <w:rPr>
          <w:rFonts w:cs="Arial"/>
          <w:szCs w:val="22"/>
        </w:rPr>
        <w:t>20….</w:t>
      </w:r>
      <w:proofErr w:type="gramEnd"/>
      <w:r w:rsidRPr="00C6609F">
        <w:rPr>
          <w:rFonts w:cs="Arial"/>
          <w:szCs w:val="22"/>
        </w:rPr>
        <w:t>.</w:t>
      </w:r>
    </w:p>
    <w:p w14:paraId="5895448D" w14:textId="77777777" w:rsidR="00D326CB" w:rsidRDefault="00D326CB" w:rsidP="004C7D0C">
      <w:pPr>
        <w:ind w:firstLine="0"/>
        <w:jc w:val="center"/>
        <w:rPr>
          <w:rFonts w:cs="Arial"/>
          <w:szCs w:val="22"/>
        </w:rPr>
      </w:pPr>
    </w:p>
    <w:p w14:paraId="7173B398" w14:textId="77777777" w:rsidR="00730572" w:rsidRPr="00C6609F" w:rsidRDefault="00730572" w:rsidP="00D326CB">
      <w:pPr>
        <w:ind w:left="2127" w:firstLine="709"/>
        <w:jc w:val="left"/>
        <w:rPr>
          <w:rFonts w:cs="Arial"/>
          <w:szCs w:val="22"/>
        </w:rPr>
      </w:pPr>
      <w:r w:rsidRPr="00C6609F">
        <w:rPr>
          <w:rFonts w:cs="Arial"/>
          <w:szCs w:val="22"/>
        </w:rPr>
        <w:t>Fdo.:</w:t>
      </w:r>
    </w:p>
    <w:p w14:paraId="235394C1" w14:textId="77777777" w:rsidR="0032350C" w:rsidRDefault="0032350C" w:rsidP="005308A6">
      <w:pPr>
        <w:rPr>
          <w:rFonts w:cs="Arial"/>
          <w:b/>
          <w:szCs w:val="22"/>
        </w:rPr>
      </w:pPr>
    </w:p>
    <w:p w14:paraId="4E7A66E3" w14:textId="0753BF0B" w:rsidR="00946DE5" w:rsidRPr="00C6609F" w:rsidRDefault="00730572" w:rsidP="005308A6">
      <w:pPr>
        <w:rPr>
          <w:rFonts w:cs="Arial"/>
        </w:rPr>
      </w:pPr>
      <w:r w:rsidRPr="00C6609F">
        <w:rPr>
          <w:rFonts w:cs="Arial"/>
          <w:b/>
          <w:szCs w:val="22"/>
        </w:rPr>
        <w:t xml:space="preserve">DIRECTOR </w:t>
      </w:r>
      <w:r w:rsidR="00F72AE2">
        <w:rPr>
          <w:rFonts w:cs="Arial"/>
          <w:b/>
          <w:szCs w:val="22"/>
        </w:rPr>
        <w:t>DEL CENTRO____________________________________________</w:t>
      </w:r>
      <w:bookmarkStart w:id="0" w:name="_GoBack"/>
      <w:bookmarkEnd w:id="0"/>
    </w:p>
    <w:sectPr w:rsidR="00946DE5" w:rsidRPr="00C6609F" w:rsidSect="00D32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92" w:right="1134" w:bottom="1418" w:left="1701" w:header="993" w:footer="849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E312" w14:textId="77777777" w:rsidR="001651D3" w:rsidRDefault="001651D3">
      <w:r>
        <w:separator/>
      </w:r>
    </w:p>
  </w:endnote>
  <w:endnote w:type="continuationSeparator" w:id="0">
    <w:p w14:paraId="7AB20835" w14:textId="77777777" w:rsidR="001651D3" w:rsidRDefault="0016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6B424" w14:textId="77777777" w:rsidR="005269A5" w:rsidRDefault="005269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92"/>
      <w:tblW w:w="9650" w:type="dxa"/>
      <w:tblLook w:val="01E0" w:firstRow="1" w:lastRow="1" w:firstColumn="1" w:lastColumn="1" w:noHBand="0" w:noVBand="0"/>
    </w:tblPr>
    <w:tblGrid>
      <w:gridCol w:w="1795"/>
      <w:gridCol w:w="2813"/>
      <w:gridCol w:w="5042"/>
    </w:tblGrid>
    <w:tr w:rsidR="00DC1887" w:rsidRPr="0029711A" w14:paraId="7EAEB58F" w14:textId="77777777" w:rsidTr="006736B7">
      <w:trPr>
        <w:trHeight w:val="598"/>
      </w:trPr>
      <w:tc>
        <w:tcPr>
          <w:tcW w:w="1795" w:type="dxa"/>
          <w:shd w:val="clear" w:color="auto" w:fill="auto"/>
        </w:tcPr>
        <w:p w14:paraId="7B86D3D4" w14:textId="77777777"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ascii="Times New Roman" w:hAnsi="Times New Roman"/>
              <w:color w:val="auto"/>
              <w:sz w:val="20"/>
              <w:szCs w:val="20"/>
              <w:lang w:eastAsia="es-ES"/>
            </w:rPr>
          </w:pPr>
        </w:p>
        <w:p w14:paraId="7E796E63" w14:textId="77777777" w:rsidR="00DC1887" w:rsidRPr="0029711A" w:rsidRDefault="00730572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  <w:r>
            <w:rPr>
              <w:rFonts w:ascii="Times New Roman" w:hAnsi="Times New Roman"/>
              <w:noProof/>
              <w:color w:val="auto"/>
              <w:sz w:val="20"/>
              <w:szCs w:val="20"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2DCEFC2A" wp14:editId="78ACA7CD">
                <wp:simplePos x="0" y="0"/>
                <wp:positionH relativeFrom="column">
                  <wp:posOffset>42545</wp:posOffset>
                </wp:positionH>
                <wp:positionV relativeFrom="paragraph">
                  <wp:posOffset>15240</wp:posOffset>
                </wp:positionV>
                <wp:extent cx="457200" cy="410845"/>
                <wp:effectExtent l="0" t="0" r="0" b="0"/>
                <wp:wrapNone/>
                <wp:docPr id="13" name="Imagen 13" descr="aenor_iqnet_dgf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enor_iqnet_dgf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38CCE45" w14:textId="77777777"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14:paraId="1BD1DBC0" w14:textId="77777777"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14:paraId="5CE80E71" w14:textId="77777777"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 w:val="restart"/>
          <w:shd w:val="clear" w:color="auto" w:fill="auto"/>
          <w:vAlign w:val="center"/>
        </w:tcPr>
        <w:p w14:paraId="4D7F0002" w14:textId="77777777" w:rsidR="00DC1887" w:rsidRPr="0029711A" w:rsidRDefault="00DC1887" w:rsidP="00DC1887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 w:val="restart"/>
          <w:shd w:val="clear" w:color="auto" w:fill="auto"/>
          <w:vAlign w:val="center"/>
        </w:tcPr>
        <w:p w14:paraId="1C302957" w14:textId="77777777" w:rsidR="00DC1887" w:rsidRPr="0029711A" w:rsidRDefault="00DC1887" w:rsidP="00DC1887">
          <w:pPr>
            <w:tabs>
              <w:tab w:val="center" w:pos="5220"/>
              <w:tab w:val="right" w:pos="8504"/>
            </w:tabs>
            <w:spacing w:after="0" w:line="240" w:lineRule="auto"/>
            <w:ind w:firstLine="0"/>
            <w:jc w:val="right"/>
            <w:rPr>
              <w:color w:val="auto"/>
              <w:sz w:val="16"/>
              <w:szCs w:val="20"/>
              <w:lang w:val="pt-BR" w:eastAsia="es-ES"/>
            </w:rPr>
          </w:pPr>
        </w:p>
      </w:tc>
    </w:tr>
    <w:tr w:rsidR="00DC1887" w:rsidRPr="0029711A" w14:paraId="6DCFC331" w14:textId="77777777" w:rsidTr="006736B7">
      <w:trPr>
        <w:trHeight w:val="597"/>
      </w:trPr>
      <w:tc>
        <w:tcPr>
          <w:tcW w:w="1795" w:type="dxa"/>
          <w:shd w:val="clear" w:color="auto" w:fill="auto"/>
        </w:tcPr>
        <w:p w14:paraId="0F782FAE" w14:textId="77777777"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  <w:r w:rsidRPr="0029711A">
            <w:rPr>
              <w:rFonts w:cs="Arial"/>
              <w:color w:val="auto"/>
              <w:sz w:val="16"/>
              <w:szCs w:val="16"/>
              <w:lang w:eastAsia="es-ES"/>
            </w:rPr>
            <w:t>PRS E2- F 01</w:t>
          </w:r>
        </w:p>
        <w:p w14:paraId="10C9DC16" w14:textId="77777777"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14:paraId="2B0D0279" w14:textId="77777777"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/>
          <w:shd w:val="clear" w:color="auto" w:fill="auto"/>
          <w:vAlign w:val="center"/>
        </w:tcPr>
        <w:p w14:paraId="2D24A490" w14:textId="77777777" w:rsidR="00DC1887" w:rsidRPr="0029711A" w:rsidRDefault="00DC1887" w:rsidP="00DC1887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/>
          <w:shd w:val="clear" w:color="auto" w:fill="auto"/>
          <w:vAlign w:val="center"/>
        </w:tcPr>
        <w:p w14:paraId="71CA0286" w14:textId="77777777" w:rsidR="00DC1887" w:rsidRPr="0029711A" w:rsidRDefault="00DC1887" w:rsidP="00DC1887">
          <w:pPr>
            <w:spacing w:after="0" w:line="240" w:lineRule="auto"/>
            <w:ind w:firstLine="0"/>
            <w:jc w:val="right"/>
            <w:rPr>
              <w:rFonts w:ascii="Times New Roman" w:hAnsi="Times New Roman"/>
              <w:color w:val="auto"/>
              <w:sz w:val="20"/>
              <w:szCs w:val="20"/>
              <w:lang w:eastAsia="es-ES"/>
            </w:rPr>
          </w:pPr>
        </w:p>
      </w:tc>
    </w:tr>
  </w:tbl>
  <w:p w14:paraId="56801A06" w14:textId="77777777" w:rsidR="00DC1887" w:rsidRDefault="00DC18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A2A97" w14:textId="77777777" w:rsidR="00BE6F40" w:rsidRPr="005269A5" w:rsidRDefault="00BE6F40" w:rsidP="005269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6E2A5" w14:textId="77777777" w:rsidR="001651D3" w:rsidRDefault="001651D3">
      <w:r>
        <w:separator/>
      </w:r>
    </w:p>
  </w:footnote>
  <w:footnote w:type="continuationSeparator" w:id="0">
    <w:p w14:paraId="70240BFE" w14:textId="77777777" w:rsidR="001651D3" w:rsidRDefault="0016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A071" w14:textId="77777777" w:rsidR="00DD03C1" w:rsidRDefault="007305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54F31D68" wp14:editId="0DBBFD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12C8" w14:textId="77777777" w:rsidR="00FA7911" w:rsidRPr="00986201" w:rsidRDefault="00730572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7FFB74E5" wp14:editId="6CC071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B4024" w14:textId="77777777" w:rsidR="004C54B5" w:rsidRPr="004C54B5" w:rsidRDefault="00730572" w:rsidP="004C54B5">
    <w:pPr>
      <w:pStyle w:val="Encabezado"/>
      <w:tabs>
        <w:tab w:val="left" w:pos="6804"/>
      </w:tabs>
      <w:spacing w:before="100" w:beforeAutospacing="1" w:after="0" w:line="240" w:lineRule="auto"/>
      <w:ind w:left="-567" w:firstLine="0"/>
      <w:contextualSpacing/>
      <w:rPr>
        <w:b/>
        <w:noProof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12AE6DCB" wp14:editId="48B6C436">
          <wp:simplePos x="0" y="0"/>
          <wp:positionH relativeFrom="column">
            <wp:posOffset>-367030</wp:posOffset>
          </wp:positionH>
          <wp:positionV relativeFrom="paragraph">
            <wp:posOffset>0</wp:posOffset>
          </wp:positionV>
          <wp:extent cx="1628775" cy="638175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4B5">
      <w:rPr>
        <w:noProof/>
        <w:lang w:eastAsia="es-ES"/>
      </w:rPr>
      <w:tab/>
    </w:r>
    <w:r w:rsidR="004C54B5">
      <w:rPr>
        <w:noProof/>
        <w:lang w:eastAsia="es-ES"/>
      </w:rPr>
      <w:tab/>
    </w:r>
    <w:r w:rsidR="004C54B5" w:rsidRPr="004C54B5">
      <w:rPr>
        <w:b/>
        <w:noProof/>
        <w:sz w:val="16"/>
        <w:szCs w:val="16"/>
        <w:lang w:eastAsia="es-ES"/>
      </w:rPr>
      <w:t xml:space="preserve">Dirección General de </w:t>
    </w:r>
  </w:p>
  <w:p w14:paraId="48089FBC" w14:textId="77777777"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Innovación y Formación</w:t>
    </w:r>
  </w:p>
  <w:p w14:paraId="0DE4D667" w14:textId="77777777"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Profesional</w:t>
    </w:r>
  </w:p>
  <w:p w14:paraId="1F01DE80" w14:textId="77777777"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</w:p>
  <w:p w14:paraId="25C18701" w14:textId="77777777"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Avda. Ranillas, 5D</w:t>
    </w:r>
  </w:p>
  <w:p w14:paraId="0C64F52D" w14:textId="77777777"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sz w:val="16"/>
        <w:szCs w:val="16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50071 Zaragoza (Zaragoza)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7F092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C332F"/>
    <w:multiLevelType w:val="hybridMultilevel"/>
    <w:tmpl w:val="99D2B3F8"/>
    <w:lvl w:ilvl="0" w:tplc="E2EE6994">
      <w:start w:val="1"/>
      <w:numFmt w:val="bullet"/>
      <w:lvlText w:val="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9"/>
  </w:num>
  <w:num w:numId="5">
    <w:abstractNumId w:val="18"/>
  </w:num>
  <w:num w:numId="6">
    <w:abstractNumId w:val="14"/>
  </w:num>
  <w:num w:numId="7">
    <w:abstractNumId w:val="12"/>
  </w:num>
  <w:num w:numId="8">
    <w:abstractNumId w:val="15"/>
  </w:num>
  <w:num w:numId="9">
    <w:abstractNumId w:val="16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3"/>
  </w:num>
  <w:num w:numId="20">
    <w:abstractNumId w:val="22"/>
  </w:num>
  <w:num w:numId="21">
    <w:abstractNumId w:val="21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94"/>
    <w:rsid w:val="0000207A"/>
    <w:rsid w:val="00007987"/>
    <w:rsid w:val="00007D84"/>
    <w:rsid w:val="0002076F"/>
    <w:rsid w:val="00022D0C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29A2"/>
    <w:rsid w:val="00076B03"/>
    <w:rsid w:val="0008664F"/>
    <w:rsid w:val="000C1FCA"/>
    <w:rsid w:val="000C2DEF"/>
    <w:rsid w:val="000C67B4"/>
    <w:rsid w:val="000E61C9"/>
    <w:rsid w:val="000F4991"/>
    <w:rsid w:val="00102258"/>
    <w:rsid w:val="0011273F"/>
    <w:rsid w:val="00114FC4"/>
    <w:rsid w:val="00156555"/>
    <w:rsid w:val="00156B70"/>
    <w:rsid w:val="001651D3"/>
    <w:rsid w:val="0017119A"/>
    <w:rsid w:val="001739BA"/>
    <w:rsid w:val="00190D15"/>
    <w:rsid w:val="0019102F"/>
    <w:rsid w:val="001A0BCA"/>
    <w:rsid w:val="001A5C35"/>
    <w:rsid w:val="001B21E9"/>
    <w:rsid w:val="001B6E30"/>
    <w:rsid w:val="001C24F9"/>
    <w:rsid w:val="001D1778"/>
    <w:rsid w:val="001D63F2"/>
    <w:rsid w:val="001E652B"/>
    <w:rsid w:val="00201A3F"/>
    <w:rsid w:val="002063B0"/>
    <w:rsid w:val="00211F9B"/>
    <w:rsid w:val="0021606A"/>
    <w:rsid w:val="00216B01"/>
    <w:rsid w:val="002268D0"/>
    <w:rsid w:val="00231EBD"/>
    <w:rsid w:val="002325BE"/>
    <w:rsid w:val="002664EB"/>
    <w:rsid w:val="00267CC4"/>
    <w:rsid w:val="00271E70"/>
    <w:rsid w:val="00276D71"/>
    <w:rsid w:val="00282BF6"/>
    <w:rsid w:val="002947D5"/>
    <w:rsid w:val="0029711A"/>
    <w:rsid w:val="00297E82"/>
    <w:rsid w:val="002B0CCF"/>
    <w:rsid w:val="002B34D9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0C"/>
    <w:rsid w:val="0032353C"/>
    <w:rsid w:val="00323714"/>
    <w:rsid w:val="0034442F"/>
    <w:rsid w:val="00351C3B"/>
    <w:rsid w:val="00355BC3"/>
    <w:rsid w:val="0035641E"/>
    <w:rsid w:val="00360755"/>
    <w:rsid w:val="00363F27"/>
    <w:rsid w:val="0037226D"/>
    <w:rsid w:val="00374814"/>
    <w:rsid w:val="00375490"/>
    <w:rsid w:val="00385AF7"/>
    <w:rsid w:val="003A3AAF"/>
    <w:rsid w:val="003B278E"/>
    <w:rsid w:val="003B2988"/>
    <w:rsid w:val="003B2F3A"/>
    <w:rsid w:val="003B3934"/>
    <w:rsid w:val="003D7F7B"/>
    <w:rsid w:val="003E213A"/>
    <w:rsid w:val="003E4B80"/>
    <w:rsid w:val="003E6F94"/>
    <w:rsid w:val="003F0721"/>
    <w:rsid w:val="003F1C14"/>
    <w:rsid w:val="003F3181"/>
    <w:rsid w:val="003F4824"/>
    <w:rsid w:val="003F6BC3"/>
    <w:rsid w:val="004001FC"/>
    <w:rsid w:val="00402C44"/>
    <w:rsid w:val="0042350B"/>
    <w:rsid w:val="00436535"/>
    <w:rsid w:val="004408A9"/>
    <w:rsid w:val="00466C7C"/>
    <w:rsid w:val="00470FA4"/>
    <w:rsid w:val="00471276"/>
    <w:rsid w:val="00483A79"/>
    <w:rsid w:val="004A32D7"/>
    <w:rsid w:val="004B07BB"/>
    <w:rsid w:val="004B302B"/>
    <w:rsid w:val="004B65F2"/>
    <w:rsid w:val="004C1703"/>
    <w:rsid w:val="004C4A1D"/>
    <w:rsid w:val="004C54B5"/>
    <w:rsid w:val="004C7D0C"/>
    <w:rsid w:val="004E71B5"/>
    <w:rsid w:val="004F2E7D"/>
    <w:rsid w:val="0051043F"/>
    <w:rsid w:val="005135A9"/>
    <w:rsid w:val="00525255"/>
    <w:rsid w:val="005269A5"/>
    <w:rsid w:val="005308A6"/>
    <w:rsid w:val="0053699A"/>
    <w:rsid w:val="00542681"/>
    <w:rsid w:val="00554126"/>
    <w:rsid w:val="005720F1"/>
    <w:rsid w:val="00583BFB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F05A4"/>
    <w:rsid w:val="005F1193"/>
    <w:rsid w:val="006008F0"/>
    <w:rsid w:val="00614F4F"/>
    <w:rsid w:val="0061679C"/>
    <w:rsid w:val="00616EDD"/>
    <w:rsid w:val="0062117A"/>
    <w:rsid w:val="006230A6"/>
    <w:rsid w:val="00624BA7"/>
    <w:rsid w:val="00626D41"/>
    <w:rsid w:val="00655251"/>
    <w:rsid w:val="00656FC3"/>
    <w:rsid w:val="006619B2"/>
    <w:rsid w:val="00663668"/>
    <w:rsid w:val="00664FD8"/>
    <w:rsid w:val="00667967"/>
    <w:rsid w:val="0067159C"/>
    <w:rsid w:val="006736B7"/>
    <w:rsid w:val="006750D3"/>
    <w:rsid w:val="00683478"/>
    <w:rsid w:val="006879FC"/>
    <w:rsid w:val="006C1321"/>
    <w:rsid w:val="006C589F"/>
    <w:rsid w:val="006E4865"/>
    <w:rsid w:val="006F73F4"/>
    <w:rsid w:val="00705092"/>
    <w:rsid w:val="00730572"/>
    <w:rsid w:val="0073713D"/>
    <w:rsid w:val="00741701"/>
    <w:rsid w:val="00752167"/>
    <w:rsid w:val="00761DED"/>
    <w:rsid w:val="0076664B"/>
    <w:rsid w:val="00766A18"/>
    <w:rsid w:val="0077053C"/>
    <w:rsid w:val="007727CB"/>
    <w:rsid w:val="00775B07"/>
    <w:rsid w:val="00786A0E"/>
    <w:rsid w:val="007B1D6E"/>
    <w:rsid w:val="007C1CBF"/>
    <w:rsid w:val="007D6EB5"/>
    <w:rsid w:val="007F433B"/>
    <w:rsid w:val="007F6270"/>
    <w:rsid w:val="0080085F"/>
    <w:rsid w:val="008376FB"/>
    <w:rsid w:val="008571A1"/>
    <w:rsid w:val="008576D8"/>
    <w:rsid w:val="00866530"/>
    <w:rsid w:val="008666AD"/>
    <w:rsid w:val="0086675C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3CC7"/>
    <w:rsid w:val="008F0C4C"/>
    <w:rsid w:val="008F2150"/>
    <w:rsid w:val="009018D8"/>
    <w:rsid w:val="00902CA2"/>
    <w:rsid w:val="00910622"/>
    <w:rsid w:val="00926F1C"/>
    <w:rsid w:val="00944E54"/>
    <w:rsid w:val="0094602E"/>
    <w:rsid w:val="00946DE5"/>
    <w:rsid w:val="009625A4"/>
    <w:rsid w:val="00964970"/>
    <w:rsid w:val="00986201"/>
    <w:rsid w:val="0098745B"/>
    <w:rsid w:val="009901B6"/>
    <w:rsid w:val="009A5952"/>
    <w:rsid w:val="009B41C9"/>
    <w:rsid w:val="009B73D3"/>
    <w:rsid w:val="009E04AD"/>
    <w:rsid w:val="009E5C05"/>
    <w:rsid w:val="009E74E9"/>
    <w:rsid w:val="00A04984"/>
    <w:rsid w:val="00A07DAA"/>
    <w:rsid w:val="00A3739D"/>
    <w:rsid w:val="00A40108"/>
    <w:rsid w:val="00A45D3E"/>
    <w:rsid w:val="00A57BB7"/>
    <w:rsid w:val="00A83067"/>
    <w:rsid w:val="00A963F4"/>
    <w:rsid w:val="00AA72A9"/>
    <w:rsid w:val="00AB08B0"/>
    <w:rsid w:val="00AB2BE0"/>
    <w:rsid w:val="00AC2FF7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73A6F"/>
    <w:rsid w:val="00B74BDD"/>
    <w:rsid w:val="00B850D5"/>
    <w:rsid w:val="00B93383"/>
    <w:rsid w:val="00B9433F"/>
    <w:rsid w:val="00B946D1"/>
    <w:rsid w:val="00BA7837"/>
    <w:rsid w:val="00BE6F40"/>
    <w:rsid w:val="00C11F92"/>
    <w:rsid w:val="00C47666"/>
    <w:rsid w:val="00C544D3"/>
    <w:rsid w:val="00C574DF"/>
    <w:rsid w:val="00C57826"/>
    <w:rsid w:val="00C62A23"/>
    <w:rsid w:val="00C6609F"/>
    <w:rsid w:val="00C77D67"/>
    <w:rsid w:val="00C9356A"/>
    <w:rsid w:val="00C9578F"/>
    <w:rsid w:val="00C96E3F"/>
    <w:rsid w:val="00CA6F16"/>
    <w:rsid w:val="00CB0D24"/>
    <w:rsid w:val="00CC04E5"/>
    <w:rsid w:val="00CC3C14"/>
    <w:rsid w:val="00CC7924"/>
    <w:rsid w:val="00CD4B01"/>
    <w:rsid w:val="00CD5BAA"/>
    <w:rsid w:val="00D1314D"/>
    <w:rsid w:val="00D25FFF"/>
    <w:rsid w:val="00D326CB"/>
    <w:rsid w:val="00D37D0A"/>
    <w:rsid w:val="00D462D1"/>
    <w:rsid w:val="00D75C7E"/>
    <w:rsid w:val="00D831EB"/>
    <w:rsid w:val="00D863D0"/>
    <w:rsid w:val="00D91161"/>
    <w:rsid w:val="00D9399A"/>
    <w:rsid w:val="00DA76F2"/>
    <w:rsid w:val="00DB1468"/>
    <w:rsid w:val="00DB5435"/>
    <w:rsid w:val="00DB7CD4"/>
    <w:rsid w:val="00DC1887"/>
    <w:rsid w:val="00DD03C1"/>
    <w:rsid w:val="00DD2FEB"/>
    <w:rsid w:val="00DD7807"/>
    <w:rsid w:val="00DE0D6C"/>
    <w:rsid w:val="00DE5C53"/>
    <w:rsid w:val="00E13478"/>
    <w:rsid w:val="00E52958"/>
    <w:rsid w:val="00E52BCC"/>
    <w:rsid w:val="00E57218"/>
    <w:rsid w:val="00E662E3"/>
    <w:rsid w:val="00E67496"/>
    <w:rsid w:val="00E928AD"/>
    <w:rsid w:val="00E9762F"/>
    <w:rsid w:val="00ED183F"/>
    <w:rsid w:val="00ED4A6C"/>
    <w:rsid w:val="00EF7A28"/>
    <w:rsid w:val="00F00DED"/>
    <w:rsid w:val="00F013BD"/>
    <w:rsid w:val="00F05081"/>
    <w:rsid w:val="00F10418"/>
    <w:rsid w:val="00F41DF4"/>
    <w:rsid w:val="00F43E16"/>
    <w:rsid w:val="00F64CAF"/>
    <w:rsid w:val="00F7122B"/>
    <w:rsid w:val="00F72AE2"/>
    <w:rsid w:val="00F76DDD"/>
    <w:rsid w:val="00F80949"/>
    <w:rsid w:val="00F811F6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E28FCD0"/>
  <w15:docId w15:val="{2BAA0B3C-729C-4F33-B1E5-AB6C8858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Tablaconcuadrculaclara1">
    <w:name w:val="Tabla con cuadrícu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concuadrcula1clara1">
    <w:name w:val="Tabla con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72"/>
    <w:qFormat/>
    <w:rsid w:val="0052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arasac\AppData\Local\Temp\PRS%20E2-F%20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DA1590-DFB3-4666-8238-9D6FFC57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PRS E2-F 01.dot</Template>
  <TotalTime>10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Administrador</cp:lastModifiedBy>
  <cp:revision>4</cp:revision>
  <cp:lastPrinted>2017-11-15T11:15:00Z</cp:lastPrinted>
  <dcterms:created xsi:type="dcterms:W3CDTF">2022-10-28T08:08:00Z</dcterms:created>
  <dcterms:modified xsi:type="dcterms:W3CDTF">2023-06-05T11:29:00Z</dcterms:modified>
</cp:coreProperties>
</file>