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DAE" w:rsidRDefault="00360DAE" w:rsidP="00360DAE">
      <w:pPr>
        <w:pStyle w:val="Prrafodelista"/>
        <w:suppressAutoHyphens/>
        <w:spacing w:after="0" w:line="240" w:lineRule="auto"/>
        <w:ind w:left="0"/>
        <w:jc w:val="center"/>
        <w:rPr>
          <w:rFonts w:asciiTheme="majorHAnsi" w:hAnsiTheme="majorHAnsi" w:cs="Tahoma"/>
          <w:b/>
          <w:bCs/>
          <w:szCs w:val="24"/>
          <w:lang w:val="es-ES"/>
        </w:rPr>
      </w:pPr>
      <w:r>
        <w:rPr>
          <w:rFonts w:asciiTheme="majorHAnsi" w:hAnsiTheme="majorHAnsi" w:cs="Tahoma"/>
          <w:b/>
          <w:bCs/>
          <w:szCs w:val="24"/>
          <w:lang w:val="es-ES"/>
        </w:rPr>
        <w:t xml:space="preserve">SOLICITUD DE </w:t>
      </w:r>
      <w:r w:rsidR="00EE7F77">
        <w:rPr>
          <w:rFonts w:asciiTheme="majorHAnsi" w:hAnsiTheme="majorHAnsi" w:cs="Tahoma"/>
          <w:b/>
          <w:bCs/>
          <w:szCs w:val="24"/>
          <w:lang w:val="es-ES"/>
        </w:rPr>
        <w:t xml:space="preserve">AP Y PERSONAL DOCENTE PROA+ </w:t>
      </w:r>
      <w:r>
        <w:rPr>
          <w:rFonts w:asciiTheme="majorHAnsi" w:hAnsiTheme="majorHAnsi" w:cs="Tahoma"/>
          <w:b/>
          <w:bCs/>
          <w:szCs w:val="24"/>
          <w:lang w:val="es-ES"/>
        </w:rPr>
        <w:t>PARA EL CURSO 202</w:t>
      </w:r>
      <w:r w:rsidR="006448EB">
        <w:rPr>
          <w:rFonts w:asciiTheme="majorHAnsi" w:hAnsiTheme="majorHAnsi" w:cs="Tahoma"/>
          <w:b/>
          <w:bCs/>
          <w:szCs w:val="24"/>
          <w:lang w:val="es-ES"/>
        </w:rPr>
        <w:t>3</w:t>
      </w:r>
      <w:r>
        <w:rPr>
          <w:rFonts w:asciiTheme="majorHAnsi" w:hAnsiTheme="majorHAnsi" w:cs="Tahoma"/>
          <w:b/>
          <w:bCs/>
          <w:szCs w:val="24"/>
          <w:lang w:val="es-ES"/>
        </w:rPr>
        <w:t>-2</w:t>
      </w:r>
      <w:r w:rsidR="006448EB">
        <w:rPr>
          <w:rFonts w:asciiTheme="majorHAnsi" w:hAnsiTheme="majorHAnsi" w:cs="Tahoma"/>
          <w:b/>
          <w:bCs/>
          <w:szCs w:val="24"/>
          <w:lang w:val="es-ES"/>
        </w:rPr>
        <w:t>4</w:t>
      </w:r>
      <w:r w:rsidR="0054135C">
        <w:rPr>
          <w:rFonts w:asciiTheme="majorHAnsi" w:hAnsiTheme="majorHAnsi" w:cs="Tahoma"/>
          <w:b/>
          <w:bCs/>
          <w:szCs w:val="24"/>
          <w:lang w:val="es-ES"/>
        </w:rPr>
        <w:t xml:space="preserve"> ITINERARIO </w:t>
      </w:r>
      <w:r w:rsidR="00467786">
        <w:rPr>
          <w:rFonts w:asciiTheme="majorHAnsi" w:hAnsiTheme="majorHAnsi" w:cs="Tahoma"/>
          <w:b/>
          <w:bCs/>
          <w:szCs w:val="24"/>
          <w:lang w:val="es-ES"/>
        </w:rPr>
        <w:t>C</w:t>
      </w:r>
    </w:p>
    <w:p w:rsidR="00360DAE" w:rsidRDefault="00360DAE" w:rsidP="00360DAE">
      <w:pPr>
        <w:pStyle w:val="Prrafodelista"/>
        <w:suppressAutoHyphens/>
        <w:spacing w:after="0" w:line="240" w:lineRule="auto"/>
        <w:ind w:left="0"/>
        <w:jc w:val="center"/>
        <w:rPr>
          <w:rFonts w:asciiTheme="majorHAnsi" w:hAnsiTheme="majorHAnsi" w:cs="Tahoma"/>
          <w:b/>
          <w:bCs/>
          <w:szCs w:val="24"/>
          <w:lang w:val="es-ES"/>
        </w:rPr>
      </w:pPr>
    </w:p>
    <w:p w:rsidR="00360DAE" w:rsidRPr="000E052C" w:rsidRDefault="00360DAE" w:rsidP="00360DAE">
      <w:pPr>
        <w:tabs>
          <w:tab w:val="right" w:leader="underscore" w:pos="9639"/>
        </w:tabs>
        <w:spacing w:after="180" w:line="240" w:lineRule="auto"/>
        <w:jc w:val="both"/>
        <w:rPr>
          <w:rFonts w:asciiTheme="majorHAnsi" w:eastAsia="Times New Roman" w:hAnsiTheme="majorHAnsi" w:cstheme="majorHAnsi"/>
          <w:color w:val="000000"/>
          <w:szCs w:val="20"/>
          <w:lang w:eastAsia="de-DE"/>
        </w:rPr>
      </w:pPr>
      <w:r w:rsidRPr="000E052C">
        <w:rPr>
          <w:rFonts w:asciiTheme="majorHAnsi" w:eastAsia="Times New Roman" w:hAnsiTheme="majorHAnsi" w:cstheme="majorHAnsi"/>
          <w:color w:val="000000"/>
          <w:szCs w:val="20"/>
          <w:lang w:eastAsia="de-DE"/>
        </w:rPr>
        <w:t>D./Dª ___________________________________</w:t>
      </w:r>
      <w:r>
        <w:rPr>
          <w:rFonts w:asciiTheme="majorHAnsi" w:eastAsia="Times New Roman" w:hAnsiTheme="majorHAnsi" w:cstheme="majorHAnsi"/>
          <w:color w:val="000000"/>
          <w:szCs w:val="20"/>
          <w:lang w:eastAsia="de-DE"/>
        </w:rPr>
        <w:t>______</w:t>
      </w:r>
      <w:r w:rsidRPr="000E052C">
        <w:rPr>
          <w:rFonts w:asciiTheme="majorHAnsi" w:eastAsia="Times New Roman" w:hAnsiTheme="majorHAnsi" w:cstheme="majorHAnsi"/>
          <w:color w:val="000000"/>
          <w:szCs w:val="20"/>
          <w:lang w:eastAsia="de-DE"/>
        </w:rPr>
        <w:t>______________________________</w:t>
      </w:r>
    </w:p>
    <w:p w:rsidR="00360DAE" w:rsidRPr="000E052C" w:rsidRDefault="00360DAE" w:rsidP="00360DAE">
      <w:pPr>
        <w:tabs>
          <w:tab w:val="right" w:leader="underscore" w:pos="9639"/>
        </w:tabs>
        <w:spacing w:after="180" w:line="240" w:lineRule="auto"/>
        <w:jc w:val="both"/>
        <w:rPr>
          <w:rFonts w:asciiTheme="majorHAnsi" w:eastAsia="Times New Roman" w:hAnsiTheme="majorHAnsi" w:cstheme="majorHAnsi"/>
          <w:color w:val="000000"/>
          <w:szCs w:val="20"/>
          <w:lang w:eastAsia="de-DE"/>
        </w:rPr>
      </w:pPr>
      <w:r w:rsidRPr="000E052C">
        <w:rPr>
          <w:rFonts w:asciiTheme="majorHAnsi" w:eastAsia="Times New Roman" w:hAnsiTheme="majorHAnsi" w:cstheme="majorHAnsi"/>
          <w:color w:val="000000"/>
          <w:szCs w:val="20"/>
          <w:lang w:eastAsia="de-DE"/>
        </w:rPr>
        <w:t>Director/a del centro_______</w:t>
      </w:r>
      <w:r>
        <w:rPr>
          <w:rFonts w:asciiTheme="majorHAnsi" w:eastAsia="Times New Roman" w:hAnsiTheme="majorHAnsi" w:cstheme="majorHAnsi"/>
          <w:color w:val="000000"/>
          <w:szCs w:val="20"/>
          <w:lang w:eastAsia="de-DE"/>
        </w:rPr>
        <w:t>______</w:t>
      </w:r>
      <w:r w:rsidRPr="000E052C">
        <w:rPr>
          <w:rFonts w:asciiTheme="majorHAnsi" w:eastAsia="Times New Roman" w:hAnsiTheme="majorHAnsi" w:cstheme="majorHAnsi"/>
          <w:color w:val="000000"/>
          <w:szCs w:val="20"/>
          <w:lang w:eastAsia="de-DE"/>
        </w:rPr>
        <w:t>______________________________________________</w:t>
      </w:r>
    </w:p>
    <w:p w:rsidR="00360DAE" w:rsidRPr="000E052C" w:rsidRDefault="00360DAE" w:rsidP="00360DAE">
      <w:pPr>
        <w:tabs>
          <w:tab w:val="right" w:leader="underscore" w:pos="9639"/>
        </w:tabs>
        <w:spacing w:after="180" w:line="240" w:lineRule="auto"/>
        <w:jc w:val="both"/>
        <w:rPr>
          <w:rFonts w:asciiTheme="majorHAnsi" w:eastAsia="Times New Roman" w:hAnsiTheme="majorHAnsi" w:cstheme="majorHAnsi"/>
          <w:color w:val="000000"/>
          <w:szCs w:val="20"/>
          <w:lang w:eastAsia="de-DE"/>
        </w:rPr>
      </w:pPr>
      <w:r w:rsidRPr="000E052C">
        <w:rPr>
          <w:rFonts w:asciiTheme="majorHAnsi" w:eastAsia="Times New Roman" w:hAnsiTheme="majorHAnsi" w:cstheme="majorHAnsi"/>
          <w:color w:val="000000"/>
          <w:szCs w:val="20"/>
          <w:lang w:eastAsia="de-DE"/>
        </w:rPr>
        <w:t>Localidad y provincia_______</w:t>
      </w:r>
      <w:r>
        <w:rPr>
          <w:rFonts w:asciiTheme="majorHAnsi" w:eastAsia="Times New Roman" w:hAnsiTheme="majorHAnsi" w:cstheme="majorHAnsi"/>
          <w:color w:val="000000"/>
          <w:szCs w:val="20"/>
          <w:lang w:eastAsia="de-DE"/>
        </w:rPr>
        <w:t>______</w:t>
      </w:r>
      <w:r w:rsidRPr="000E052C">
        <w:rPr>
          <w:rFonts w:asciiTheme="majorHAnsi" w:eastAsia="Times New Roman" w:hAnsiTheme="majorHAnsi" w:cstheme="majorHAnsi"/>
          <w:color w:val="000000"/>
          <w:szCs w:val="20"/>
          <w:lang w:eastAsia="de-DE"/>
        </w:rPr>
        <w:t>______________________________________________</w:t>
      </w:r>
    </w:p>
    <w:p w:rsidR="00EE7F77" w:rsidRDefault="00EE7F77" w:rsidP="00360DAE">
      <w:pPr>
        <w:spacing w:after="0" w:line="240" w:lineRule="auto"/>
        <w:rPr>
          <w:rFonts w:asciiTheme="majorHAnsi" w:hAnsiTheme="majorHAnsi" w:cs="Tahoma"/>
          <w:b/>
          <w:szCs w:val="24"/>
        </w:rPr>
      </w:pPr>
    </w:p>
    <w:p w:rsidR="00EE7F77" w:rsidRDefault="00EE7F77" w:rsidP="00360DAE">
      <w:pPr>
        <w:spacing w:after="0" w:line="240" w:lineRule="auto"/>
        <w:rPr>
          <w:rFonts w:asciiTheme="majorHAnsi" w:hAnsiTheme="majorHAnsi" w:cs="Tahoma"/>
          <w:b/>
          <w:sz w:val="24"/>
          <w:szCs w:val="24"/>
        </w:rPr>
      </w:pPr>
      <w:r w:rsidRPr="000F314E">
        <w:rPr>
          <w:rFonts w:asciiTheme="majorHAnsi" w:hAnsiTheme="majorHAnsi" w:cs="Tahoma"/>
          <w:b/>
          <w:sz w:val="24"/>
          <w:szCs w:val="24"/>
        </w:rPr>
        <w:t xml:space="preserve">PERSONAL DOCENTE </w:t>
      </w:r>
      <w:r w:rsidR="000F314E" w:rsidRPr="000F314E">
        <w:rPr>
          <w:rFonts w:asciiTheme="majorHAnsi" w:hAnsiTheme="majorHAnsi" w:cs="Tahoma"/>
          <w:b/>
          <w:sz w:val="24"/>
          <w:szCs w:val="24"/>
        </w:rPr>
        <w:t xml:space="preserve">Y ACTIVIDAD PALANCA </w:t>
      </w:r>
      <w:r w:rsidR="006448EB">
        <w:rPr>
          <w:rFonts w:asciiTheme="majorHAnsi" w:hAnsiTheme="majorHAnsi" w:cs="Tahoma"/>
          <w:b/>
          <w:sz w:val="24"/>
          <w:szCs w:val="24"/>
        </w:rPr>
        <w:t>CURSO 2022-2023</w:t>
      </w:r>
    </w:p>
    <w:p w:rsidR="00A41709" w:rsidRDefault="00A41709" w:rsidP="00A41709">
      <w:pPr>
        <w:suppressAutoHyphens/>
        <w:spacing w:before="100" w:beforeAutospacing="1" w:after="100" w:afterAutospacing="1" w:line="240" w:lineRule="auto"/>
        <w:jc w:val="both"/>
        <w:rPr>
          <w:rFonts w:asciiTheme="majorHAnsi" w:hAnsiTheme="majorHAnsi" w:cs="Tahoma"/>
          <w:szCs w:val="24"/>
        </w:rPr>
      </w:pPr>
      <w:r>
        <w:rPr>
          <w:rFonts w:asciiTheme="majorHAnsi" w:hAnsiTheme="majorHAnsi" w:cs="Tahoma"/>
          <w:szCs w:val="24"/>
        </w:rPr>
        <w:t>Como c</w:t>
      </w:r>
      <w:r w:rsidR="00467786">
        <w:rPr>
          <w:rFonts w:asciiTheme="majorHAnsi" w:hAnsiTheme="majorHAnsi" w:cs="Tahoma"/>
          <w:szCs w:val="24"/>
        </w:rPr>
        <w:t xml:space="preserve">entro se nos </w:t>
      </w:r>
      <w:r w:rsidR="006448EB">
        <w:rPr>
          <w:rFonts w:asciiTheme="majorHAnsi" w:hAnsiTheme="majorHAnsi" w:cs="Tahoma"/>
          <w:szCs w:val="24"/>
        </w:rPr>
        <w:t>concedió en 2022-2023</w:t>
      </w:r>
      <w:r>
        <w:rPr>
          <w:rFonts w:asciiTheme="majorHAnsi" w:hAnsiTheme="majorHAnsi" w:cs="Tahoma"/>
          <w:szCs w:val="24"/>
        </w:rPr>
        <w:t>:</w:t>
      </w:r>
    </w:p>
    <w:p w:rsidR="00A41709" w:rsidRPr="00A41709" w:rsidRDefault="002830DD" w:rsidP="00A41709">
      <w:pPr>
        <w:suppressAutoHyphens/>
        <w:spacing w:before="100" w:beforeAutospacing="1" w:after="100" w:afterAutospacing="1" w:line="240" w:lineRule="auto"/>
        <w:ind w:left="360"/>
        <w:jc w:val="both"/>
        <w:rPr>
          <w:rFonts w:asciiTheme="majorHAnsi" w:hAnsiTheme="majorHAnsi" w:cstheme="majorHAnsi"/>
          <w:szCs w:val="24"/>
        </w:rPr>
      </w:pPr>
      <w:sdt>
        <w:sdtPr>
          <w:rPr>
            <w:rFonts w:ascii="MS Gothic" w:eastAsia="MS Gothic" w:hAnsi="MS Gothic" w:cstheme="majorHAnsi" w:hint="eastAsia"/>
            <w:bCs/>
            <w:szCs w:val="16"/>
            <w:lang w:val="es-ES_tradnl"/>
          </w:rPr>
          <w:id w:val="1441269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709">
            <w:rPr>
              <w:rFonts w:ascii="MS Gothic" w:eastAsia="MS Gothic" w:hAnsi="MS Gothic" w:cstheme="majorHAnsi" w:hint="eastAsia"/>
              <w:bCs/>
              <w:szCs w:val="16"/>
              <w:lang w:val="es-ES_tradnl"/>
            </w:rPr>
            <w:t>☐</w:t>
          </w:r>
        </w:sdtContent>
      </w:sdt>
      <w:r w:rsidR="00A41709">
        <w:rPr>
          <w:rFonts w:asciiTheme="majorHAnsi" w:hAnsiTheme="majorHAnsi" w:cs="Tahoma"/>
          <w:szCs w:val="24"/>
        </w:rPr>
        <w:t xml:space="preserve"> 0.5 docente</w:t>
      </w:r>
      <w:r w:rsidR="00A41709">
        <w:rPr>
          <w:rFonts w:asciiTheme="majorHAnsi" w:hAnsiTheme="majorHAnsi" w:cs="Tahoma"/>
          <w:szCs w:val="24"/>
        </w:rPr>
        <w:tab/>
      </w:r>
      <w:r w:rsidR="00A41709">
        <w:rPr>
          <w:rFonts w:asciiTheme="majorHAnsi" w:hAnsiTheme="majorHAnsi" w:cs="Tahoma"/>
          <w:szCs w:val="24"/>
        </w:rPr>
        <w:tab/>
      </w:r>
      <w:sdt>
        <w:sdtPr>
          <w:rPr>
            <w:rFonts w:ascii="MS Gothic" w:eastAsia="MS Gothic" w:hAnsi="MS Gothic" w:cstheme="majorHAnsi" w:hint="eastAsia"/>
            <w:bCs/>
            <w:szCs w:val="16"/>
            <w:lang w:val="es-ES_tradnl"/>
          </w:rPr>
          <w:id w:val="1487271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709">
            <w:rPr>
              <w:rFonts w:ascii="MS Gothic" w:eastAsia="MS Gothic" w:hAnsi="MS Gothic" w:cstheme="majorHAnsi" w:hint="eastAsia"/>
              <w:bCs/>
              <w:szCs w:val="16"/>
              <w:lang w:val="en-US"/>
            </w:rPr>
            <w:t>☐</w:t>
          </w:r>
        </w:sdtContent>
      </w:sdt>
      <w:r w:rsidR="00A41709">
        <w:rPr>
          <w:rFonts w:asciiTheme="majorHAnsi" w:hAnsiTheme="majorHAnsi" w:cstheme="majorHAnsi"/>
          <w:bCs/>
          <w:szCs w:val="16"/>
          <w:lang w:val="es-ES_tradnl"/>
        </w:rPr>
        <w:t xml:space="preserve"> 1 docente</w:t>
      </w:r>
      <w:r w:rsidR="00A41709">
        <w:rPr>
          <w:rFonts w:asciiTheme="majorHAnsi" w:hAnsiTheme="majorHAnsi" w:cstheme="majorHAnsi"/>
          <w:bCs/>
          <w:szCs w:val="16"/>
          <w:lang w:val="es-ES_tradnl"/>
        </w:rPr>
        <w:tab/>
      </w:r>
      <w:r w:rsidR="00A41709">
        <w:rPr>
          <w:rFonts w:asciiTheme="majorHAnsi" w:hAnsiTheme="majorHAnsi" w:cstheme="majorHAnsi"/>
          <w:bCs/>
          <w:szCs w:val="16"/>
          <w:lang w:val="es-ES_tradnl"/>
        </w:rPr>
        <w:tab/>
      </w:r>
      <w:sdt>
        <w:sdtPr>
          <w:rPr>
            <w:rFonts w:ascii="MS Gothic" w:eastAsia="MS Gothic" w:hAnsi="MS Gothic" w:cstheme="majorHAnsi" w:hint="eastAsia"/>
            <w:bCs/>
            <w:szCs w:val="16"/>
            <w:lang w:val="es-ES_tradnl"/>
          </w:rPr>
          <w:id w:val="-1829278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709">
            <w:rPr>
              <w:rFonts w:ascii="MS Gothic" w:eastAsia="MS Gothic" w:hAnsi="MS Gothic" w:cstheme="majorHAnsi" w:hint="eastAsia"/>
              <w:bCs/>
              <w:szCs w:val="16"/>
              <w:lang w:val="en-US"/>
            </w:rPr>
            <w:t>☐</w:t>
          </w:r>
        </w:sdtContent>
      </w:sdt>
      <w:r w:rsidR="00A41709">
        <w:rPr>
          <w:rFonts w:asciiTheme="majorHAnsi" w:hAnsiTheme="majorHAnsi" w:cstheme="majorHAnsi"/>
          <w:bCs/>
          <w:szCs w:val="16"/>
          <w:lang w:val="es-ES_tradnl"/>
        </w:rPr>
        <w:t xml:space="preserve"> 1.5 docente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037"/>
        <w:gridCol w:w="989"/>
      </w:tblGrid>
      <w:tr w:rsidR="00F235F9" w:rsidTr="00F235F9">
        <w:trPr>
          <w:jc w:val="center"/>
        </w:trPr>
        <w:tc>
          <w:tcPr>
            <w:tcW w:w="4037" w:type="dxa"/>
          </w:tcPr>
          <w:p w:rsidR="00F235F9" w:rsidRDefault="00F235F9" w:rsidP="00A41709">
            <w:pPr>
              <w:jc w:val="center"/>
              <w:rPr>
                <w:rFonts w:asciiTheme="majorHAnsi" w:hAnsiTheme="majorHAnsi" w:cs="Tahoma"/>
                <w:b/>
                <w:szCs w:val="24"/>
              </w:rPr>
            </w:pPr>
            <w:r>
              <w:rPr>
                <w:rFonts w:asciiTheme="majorHAnsi" w:hAnsiTheme="majorHAnsi" w:cs="Tahoma"/>
                <w:b/>
                <w:szCs w:val="24"/>
              </w:rPr>
              <w:t>PERFIL DOCENTE</w:t>
            </w:r>
          </w:p>
        </w:tc>
        <w:tc>
          <w:tcPr>
            <w:tcW w:w="989" w:type="dxa"/>
            <w:vAlign w:val="center"/>
          </w:tcPr>
          <w:p w:rsidR="00F235F9" w:rsidRDefault="00F235F9" w:rsidP="00262D26">
            <w:pPr>
              <w:jc w:val="center"/>
              <w:rPr>
                <w:rFonts w:asciiTheme="majorHAnsi" w:hAnsiTheme="majorHAnsi" w:cs="Tahoma"/>
                <w:b/>
                <w:szCs w:val="24"/>
              </w:rPr>
            </w:pPr>
            <w:r>
              <w:rPr>
                <w:rFonts w:asciiTheme="majorHAnsi" w:hAnsiTheme="majorHAnsi" w:cs="Tahoma"/>
                <w:b/>
                <w:szCs w:val="24"/>
              </w:rPr>
              <w:t>HORAS</w:t>
            </w:r>
          </w:p>
        </w:tc>
      </w:tr>
      <w:tr w:rsidR="00F235F9" w:rsidTr="00F235F9">
        <w:trPr>
          <w:jc w:val="center"/>
        </w:trPr>
        <w:tc>
          <w:tcPr>
            <w:tcW w:w="4037" w:type="dxa"/>
          </w:tcPr>
          <w:p w:rsidR="00F235F9" w:rsidRDefault="00F235F9" w:rsidP="00360DAE">
            <w:pPr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989" w:type="dxa"/>
          </w:tcPr>
          <w:p w:rsidR="00F235F9" w:rsidRDefault="00F235F9" w:rsidP="00262D26">
            <w:pPr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</w:tr>
      <w:tr w:rsidR="00F235F9" w:rsidTr="00F235F9">
        <w:trPr>
          <w:jc w:val="center"/>
        </w:trPr>
        <w:tc>
          <w:tcPr>
            <w:tcW w:w="4037" w:type="dxa"/>
          </w:tcPr>
          <w:p w:rsidR="00F235F9" w:rsidRDefault="00F235F9" w:rsidP="00360DAE">
            <w:pPr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989" w:type="dxa"/>
          </w:tcPr>
          <w:p w:rsidR="00F235F9" w:rsidRDefault="00F235F9" w:rsidP="00262D26">
            <w:pPr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</w:tr>
      <w:tr w:rsidR="00F235F9" w:rsidTr="00F235F9">
        <w:trPr>
          <w:jc w:val="center"/>
        </w:trPr>
        <w:tc>
          <w:tcPr>
            <w:tcW w:w="4037" w:type="dxa"/>
          </w:tcPr>
          <w:p w:rsidR="00F235F9" w:rsidRDefault="00F235F9" w:rsidP="00360DAE">
            <w:pPr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989" w:type="dxa"/>
          </w:tcPr>
          <w:p w:rsidR="00F235F9" w:rsidRDefault="00F235F9" w:rsidP="00262D26">
            <w:pPr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</w:tr>
      <w:tr w:rsidR="00F235F9" w:rsidTr="00F235F9">
        <w:trPr>
          <w:jc w:val="center"/>
        </w:trPr>
        <w:tc>
          <w:tcPr>
            <w:tcW w:w="4037" w:type="dxa"/>
          </w:tcPr>
          <w:p w:rsidR="00F235F9" w:rsidRDefault="00F235F9" w:rsidP="00360DAE">
            <w:pPr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989" w:type="dxa"/>
          </w:tcPr>
          <w:p w:rsidR="00F235F9" w:rsidRDefault="00F235F9" w:rsidP="00262D26">
            <w:pPr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</w:tr>
      <w:tr w:rsidR="00F235F9" w:rsidTr="00F235F9">
        <w:trPr>
          <w:jc w:val="center"/>
        </w:trPr>
        <w:tc>
          <w:tcPr>
            <w:tcW w:w="4037" w:type="dxa"/>
          </w:tcPr>
          <w:p w:rsidR="00F235F9" w:rsidRDefault="00F235F9" w:rsidP="00360DAE">
            <w:pPr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989" w:type="dxa"/>
          </w:tcPr>
          <w:p w:rsidR="00F235F9" w:rsidRDefault="00F235F9" w:rsidP="00262D26">
            <w:pPr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</w:tr>
    </w:tbl>
    <w:p w:rsidR="00EE7F77" w:rsidRDefault="00EE7F77" w:rsidP="00F235F9">
      <w:pPr>
        <w:spacing w:after="0" w:line="240" w:lineRule="auto"/>
        <w:rPr>
          <w:rFonts w:asciiTheme="majorHAnsi" w:hAnsiTheme="majorHAnsi" w:cs="Tahoma"/>
          <w:b/>
          <w:szCs w:val="24"/>
        </w:rPr>
      </w:pPr>
    </w:p>
    <w:tbl>
      <w:tblPr>
        <w:tblStyle w:val="Tablaconcuadrcula"/>
        <w:tblW w:w="8505" w:type="dxa"/>
        <w:jc w:val="center"/>
        <w:tblLook w:val="04A0" w:firstRow="1" w:lastRow="0" w:firstColumn="1" w:lastColumn="0" w:noHBand="0" w:noVBand="1"/>
      </w:tblPr>
      <w:tblGrid>
        <w:gridCol w:w="1187"/>
        <w:gridCol w:w="2985"/>
        <w:gridCol w:w="4333"/>
      </w:tblGrid>
      <w:tr w:rsidR="008B4175" w:rsidRPr="00262D26" w:rsidTr="008B4175">
        <w:trPr>
          <w:jc w:val="center"/>
        </w:trPr>
        <w:tc>
          <w:tcPr>
            <w:tcW w:w="1187" w:type="dxa"/>
            <w:vAlign w:val="center"/>
          </w:tcPr>
          <w:p w:rsidR="008B4175" w:rsidRDefault="008B4175" w:rsidP="00F235F9">
            <w:pPr>
              <w:jc w:val="center"/>
              <w:rPr>
                <w:rFonts w:asciiTheme="majorHAnsi" w:hAnsiTheme="majorHAnsi" w:cs="Tahoma"/>
                <w:b/>
                <w:szCs w:val="24"/>
              </w:rPr>
            </w:pPr>
            <w:r>
              <w:rPr>
                <w:rFonts w:asciiTheme="majorHAnsi" w:hAnsiTheme="majorHAnsi" w:cs="Tahoma"/>
                <w:b/>
                <w:szCs w:val="24"/>
              </w:rPr>
              <w:t>Nº</w:t>
            </w:r>
          </w:p>
        </w:tc>
        <w:tc>
          <w:tcPr>
            <w:tcW w:w="2985" w:type="dxa"/>
            <w:vAlign w:val="center"/>
          </w:tcPr>
          <w:p w:rsidR="008B4175" w:rsidRDefault="008B4175" w:rsidP="00F235F9">
            <w:pPr>
              <w:jc w:val="center"/>
              <w:rPr>
                <w:rFonts w:asciiTheme="majorHAnsi" w:hAnsiTheme="majorHAnsi" w:cs="Tahoma"/>
                <w:b/>
                <w:szCs w:val="24"/>
              </w:rPr>
            </w:pPr>
            <w:r>
              <w:rPr>
                <w:rFonts w:asciiTheme="majorHAnsi" w:hAnsiTheme="majorHAnsi" w:cs="Tahoma"/>
                <w:b/>
                <w:szCs w:val="24"/>
              </w:rPr>
              <w:t>ACTIVIDAD PALANCA</w:t>
            </w:r>
          </w:p>
        </w:tc>
        <w:tc>
          <w:tcPr>
            <w:tcW w:w="4333" w:type="dxa"/>
          </w:tcPr>
          <w:p w:rsidR="008B4175" w:rsidRPr="00F235F9" w:rsidRDefault="008B4175" w:rsidP="00F235F9">
            <w:pPr>
              <w:jc w:val="center"/>
              <w:rPr>
                <w:rFonts w:asciiTheme="majorHAnsi" w:hAnsiTheme="majorHAnsi" w:cs="Tahoma"/>
                <w:b/>
                <w:szCs w:val="24"/>
              </w:rPr>
            </w:pPr>
            <w:r>
              <w:rPr>
                <w:rFonts w:asciiTheme="majorHAnsi" w:hAnsiTheme="majorHAnsi" w:cs="Tahoma"/>
                <w:b/>
                <w:szCs w:val="24"/>
              </w:rPr>
              <w:t>GRADO DE APLICACIÓN*</w:t>
            </w:r>
          </w:p>
        </w:tc>
      </w:tr>
      <w:tr w:rsidR="008B4175" w:rsidTr="008B4175">
        <w:trPr>
          <w:jc w:val="center"/>
        </w:trPr>
        <w:tc>
          <w:tcPr>
            <w:tcW w:w="1187" w:type="dxa"/>
          </w:tcPr>
          <w:p w:rsidR="008B4175" w:rsidRDefault="008B4175" w:rsidP="00F235F9">
            <w:pPr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2985" w:type="dxa"/>
          </w:tcPr>
          <w:p w:rsidR="008B4175" w:rsidRDefault="008B4175" w:rsidP="00F235F9">
            <w:pPr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4333" w:type="dxa"/>
          </w:tcPr>
          <w:p w:rsidR="008B4175" w:rsidRDefault="008B4175" w:rsidP="00F235F9">
            <w:pPr>
              <w:rPr>
                <w:rFonts w:asciiTheme="majorHAnsi" w:hAnsiTheme="majorHAnsi" w:cs="Tahoma"/>
                <w:b/>
                <w:szCs w:val="24"/>
              </w:rPr>
            </w:pPr>
          </w:p>
        </w:tc>
      </w:tr>
      <w:tr w:rsidR="008B4175" w:rsidTr="008B4175">
        <w:trPr>
          <w:jc w:val="center"/>
        </w:trPr>
        <w:tc>
          <w:tcPr>
            <w:tcW w:w="1187" w:type="dxa"/>
          </w:tcPr>
          <w:p w:rsidR="008B4175" w:rsidRDefault="008B4175" w:rsidP="00F235F9">
            <w:pPr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2985" w:type="dxa"/>
          </w:tcPr>
          <w:p w:rsidR="008B4175" w:rsidRDefault="008B4175" w:rsidP="00F235F9">
            <w:pPr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4333" w:type="dxa"/>
          </w:tcPr>
          <w:p w:rsidR="008B4175" w:rsidRDefault="008B4175" w:rsidP="00F235F9">
            <w:pPr>
              <w:rPr>
                <w:rFonts w:asciiTheme="majorHAnsi" w:hAnsiTheme="majorHAnsi" w:cs="Tahoma"/>
                <w:b/>
                <w:szCs w:val="24"/>
              </w:rPr>
            </w:pPr>
          </w:p>
        </w:tc>
      </w:tr>
      <w:tr w:rsidR="008B4175" w:rsidTr="008B4175">
        <w:trPr>
          <w:jc w:val="center"/>
        </w:trPr>
        <w:tc>
          <w:tcPr>
            <w:tcW w:w="1187" w:type="dxa"/>
          </w:tcPr>
          <w:p w:rsidR="008B4175" w:rsidRDefault="008B4175" w:rsidP="00F235F9">
            <w:pPr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2985" w:type="dxa"/>
          </w:tcPr>
          <w:p w:rsidR="008B4175" w:rsidRDefault="008B4175" w:rsidP="00F235F9">
            <w:pPr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4333" w:type="dxa"/>
          </w:tcPr>
          <w:p w:rsidR="008B4175" w:rsidRDefault="008B4175" w:rsidP="00F235F9">
            <w:pPr>
              <w:rPr>
                <w:rFonts w:asciiTheme="majorHAnsi" w:hAnsiTheme="majorHAnsi" w:cs="Tahoma"/>
                <w:b/>
                <w:szCs w:val="24"/>
              </w:rPr>
            </w:pPr>
          </w:p>
        </w:tc>
      </w:tr>
      <w:tr w:rsidR="008B4175" w:rsidTr="008B4175">
        <w:trPr>
          <w:jc w:val="center"/>
        </w:trPr>
        <w:tc>
          <w:tcPr>
            <w:tcW w:w="1187" w:type="dxa"/>
          </w:tcPr>
          <w:p w:rsidR="008B4175" w:rsidRDefault="008B4175" w:rsidP="00F235F9">
            <w:pPr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2985" w:type="dxa"/>
          </w:tcPr>
          <w:p w:rsidR="008B4175" w:rsidRDefault="008B4175" w:rsidP="00F235F9">
            <w:pPr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4333" w:type="dxa"/>
          </w:tcPr>
          <w:p w:rsidR="008B4175" w:rsidRDefault="008B4175" w:rsidP="00F235F9">
            <w:pPr>
              <w:rPr>
                <w:rFonts w:asciiTheme="majorHAnsi" w:hAnsiTheme="majorHAnsi" w:cs="Tahoma"/>
                <w:b/>
                <w:szCs w:val="24"/>
              </w:rPr>
            </w:pPr>
          </w:p>
        </w:tc>
      </w:tr>
      <w:tr w:rsidR="008B4175" w:rsidTr="008B4175">
        <w:trPr>
          <w:jc w:val="center"/>
        </w:trPr>
        <w:tc>
          <w:tcPr>
            <w:tcW w:w="1187" w:type="dxa"/>
          </w:tcPr>
          <w:p w:rsidR="008B4175" w:rsidRDefault="008B4175" w:rsidP="00F235F9">
            <w:pPr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2985" w:type="dxa"/>
          </w:tcPr>
          <w:p w:rsidR="008B4175" w:rsidRDefault="008B4175" w:rsidP="00F235F9">
            <w:pPr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4333" w:type="dxa"/>
          </w:tcPr>
          <w:p w:rsidR="008B4175" w:rsidRDefault="008B4175" w:rsidP="00F235F9">
            <w:pPr>
              <w:rPr>
                <w:rFonts w:asciiTheme="majorHAnsi" w:hAnsiTheme="majorHAnsi" w:cs="Tahoma"/>
                <w:b/>
                <w:szCs w:val="24"/>
              </w:rPr>
            </w:pPr>
          </w:p>
        </w:tc>
      </w:tr>
      <w:tr w:rsidR="008B4175" w:rsidTr="008B4175">
        <w:trPr>
          <w:jc w:val="center"/>
        </w:trPr>
        <w:tc>
          <w:tcPr>
            <w:tcW w:w="1187" w:type="dxa"/>
          </w:tcPr>
          <w:p w:rsidR="008B4175" w:rsidRDefault="008B4175" w:rsidP="00F235F9">
            <w:pPr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2985" w:type="dxa"/>
          </w:tcPr>
          <w:p w:rsidR="008B4175" w:rsidRDefault="008B4175" w:rsidP="00F235F9">
            <w:pPr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4333" w:type="dxa"/>
          </w:tcPr>
          <w:p w:rsidR="008B4175" w:rsidRDefault="008B4175" w:rsidP="00F235F9">
            <w:pPr>
              <w:rPr>
                <w:rFonts w:asciiTheme="majorHAnsi" w:hAnsiTheme="majorHAnsi" w:cs="Tahoma"/>
                <w:b/>
                <w:szCs w:val="24"/>
              </w:rPr>
            </w:pPr>
          </w:p>
        </w:tc>
      </w:tr>
      <w:tr w:rsidR="008B4175" w:rsidTr="008B4175">
        <w:trPr>
          <w:jc w:val="center"/>
        </w:trPr>
        <w:tc>
          <w:tcPr>
            <w:tcW w:w="1187" w:type="dxa"/>
          </w:tcPr>
          <w:p w:rsidR="008B4175" w:rsidRDefault="008B4175" w:rsidP="00F235F9">
            <w:pPr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2985" w:type="dxa"/>
          </w:tcPr>
          <w:p w:rsidR="008B4175" w:rsidRDefault="008B4175" w:rsidP="00F235F9">
            <w:pPr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4333" w:type="dxa"/>
          </w:tcPr>
          <w:p w:rsidR="008B4175" w:rsidRDefault="008B4175" w:rsidP="00F235F9">
            <w:pPr>
              <w:rPr>
                <w:rFonts w:asciiTheme="majorHAnsi" w:hAnsiTheme="majorHAnsi" w:cs="Tahoma"/>
                <w:b/>
                <w:szCs w:val="24"/>
              </w:rPr>
            </w:pPr>
          </w:p>
        </w:tc>
      </w:tr>
    </w:tbl>
    <w:p w:rsidR="00F235F9" w:rsidRDefault="00F235F9" w:rsidP="00F235F9">
      <w:pPr>
        <w:suppressAutoHyphens/>
        <w:spacing w:after="0" w:line="240" w:lineRule="auto"/>
        <w:jc w:val="both"/>
        <w:rPr>
          <w:rFonts w:asciiTheme="majorHAnsi" w:hAnsiTheme="majorHAnsi" w:cs="Tahoma"/>
          <w:szCs w:val="24"/>
        </w:rPr>
      </w:pPr>
      <w:r>
        <w:rPr>
          <w:rFonts w:asciiTheme="majorHAnsi" w:hAnsiTheme="majorHAnsi" w:cs="Tahoma"/>
          <w:b/>
          <w:sz w:val="18"/>
          <w:szCs w:val="24"/>
        </w:rPr>
        <w:t xml:space="preserve">*0% </w:t>
      </w:r>
      <w:r>
        <w:rPr>
          <w:rFonts w:asciiTheme="majorHAnsi" w:hAnsiTheme="majorHAnsi" w:cs="Tahoma"/>
          <w:sz w:val="18"/>
          <w:szCs w:val="24"/>
        </w:rPr>
        <w:t xml:space="preserve">No se ha </w:t>
      </w:r>
      <w:r w:rsidR="008B4175">
        <w:rPr>
          <w:rFonts w:asciiTheme="majorHAnsi" w:hAnsiTheme="majorHAnsi" w:cs="Tahoma"/>
          <w:sz w:val="18"/>
          <w:szCs w:val="24"/>
        </w:rPr>
        <w:t>implantado</w:t>
      </w:r>
      <w:r>
        <w:rPr>
          <w:rFonts w:asciiTheme="majorHAnsi" w:hAnsiTheme="majorHAnsi" w:cs="Tahoma"/>
          <w:sz w:val="18"/>
          <w:szCs w:val="24"/>
        </w:rPr>
        <w:t>/</w:t>
      </w:r>
      <w:r w:rsidRPr="004F419C">
        <w:rPr>
          <w:rFonts w:asciiTheme="majorHAnsi" w:hAnsiTheme="majorHAnsi" w:cs="Tahoma"/>
          <w:b/>
          <w:sz w:val="18"/>
          <w:szCs w:val="24"/>
        </w:rPr>
        <w:t>25%</w:t>
      </w:r>
      <w:r w:rsidRPr="00262D26">
        <w:rPr>
          <w:rFonts w:asciiTheme="majorHAnsi" w:hAnsiTheme="majorHAnsi" w:cs="Tahoma"/>
          <w:sz w:val="18"/>
          <w:szCs w:val="24"/>
        </w:rPr>
        <w:t xml:space="preserve"> Se ha </w:t>
      </w:r>
      <w:r w:rsidR="008B4175">
        <w:rPr>
          <w:rFonts w:asciiTheme="majorHAnsi" w:hAnsiTheme="majorHAnsi" w:cs="Tahoma"/>
          <w:sz w:val="18"/>
          <w:szCs w:val="24"/>
        </w:rPr>
        <w:t>iniciado la implantación</w:t>
      </w:r>
      <w:r w:rsidRPr="00262D26">
        <w:rPr>
          <w:rFonts w:asciiTheme="majorHAnsi" w:hAnsiTheme="majorHAnsi" w:cs="Tahoma"/>
          <w:sz w:val="18"/>
          <w:szCs w:val="24"/>
        </w:rPr>
        <w:t xml:space="preserve">, pero no se pudo </w:t>
      </w:r>
      <w:r w:rsidR="008B4175">
        <w:rPr>
          <w:rFonts w:asciiTheme="majorHAnsi" w:hAnsiTheme="majorHAnsi" w:cs="Tahoma"/>
          <w:sz w:val="18"/>
          <w:szCs w:val="24"/>
        </w:rPr>
        <w:t>finalizar</w:t>
      </w:r>
      <w:r>
        <w:rPr>
          <w:rFonts w:asciiTheme="majorHAnsi" w:hAnsiTheme="majorHAnsi" w:cs="Tahoma"/>
          <w:sz w:val="18"/>
          <w:szCs w:val="24"/>
        </w:rPr>
        <w:t>/</w:t>
      </w:r>
      <w:r w:rsidRPr="004F419C">
        <w:rPr>
          <w:rFonts w:asciiTheme="majorHAnsi" w:hAnsiTheme="majorHAnsi" w:cs="Tahoma"/>
          <w:b/>
          <w:sz w:val="18"/>
          <w:szCs w:val="24"/>
        </w:rPr>
        <w:t>50%</w:t>
      </w:r>
      <w:r>
        <w:rPr>
          <w:rFonts w:asciiTheme="majorHAnsi" w:hAnsiTheme="majorHAnsi" w:cs="Tahoma"/>
          <w:sz w:val="18"/>
          <w:szCs w:val="24"/>
        </w:rPr>
        <w:t xml:space="preserve"> </w:t>
      </w:r>
      <w:r w:rsidR="008B4175">
        <w:rPr>
          <w:rFonts w:asciiTheme="majorHAnsi" w:hAnsiTheme="majorHAnsi" w:cs="Tahoma"/>
          <w:sz w:val="18"/>
          <w:szCs w:val="24"/>
        </w:rPr>
        <w:t xml:space="preserve">Se ha </w:t>
      </w:r>
      <w:r w:rsidR="004D3935">
        <w:rPr>
          <w:rFonts w:asciiTheme="majorHAnsi" w:hAnsiTheme="majorHAnsi" w:cs="Tahoma"/>
          <w:sz w:val="18"/>
          <w:szCs w:val="24"/>
        </w:rPr>
        <w:t>implantado,</w:t>
      </w:r>
      <w:r w:rsidR="008B4175">
        <w:rPr>
          <w:rFonts w:asciiTheme="majorHAnsi" w:hAnsiTheme="majorHAnsi" w:cs="Tahoma"/>
          <w:sz w:val="18"/>
          <w:szCs w:val="24"/>
        </w:rPr>
        <w:t xml:space="preserve"> pero no se consiguen todos los objetivos</w:t>
      </w:r>
      <w:r>
        <w:rPr>
          <w:rFonts w:asciiTheme="majorHAnsi" w:hAnsiTheme="majorHAnsi" w:cs="Tahoma"/>
          <w:sz w:val="18"/>
          <w:szCs w:val="24"/>
        </w:rPr>
        <w:t>/</w:t>
      </w:r>
      <w:r w:rsidRPr="004F419C">
        <w:rPr>
          <w:rFonts w:asciiTheme="majorHAnsi" w:hAnsiTheme="majorHAnsi" w:cs="Tahoma"/>
          <w:b/>
          <w:sz w:val="18"/>
          <w:szCs w:val="24"/>
        </w:rPr>
        <w:t>75%</w:t>
      </w:r>
      <w:r>
        <w:rPr>
          <w:rFonts w:asciiTheme="majorHAnsi" w:hAnsiTheme="majorHAnsi" w:cs="Tahoma"/>
          <w:sz w:val="18"/>
          <w:szCs w:val="24"/>
        </w:rPr>
        <w:t xml:space="preserve"> </w:t>
      </w:r>
      <w:r w:rsidR="008B4175">
        <w:rPr>
          <w:rFonts w:asciiTheme="majorHAnsi" w:hAnsiTheme="majorHAnsi" w:cs="Tahoma"/>
          <w:sz w:val="18"/>
          <w:szCs w:val="24"/>
        </w:rPr>
        <w:t>se ha implantado pero la calidad es insuficiente</w:t>
      </w:r>
      <w:r>
        <w:rPr>
          <w:rFonts w:asciiTheme="majorHAnsi" w:hAnsiTheme="majorHAnsi" w:cs="Tahoma"/>
          <w:sz w:val="18"/>
          <w:szCs w:val="24"/>
        </w:rPr>
        <w:t>/</w:t>
      </w:r>
      <w:r w:rsidRPr="004F419C">
        <w:rPr>
          <w:rFonts w:asciiTheme="majorHAnsi" w:hAnsiTheme="majorHAnsi" w:cs="Tahoma"/>
          <w:b/>
          <w:sz w:val="18"/>
          <w:szCs w:val="24"/>
        </w:rPr>
        <w:t>100%</w:t>
      </w:r>
      <w:r>
        <w:rPr>
          <w:rFonts w:asciiTheme="majorHAnsi" w:hAnsiTheme="majorHAnsi" w:cs="Tahoma"/>
          <w:sz w:val="18"/>
          <w:szCs w:val="24"/>
        </w:rPr>
        <w:t xml:space="preserve"> </w:t>
      </w:r>
      <w:r w:rsidR="00F97437">
        <w:rPr>
          <w:rFonts w:asciiTheme="majorHAnsi" w:hAnsiTheme="majorHAnsi" w:cs="Tahoma"/>
          <w:sz w:val="18"/>
          <w:szCs w:val="24"/>
        </w:rPr>
        <w:t>se ha implantado correctamente</w:t>
      </w:r>
      <w:r w:rsidR="004D3935">
        <w:rPr>
          <w:rFonts w:asciiTheme="majorHAnsi" w:hAnsiTheme="majorHAnsi" w:cs="Tahoma"/>
          <w:sz w:val="18"/>
          <w:szCs w:val="24"/>
        </w:rPr>
        <w:t>.</w:t>
      </w:r>
    </w:p>
    <w:p w:rsidR="004F419C" w:rsidRDefault="00360DAE" w:rsidP="004F419C">
      <w:pPr>
        <w:suppressAutoHyphens/>
        <w:spacing w:before="100" w:beforeAutospacing="1" w:after="100" w:afterAutospacing="1" w:line="240" w:lineRule="auto"/>
        <w:jc w:val="both"/>
        <w:rPr>
          <w:rFonts w:asciiTheme="majorHAnsi" w:hAnsiTheme="majorHAnsi" w:cs="Tahoma"/>
          <w:szCs w:val="24"/>
        </w:rPr>
      </w:pPr>
      <w:r>
        <w:rPr>
          <w:rFonts w:asciiTheme="majorHAnsi" w:hAnsiTheme="majorHAnsi" w:cs="Tahoma"/>
          <w:szCs w:val="24"/>
        </w:rPr>
        <w:t>P</w:t>
      </w:r>
      <w:r w:rsidRPr="007F2F57">
        <w:rPr>
          <w:rFonts w:asciiTheme="majorHAnsi" w:hAnsiTheme="majorHAnsi" w:cs="Tahoma"/>
          <w:szCs w:val="24"/>
        </w:rPr>
        <w:t xml:space="preserve">or </w:t>
      </w:r>
      <w:r>
        <w:rPr>
          <w:rFonts w:asciiTheme="majorHAnsi" w:hAnsiTheme="majorHAnsi" w:cs="Tahoma"/>
          <w:szCs w:val="24"/>
        </w:rPr>
        <w:t xml:space="preserve">todo lo anterior, </w:t>
      </w:r>
      <w:r w:rsidRPr="000F314E">
        <w:rPr>
          <w:rFonts w:asciiTheme="majorHAnsi" w:hAnsiTheme="majorHAnsi" w:cs="Tahoma"/>
          <w:b/>
          <w:sz w:val="24"/>
          <w:szCs w:val="24"/>
        </w:rPr>
        <w:t>SOLICITO</w:t>
      </w:r>
      <w:r w:rsidR="004F419C" w:rsidRPr="000F314E">
        <w:rPr>
          <w:rFonts w:asciiTheme="majorHAnsi" w:hAnsiTheme="majorHAnsi" w:cs="Tahoma"/>
          <w:b/>
          <w:sz w:val="24"/>
          <w:szCs w:val="24"/>
        </w:rPr>
        <w:t xml:space="preserve"> </w:t>
      </w:r>
      <w:r w:rsidR="004F419C">
        <w:rPr>
          <w:rFonts w:asciiTheme="majorHAnsi" w:hAnsiTheme="majorHAnsi" w:cs="Tahoma"/>
          <w:szCs w:val="24"/>
        </w:rPr>
        <w:t xml:space="preserve">para el curso </w:t>
      </w:r>
      <w:r w:rsidR="006448EB">
        <w:rPr>
          <w:rFonts w:asciiTheme="majorHAnsi" w:hAnsiTheme="majorHAnsi" w:cs="Tahoma"/>
          <w:b/>
          <w:szCs w:val="24"/>
        </w:rPr>
        <w:t>2023-2024</w:t>
      </w:r>
      <w:r w:rsidRPr="007F2F57">
        <w:rPr>
          <w:rFonts w:asciiTheme="majorHAnsi" w:hAnsiTheme="majorHAnsi" w:cs="Tahoma"/>
          <w:szCs w:val="24"/>
        </w:rPr>
        <w:t>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679"/>
        <w:gridCol w:w="919"/>
        <w:gridCol w:w="919"/>
      </w:tblGrid>
      <w:tr w:rsidR="00F235F9" w:rsidTr="00FB2FBE">
        <w:trPr>
          <w:jc w:val="center"/>
        </w:trPr>
        <w:tc>
          <w:tcPr>
            <w:tcW w:w="4679" w:type="dxa"/>
          </w:tcPr>
          <w:p w:rsidR="00F235F9" w:rsidRDefault="00F235F9" w:rsidP="00F235F9">
            <w:pPr>
              <w:contextualSpacing/>
              <w:jc w:val="center"/>
              <w:rPr>
                <w:rFonts w:asciiTheme="majorHAnsi" w:hAnsiTheme="majorHAnsi" w:cs="Tahoma"/>
                <w:b/>
                <w:szCs w:val="24"/>
              </w:rPr>
            </w:pPr>
            <w:r>
              <w:rPr>
                <w:rFonts w:asciiTheme="majorHAnsi" w:hAnsiTheme="majorHAnsi" w:cs="Tahoma"/>
                <w:b/>
                <w:szCs w:val="24"/>
              </w:rPr>
              <w:t>PERFIL DOCENTE</w:t>
            </w:r>
          </w:p>
        </w:tc>
        <w:tc>
          <w:tcPr>
            <w:tcW w:w="919" w:type="dxa"/>
            <w:vAlign w:val="center"/>
          </w:tcPr>
          <w:p w:rsidR="00F235F9" w:rsidRDefault="00F235F9" w:rsidP="00F235F9">
            <w:pPr>
              <w:contextualSpacing/>
              <w:jc w:val="center"/>
              <w:rPr>
                <w:rFonts w:asciiTheme="majorHAnsi" w:hAnsiTheme="majorHAnsi" w:cs="Tahoma"/>
                <w:b/>
                <w:szCs w:val="24"/>
              </w:rPr>
            </w:pPr>
            <w:r>
              <w:rPr>
                <w:rFonts w:asciiTheme="majorHAnsi" w:hAnsiTheme="majorHAnsi" w:cs="Tahoma"/>
                <w:b/>
                <w:szCs w:val="24"/>
              </w:rPr>
              <w:t>HORAS</w:t>
            </w:r>
          </w:p>
        </w:tc>
        <w:tc>
          <w:tcPr>
            <w:tcW w:w="919" w:type="dxa"/>
          </w:tcPr>
          <w:p w:rsidR="00F235F9" w:rsidRDefault="00F235F9" w:rsidP="00F235F9">
            <w:pPr>
              <w:contextualSpacing/>
              <w:jc w:val="center"/>
              <w:rPr>
                <w:rFonts w:asciiTheme="majorHAnsi" w:hAnsiTheme="majorHAnsi" w:cs="Tahoma"/>
                <w:b/>
                <w:szCs w:val="24"/>
              </w:rPr>
            </w:pPr>
            <w:r>
              <w:rPr>
                <w:rFonts w:asciiTheme="majorHAnsi" w:hAnsiTheme="majorHAnsi" w:cs="Tahoma"/>
                <w:b/>
                <w:szCs w:val="24"/>
              </w:rPr>
              <w:t>NI/AJ*</w:t>
            </w:r>
          </w:p>
        </w:tc>
      </w:tr>
      <w:tr w:rsidR="00F235F9" w:rsidTr="00FB2FBE">
        <w:trPr>
          <w:jc w:val="center"/>
        </w:trPr>
        <w:tc>
          <w:tcPr>
            <w:tcW w:w="4679" w:type="dxa"/>
          </w:tcPr>
          <w:p w:rsidR="00F235F9" w:rsidRDefault="00F235F9" w:rsidP="00F235F9">
            <w:pPr>
              <w:contextualSpacing/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919" w:type="dxa"/>
          </w:tcPr>
          <w:p w:rsidR="00F235F9" w:rsidRDefault="00F235F9" w:rsidP="00F235F9">
            <w:pPr>
              <w:contextualSpacing/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919" w:type="dxa"/>
          </w:tcPr>
          <w:p w:rsidR="00F235F9" w:rsidRDefault="00F235F9" w:rsidP="00F235F9">
            <w:pPr>
              <w:contextualSpacing/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</w:tr>
      <w:tr w:rsidR="00F235F9" w:rsidTr="00FB2FBE">
        <w:trPr>
          <w:jc w:val="center"/>
        </w:trPr>
        <w:tc>
          <w:tcPr>
            <w:tcW w:w="4679" w:type="dxa"/>
          </w:tcPr>
          <w:p w:rsidR="00F235F9" w:rsidRDefault="00F235F9" w:rsidP="00F235F9">
            <w:pPr>
              <w:contextualSpacing/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919" w:type="dxa"/>
          </w:tcPr>
          <w:p w:rsidR="00F235F9" w:rsidRDefault="00F235F9" w:rsidP="00F235F9">
            <w:pPr>
              <w:contextualSpacing/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919" w:type="dxa"/>
          </w:tcPr>
          <w:p w:rsidR="00F235F9" w:rsidRDefault="00F235F9" w:rsidP="00F235F9">
            <w:pPr>
              <w:contextualSpacing/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</w:tr>
      <w:tr w:rsidR="00F235F9" w:rsidTr="00FB2FBE">
        <w:trPr>
          <w:jc w:val="center"/>
        </w:trPr>
        <w:tc>
          <w:tcPr>
            <w:tcW w:w="4679" w:type="dxa"/>
          </w:tcPr>
          <w:p w:rsidR="00F235F9" w:rsidRDefault="00F235F9" w:rsidP="00F235F9">
            <w:pPr>
              <w:contextualSpacing/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919" w:type="dxa"/>
          </w:tcPr>
          <w:p w:rsidR="00F235F9" w:rsidRDefault="00F235F9" w:rsidP="00F235F9">
            <w:pPr>
              <w:contextualSpacing/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919" w:type="dxa"/>
          </w:tcPr>
          <w:p w:rsidR="00F235F9" w:rsidRDefault="00F235F9" w:rsidP="00F235F9">
            <w:pPr>
              <w:contextualSpacing/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</w:tr>
      <w:tr w:rsidR="00F235F9" w:rsidTr="00FB2FBE">
        <w:trPr>
          <w:jc w:val="center"/>
        </w:trPr>
        <w:tc>
          <w:tcPr>
            <w:tcW w:w="4679" w:type="dxa"/>
          </w:tcPr>
          <w:p w:rsidR="00F235F9" w:rsidRDefault="00F235F9" w:rsidP="00F235F9">
            <w:pPr>
              <w:contextualSpacing/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919" w:type="dxa"/>
          </w:tcPr>
          <w:p w:rsidR="00F235F9" w:rsidRDefault="00F235F9" w:rsidP="00F235F9">
            <w:pPr>
              <w:contextualSpacing/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919" w:type="dxa"/>
          </w:tcPr>
          <w:p w:rsidR="00F235F9" w:rsidRDefault="00F235F9" w:rsidP="00F235F9">
            <w:pPr>
              <w:contextualSpacing/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</w:tr>
      <w:tr w:rsidR="00F235F9" w:rsidTr="00FB2FBE">
        <w:trPr>
          <w:jc w:val="center"/>
        </w:trPr>
        <w:tc>
          <w:tcPr>
            <w:tcW w:w="4679" w:type="dxa"/>
          </w:tcPr>
          <w:p w:rsidR="00F235F9" w:rsidRDefault="00F235F9" w:rsidP="00F235F9">
            <w:pPr>
              <w:contextualSpacing/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919" w:type="dxa"/>
          </w:tcPr>
          <w:p w:rsidR="00F235F9" w:rsidRDefault="00F235F9" w:rsidP="00F235F9">
            <w:pPr>
              <w:contextualSpacing/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919" w:type="dxa"/>
          </w:tcPr>
          <w:p w:rsidR="00F235F9" w:rsidRDefault="00F235F9" w:rsidP="00F235F9">
            <w:pPr>
              <w:contextualSpacing/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</w:tr>
    </w:tbl>
    <w:p w:rsidR="00A41709" w:rsidRPr="00F235F9" w:rsidRDefault="00F235F9" w:rsidP="00F235F9">
      <w:pPr>
        <w:pStyle w:val="Prrafodelista"/>
        <w:suppressAutoHyphens/>
        <w:spacing w:after="0" w:line="240" w:lineRule="auto"/>
        <w:ind w:left="993"/>
        <w:jc w:val="both"/>
        <w:rPr>
          <w:rFonts w:asciiTheme="majorHAnsi" w:hAnsiTheme="majorHAnsi" w:cs="Tahoma"/>
          <w:szCs w:val="24"/>
        </w:rPr>
      </w:pPr>
      <w:r>
        <w:rPr>
          <w:rFonts w:asciiTheme="majorHAnsi" w:hAnsiTheme="majorHAnsi" w:cs="Tahoma"/>
          <w:szCs w:val="24"/>
        </w:rPr>
        <w:t>*</w:t>
      </w:r>
      <w:r w:rsidRPr="00F235F9">
        <w:rPr>
          <w:rFonts w:asciiTheme="majorHAnsi" w:hAnsiTheme="majorHAnsi" w:cs="Tahoma"/>
          <w:b/>
          <w:sz w:val="18"/>
          <w:szCs w:val="24"/>
        </w:rPr>
        <w:t>NI</w:t>
      </w:r>
      <w:r w:rsidRPr="00F235F9">
        <w:rPr>
          <w:rFonts w:asciiTheme="majorHAnsi" w:hAnsiTheme="majorHAnsi" w:cs="Tahoma"/>
          <w:sz w:val="18"/>
          <w:szCs w:val="24"/>
        </w:rPr>
        <w:t xml:space="preserve"> Nueva </w:t>
      </w:r>
      <w:proofErr w:type="spellStart"/>
      <w:r w:rsidRPr="00F235F9">
        <w:rPr>
          <w:rFonts w:asciiTheme="majorHAnsi" w:hAnsiTheme="majorHAnsi" w:cs="Tahoma"/>
          <w:sz w:val="18"/>
          <w:szCs w:val="24"/>
        </w:rPr>
        <w:t>Incorporación</w:t>
      </w:r>
      <w:proofErr w:type="spellEnd"/>
      <w:r w:rsidR="004D3935">
        <w:rPr>
          <w:rFonts w:asciiTheme="majorHAnsi" w:hAnsiTheme="majorHAnsi" w:cs="Tahoma"/>
          <w:sz w:val="18"/>
          <w:szCs w:val="24"/>
        </w:rPr>
        <w:t xml:space="preserve"> </w:t>
      </w:r>
      <w:r w:rsidRPr="00F235F9">
        <w:rPr>
          <w:rFonts w:asciiTheme="majorHAnsi" w:hAnsiTheme="majorHAnsi" w:cs="Tahoma"/>
          <w:sz w:val="18"/>
          <w:szCs w:val="24"/>
        </w:rPr>
        <w:t>/</w:t>
      </w:r>
      <w:r w:rsidRPr="00F235F9">
        <w:rPr>
          <w:rFonts w:asciiTheme="majorHAnsi" w:hAnsiTheme="majorHAnsi" w:cs="Tahoma"/>
          <w:b/>
          <w:sz w:val="18"/>
          <w:szCs w:val="24"/>
        </w:rPr>
        <w:t>AJ</w:t>
      </w:r>
      <w:r w:rsidRPr="00F235F9">
        <w:rPr>
          <w:rFonts w:asciiTheme="majorHAnsi" w:hAnsiTheme="majorHAnsi" w:cs="Tahoma"/>
          <w:sz w:val="18"/>
          <w:szCs w:val="24"/>
        </w:rPr>
        <w:t xml:space="preserve"> </w:t>
      </w:r>
      <w:proofErr w:type="spellStart"/>
      <w:r w:rsidRPr="00F235F9">
        <w:rPr>
          <w:rFonts w:asciiTheme="majorHAnsi" w:hAnsiTheme="majorHAnsi" w:cs="Tahoma"/>
          <w:sz w:val="18"/>
          <w:szCs w:val="24"/>
        </w:rPr>
        <w:t>Ampliación</w:t>
      </w:r>
      <w:proofErr w:type="spellEnd"/>
      <w:r w:rsidRPr="00F235F9">
        <w:rPr>
          <w:rFonts w:asciiTheme="majorHAnsi" w:hAnsiTheme="majorHAnsi" w:cs="Tahoma"/>
          <w:sz w:val="18"/>
          <w:szCs w:val="24"/>
        </w:rPr>
        <w:t xml:space="preserve"> Jornada</w:t>
      </w:r>
    </w:p>
    <w:p w:rsidR="00F235F9" w:rsidRDefault="00F235F9" w:rsidP="004F419C">
      <w:pPr>
        <w:suppressAutoHyphens/>
        <w:spacing w:before="100" w:beforeAutospacing="1" w:after="100" w:afterAutospacing="1" w:line="240" w:lineRule="auto"/>
        <w:jc w:val="both"/>
        <w:rPr>
          <w:rFonts w:asciiTheme="majorHAnsi" w:hAnsiTheme="majorHAnsi" w:cs="Tahoma"/>
          <w:szCs w:val="24"/>
        </w:rPr>
      </w:pPr>
    </w:p>
    <w:p w:rsidR="004F419C" w:rsidRDefault="004F419C" w:rsidP="004F419C">
      <w:pPr>
        <w:suppressAutoHyphens/>
        <w:spacing w:before="100" w:beforeAutospacing="1" w:after="100" w:afterAutospacing="1" w:line="240" w:lineRule="auto"/>
        <w:jc w:val="both"/>
        <w:rPr>
          <w:rFonts w:asciiTheme="majorHAnsi" w:hAnsiTheme="majorHAnsi" w:cs="Tahoma"/>
          <w:szCs w:val="24"/>
        </w:rPr>
      </w:pPr>
      <w:r>
        <w:rPr>
          <w:rFonts w:asciiTheme="majorHAnsi" w:hAnsiTheme="majorHAnsi" w:cs="Tahoma"/>
          <w:szCs w:val="24"/>
        </w:rPr>
        <w:lastRenderedPageBreak/>
        <w:t xml:space="preserve">Y así poder realizar las siguientes </w:t>
      </w:r>
      <w:r w:rsidR="000F314E">
        <w:rPr>
          <w:rFonts w:asciiTheme="majorHAnsi" w:hAnsiTheme="majorHAnsi" w:cs="Tahoma"/>
          <w:b/>
          <w:sz w:val="24"/>
          <w:szCs w:val="24"/>
        </w:rPr>
        <w:t>ACTIVIDADES PALANCA</w:t>
      </w:r>
      <w:r w:rsidR="000F314E">
        <w:rPr>
          <w:rFonts w:asciiTheme="majorHAnsi" w:hAnsiTheme="majorHAnsi" w:cs="Tahoma"/>
          <w:szCs w:val="24"/>
        </w:rPr>
        <w:t>:</w:t>
      </w:r>
    </w:p>
    <w:p w:rsidR="00467786" w:rsidRDefault="00467786" w:rsidP="004F419C">
      <w:pPr>
        <w:suppressAutoHyphens/>
        <w:spacing w:before="100" w:beforeAutospacing="1" w:after="100" w:afterAutospacing="1" w:line="240" w:lineRule="auto"/>
        <w:jc w:val="both"/>
        <w:rPr>
          <w:rFonts w:asciiTheme="majorHAnsi" w:hAnsiTheme="majorHAnsi" w:cs="Tahoma"/>
          <w:szCs w:val="24"/>
        </w:rPr>
      </w:pPr>
    </w:p>
    <w:tbl>
      <w:tblPr>
        <w:tblStyle w:val="Tablaconcuadrcula"/>
        <w:tblW w:w="9498" w:type="dxa"/>
        <w:tblInd w:w="-572" w:type="dxa"/>
        <w:tblLook w:val="04A0" w:firstRow="1" w:lastRow="0" w:firstColumn="1" w:lastColumn="0" w:noHBand="0" w:noVBand="1"/>
      </w:tblPr>
      <w:tblGrid>
        <w:gridCol w:w="8647"/>
        <w:gridCol w:w="851"/>
      </w:tblGrid>
      <w:tr w:rsidR="00B5611F" w:rsidRPr="00A10715" w:rsidTr="00B5611F">
        <w:tc>
          <w:tcPr>
            <w:tcW w:w="8647" w:type="dxa"/>
          </w:tcPr>
          <w:p w:rsidR="00B5611F" w:rsidRPr="00A10715" w:rsidRDefault="00B5611F" w:rsidP="001B1F04">
            <w:pPr>
              <w:suppressAutoHyphens/>
              <w:jc w:val="center"/>
              <w:rPr>
                <w:rFonts w:asciiTheme="majorHAnsi" w:hAnsiTheme="majorHAnsi" w:cs="Tahoma"/>
                <w:b/>
                <w:sz w:val="20"/>
                <w:szCs w:val="24"/>
              </w:rPr>
            </w:pPr>
            <w:bookmarkStart w:id="0" w:name="__Fieldmark__288_584609929"/>
            <w:bookmarkEnd w:id="0"/>
            <w:r w:rsidRPr="00A10715">
              <w:rPr>
                <w:rFonts w:asciiTheme="majorHAnsi" w:hAnsiTheme="majorHAnsi" w:cs="Tahoma"/>
                <w:b/>
                <w:sz w:val="20"/>
                <w:szCs w:val="24"/>
              </w:rPr>
              <w:t>ACTIVIDAD PALANCA</w:t>
            </w:r>
          </w:p>
        </w:tc>
        <w:tc>
          <w:tcPr>
            <w:tcW w:w="851" w:type="dxa"/>
          </w:tcPr>
          <w:p w:rsidR="00B5611F" w:rsidRPr="00A10715" w:rsidRDefault="00B5611F" w:rsidP="001B1F04">
            <w:pPr>
              <w:suppressAutoHyphens/>
              <w:jc w:val="center"/>
              <w:rPr>
                <w:rFonts w:asciiTheme="majorHAnsi" w:hAnsiTheme="majorHAnsi" w:cs="Tahoma"/>
                <w:sz w:val="20"/>
                <w:szCs w:val="24"/>
              </w:rPr>
            </w:pPr>
          </w:p>
        </w:tc>
      </w:tr>
      <w:tr w:rsidR="00B5611F" w:rsidRPr="00A10715" w:rsidTr="00B5611F">
        <w:tc>
          <w:tcPr>
            <w:tcW w:w="8647" w:type="dxa"/>
          </w:tcPr>
          <w:p w:rsidR="00B5611F" w:rsidRPr="00A37788" w:rsidRDefault="00B5611F" w:rsidP="001B1F04">
            <w:pPr>
              <w:suppressAutoHyphens/>
              <w:jc w:val="both"/>
              <w:rPr>
                <w:rFonts w:asciiTheme="majorHAnsi" w:hAnsiTheme="majorHAnsi" w:cstheme="majorHAnsi"/>
                <w:b/>
                <w:sz w:val="20"/>
                <w:szCs w:val="24"/>
              </w:rPr>
            </w:pPr>
            <w:r w:rsidRPr="00A37788">
              <w:rPr>
                <w:rFonts w:asciiTheme="majorHAnsi" w:hAnsiTheme="majorHAnsi" w:cstheme="majorHAnsi"/>
                <w:b/>
                <w:sz w:val="20"/>
                <w:szCs w:val="24"/>
              </w:rPr>
              <w:t>A260 Docencia compartida OBLIGATORIA</w:t>
            </w:r>
          </w:p>
        </w:tc>
        <w:tc>
          <w:tcPr>
            <w:tcW w:w="851" w:type="dxa"/>
          </w:tcPr>
          <w:p w:rsidR="00B5611F" w:rsidRPr="00A10715" w:rsidRDefault="002830DD" w:rsidP="001B1F04">
            <w:pPr>
              <w:suppressAutoHyphens/>
              <w:jc w:val="center"/>
              <w:rPr>
                <w:rFonts w:asciiTheme="majorHAnsi" w:hAnsiTheme="majorHAnsi" w:cs="Tahoma"/>
                <w:sz w:val="20"/>
                <w:szCs w:val="24"/>
              </w:rPr>
            </w:pPr>
            <w:sdt>
              <w:sdtPr>
                <w:rPr>
                  <w:rFonts w:cs="Arial"/>
                  <w:sz w:val="20"/>
                </w:rPr>
                <w:id w:val="-9121571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11F">
                  <w:rPr>
                    <w:rFonts w:ascii="MS Gothic" w:eastAsia="MS Gothic" w:hAnsi="MS Gothic" w:cs="Arial" w:hint="eastAsia"/>
                    <w:sz w:val="20"/>
                  </w:rPr>
                  <w:t>☒</w:t>
                </w:r>
              </w:sdtContent>
            </w:sdt>
          </w:p>
        </w:tc>
      </w:tr>
      <w:tr w:rsidR="00B5611F" w:rsidRPr="00A10715" w:rsidTr="00B5611F">
        <w:tc>
          <w:tcPr>
            <w:tcW w:w="8647" w:type="dxa"/>
          </w:tcPr>
          <w:p w:rsidR="00B5611F" w:rsidRPr="00A37788" w:rsidRDefault="00B5611F" w:rsidP="001B1F04">
            <w:pPr>
              <w:rPr>
                <w:rFonts w:asciiTheme="majorHAnsi" w:hAnsiTheme="majorHAnsi" w:cstheme="majorHAnsi"/>
                <w:b/>
                <w:sz w:val="20"/>
              </w:rPr>
            </w:pPr>
            <w:r w:rsidRPr="00A37788">
              <w:rPr>
                <w:rFonts w:asciiTheme="majorHAnsi" w:hAnsiTheme="majorHAnsi" w:cstheme="majorHAnsi"/>
                <w:b/>
                <w:sz w:val="20"/>
              </w:rPr>
              <w:t>A501 Gestión del cambio</w:t>
            </w:r>
            <w:r w:rsidR="002F7894">
              <w:rPr>
                <w:rFonts w:asciiTheme="majorHAnsi" w:hAnsiTheme="majorHAnsi" w:cstheme="majorHAnsi"/>
                <w:b/>
                <w:sz w:val="20"/>
              </w:rPr>
              <w:t xml:space="preserve"> (PEM)</w:t>
            </w:r>
            <w:r w:rsidRPr="00A37788">
              <w:rPr>
                <w:rFonts w:asciiTheme="majorHAnsi" w:hAnsiTheme="majorHAnsi" w:cstheme="majorHAnsi"/>
                <w:b/>
                <w:sz w:val="20"/>
              </w:rPr>
              <w:t xml:space="preserve">. </w:t>
            </w:r>
            <w:r w:rsidRPr="00A37788">
              <w:rPr>
                <w:rFonts w:asciiTheme="majorHAnsi" w:hAnsiTheme="majorHAnsi" w:cstheme="majorHAnsi"/>
                <w:b/>
                <w:sz w:val="20"/>
                <w:szCs w:val="24"/>
              </w:rPr>
              <w:t>OBLIGATORIA</w:t>
            </w:r>
          </w:p>
        </w:tc>
        <w:tc>
          <w:tcPr>
            <w:tcW w:w="851" w:type="dxa"/>
          </w:tcPr>
          <w:p w:rsidR="00B5611F" w:rsidRPr="00A10715" w:rsidRDefault="002830DD" w:rsidP="001B1F04">
            <w:pPr>
              <w:jc w:val="center"/>
              <w:rPr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8809233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11F">
                  <w:rPr>
                    <w:rFonts w:ascii="MS Gothic" w:eastAsia="MS Gothic" w:hAnsi="MS Gothic" w:cs="Arial" w:hint="eastAsia"/>
                    <w:sz w:val="20"/>
                  </w:rPr>
                  <w:t>☒</w:t>
                </w:r>
              </w:sdtContent>
            </w:sdt>
          </w:p>
        </w:tc>
      </w:tr>
      <w:tr w:rsidR="00B5611F" w:rsidRPr="00A10715" w:rsidTr="00B5611F">
        <w:tc>
          <w:tcPr>
            <w:tcW w:w="8647" w:type="dxa"/>
          </w:tcPr>
          <w:p w:rsidR="00B5611F" w:rsidRPr="00A37788" w:rsidRDefault="00B5611F" w:rsidP="001B1F04">
            <w:pPr>
              <w:suppressAutoHyphens/>
              <w:jc w:val="both"/>
              <w:rPr>
                <w:rFonts w:asciiTheme="majorHAnsi" w:hAnsiTheme="majorHAnsi" w:cstheme="majorHAnsi"/>
                <w:b/>
                <w:sz w:val="20"/>
                <w:szCs w:val="24"/>
              </w:rPr>
            </w:pPr>
            <w:r w:rsidRPr="00A37788">
              <w:rPr>
                <w:rFonts w:asciiTheme="majorHAnsi" w:hAnsiTheme="majorHAnsi" w:cstheme="majorHAnsi"/>
                <w:b/>
                <w:sz w:val="20"/>
                <w:szCs w:val="24"/>
              </w:rPr>
              <w:t>A502 Redes educativas</w:t>
            </w:r>
            <w:r w:rsidR="002F7894">
              <w:rPr>
                <w:rFonts w:asciiTheme="majorHAnsi" w:hAnsiTheme="majorHAnsi" w:cstheme="majorHAnsi"/>
                <w:b/>
                <w:sz w:val="20"/>
                <w:szCs w:val="24"/>
              </w:rPr>
              <w:t xml:space="preserve"> (ENCUENTROS, JORNADAS Y FORMACIÓN CENTROS PROA+)</w:t>
            </w:r>
            <w:r w:rsidRPr="00A37788">
              <w:rPr>
                <w:rFonts w:asciiTheme="majorHAnsi" w:hAnsiTheme="majorHAnsi" w:cstheme="majorHAnsi"/>
                <w:b/>
                <w:sz w:val="20"/>
                <w:szCs w:val="24"/>
              </w:rPr>
              <w:t>. OBLIGATORIA</w:t>
            </w:r>
          </w:p>
        </w:tc>
        <w:tc>
          <w:tcPr>
            <w:tcW w:w="851" w:type="dxa"/>
          </w:tcPr>
          <w:p w:rsidR="00B5611F" w:rsidRPr="00A10715" w:rsidRDefault="002830DD" w:rsidP="001B1F04">
            <w:pPr>
              <w:suppressAutoHyphens/>
              <w:jc w:val="center"/>
              <w:rPr>
                <w:rFonts w:asciiTheme="majorHAnsi" w:hAnsiTheme="majorHAnsi" w:cs="Tahoma"/>
                <w:sz w:val="20"/>
                <w:szCs w:val="24"/>
              </w:rPr>
            </w:pPr>
            <w:sdt>
              <w:sdtPr>
                <w:rPr>
                  <w:rFonts w:cs="Arial"/>
                  <w:sz w:val="20"/>
                </w:rPr>
                <w:id w:val="-20371910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11F">
                  <w:rPr>
                    <w:rFonts w:ascii="MS Gothic" w:eastAsia="MS Gothic" w:hAnsi="MS Gothic" w:cs="Arial" w:hint="eastAsia"/>
                    <w:sz w:val="20"/>
                  </w:rPr>
                  <w:t>☒</w:t>
                </w:r>
              </w:sdtContent>
            </w:sdt>
          </w:p>
        </w:tc>
        <w:bookmarkStart w:id="1" w:name="_GoBack"/>
        <w:bookmarkEnd w:id="1"/>
      </w:tr>
      <w:tr w:rsidR="00B5611F" w:rsidRPr="00A10715" w:rsidTr="00B5611F">
        <w:tc>
          <w:tcPr>
            <w:tcW w:w="8647" w:type="dxa"/>
          </w:tcPr>
          <w:p w:rsidR="00B5611F" w:rsidRPr="002A081E" w:rsidRDefault="00B5611F" w:rsidP="005C722C">
            <w:pPr>
              <w:contextualSpacing/>
              <w:rPr>
                <w:rFonts w:asciiTheme="majorHAnsi" w:hAnsiTheme="majorHAnsi" w:cstheme="majorHAnsi"/>
                <w:b/>
                <w:sz w:val="20"/>
              </w:rPr>
            </w:pPr>
            <w:r w:rsidRPr="002A081E">
              <w:rPr>
                <w:rFonts w:asciiTheme="majorHAnsi" w:hAnsiTheme="majorHAnsi" w:cstheme="majorHAnsi"/>
                <w:b/>
                <w:sz w:val="20"/>
              </w:rPr>
              <w:t xml:space="preserve">A551 Plan de formación de centro. </w:t>
            </w:r>
            <w:r w:rsidRPr="00A37788">
              <w:rPr>
                <w:rFonts w:asciiTheme="majorHAnsi" w:hAnsiTheme="majorHAnsi" w:cstheme="majorHAnsi"/>
                <w:b/>
                <w:sz w:val="20"/>
                <w:szCs w:val="24"/>
              </w:rPr>
              <w:t>OBLIGATORIA</w:t>
            </w:r>
          </w:p>
        </w:tc>
        <w:tc>
          <w:tcPr>
            <w:tcW w:w="851" w:type="dxa"/>
          </w:tcPr>
          <w:p w:rsidR="00B5611F" w:rsidRPr="00A10715" w:rsidRDefault="002830DD" w:rsidP="001B1F04">
            <w:pPr>
              <w:contextualSpacing/>
              <w:jc w:val="center"/>
              <w:rPr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20776294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11F">
                  <w:rPr>
                    <w:rFonts w:ascii="MS Gothic" w:eastAsia="MS Gothic" w:hAnsi="MS Gothic" w:cs="Arial" w:hint="eastAsia"/>
                    <w:sz w:val="20"/>
                  </w:rPr>
                  <w:t>☒</w:t>
                </w:r>
              </w:sdtContent>
            </w:sdt>
          </w:p>
        </w:tc>
      </w:tr>
      <w:tr w:rsidR="00C731E0" w:rsidRPr="00A10715" w:rsidTr="00B5611F">
        <w:tc>
          <w:tcPr>
            <w:tcW w:w="8647" w:type="dxa"/>
          </w:tcPr>
          <w:p w:rsidR="00C731E0" w:rsidRPr="002A081E" w:rsidRDefault="00C731E0" w:rsidP="005C722C">
            <w:pPr>
              <w:contextualSpacing/>
              <w:rPr>
                <w:rFonts w:asciiTheme="majorHAnsi" w:hAnsiTheme="majorHAnsi" w:cstheme="majorHAnsi"/>
                <w:b/>
                <w:sz w:val="20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>Otra (Nº Catálogo o Experimental):</w:t>
            </w:r>
          </w:p>
        </w:tc>
        <w:tc>
          <w:tcPr>
            <w:tcW w:w="851" w:type="dxa"/>
          </w:tcPr>
          <w:p w:rsidR="00C731E0" w:rsidRDefault="002830DD" w:rsidP="001B1F04">
            <w:pPr>
              <w:contextualSpacing/>
              <w:jc w:val="center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067730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24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2F7894" w:rsidRPr="00A10715" w:rsidTr="00B5611F">
        <w:tc>
          <w:tcPr>
            <w:tcW w:w="8647" w:type="dxa"/>
          </w:tcPr>
          <w:p w:rsidR="002F7894" w:rsidRDefault="002F7894" w:rsidP="005C722C">
            <w:pPr>
              <w:contextualSpacing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851" w:type="dxa"/>
          </w:tcPr>
          <w:p w:rsidR="002F7894" w:rsidRDefault="002F7894" w:rsidP="001B1F04">
            <w:pPr>
              <w:contextualSpacing/>
              <w:jc w:val="center"/>
              <w:rPr>
                <w:rFonts w:cs="Arial"/>
                <w:sz w:val="20"/>
              </w:rPr>
            </w:pPr>
          </w:p>
        </w:tc>
      </w:tr>
      <w:tr w:rsidR="002F7894" w:rsidRPr="00A10715" w:rsidTr="00B5611F">
        <w:tc>
          <w:tcPr>
            <w:tcW w:w="8647" w:type="dxa"/>
          </w:tcPr>
          <w:p w:rsidR="002F7894" w:rsidRDefault="002F7894" w:rsidP="005C722C">
            <w:pPr>
              <w:contextualSpacing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851" w:type="dxa"/>
          </w:tcPr>
          <w:p w:rsidR="002F7894" w:rsidRDefault="002F7894" w:rsidP="001B1F04">
            <w:pPr>
              <w:contextualSpacing/>
              <w:jc w:val="center"/>
              <w:rPr>
                <w:rFonts w:cs="Arial"/>
                <w:sz w:val="20"/>
              </w:rPr>
            </w:pPr>
          </w:p>
        </w:tc>
      </w:tr>
      <w:tr w:rsidR="002F7894" w:rsidRPr="00A10715" w:rsidTr="00B5611F">
        <w:tc>
          <w:tcPr>
            <w:tcW w:w="8647" w:type="dxa"/>
          </w:tcPr>
          <w:p w:rsidR="002F7894" w:rsidRDefault="002F7894" w:rsidP="005C722C">
            <w:pPr>
              <w:contextualSpacing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851" w:type="dxa"/>
          </w:tcPr>
          <w:p w:rsidR="002F7894" w:rsidRDefault="002F7894" w:rsidP="001B1F04">
            <w:pPr>
              <w:contextualSpacing/>
              <w:jc w:val="center"/>
              <w:rPr>
                <w:rFonts w:cs="Arial"/>
                <w:sz w:val="20"/>
              </w:rPr>
            </w:pPr>
          </w:p>
        </w:tc>
      </w:tr>
    </w:tbl>
    <w:p w:rsidR="002A081E" w:rsidRDefault="002A081E" w:rsidP="00360DAE">
      <w:pPr>
        <w:pStyle w:val="Prrafodelista"/>
        <w:suppressAutoHyphens/>
        <w:spacing w:after="0" w:line="240" w:lineRule="auto"/>
        <w:jc w:val="both"/>
        <w:rPr>
          <w:rFonts w:asciiTheme="majorHAnsi" w:hAnsiTheme="majorHAnsi" w:cs="Tahoma"/>
          <w:szCs w:val="24"/>
          <w:lang w:val="es-ES"/>
        </w:rPr>
      </w:pPr>
    </w:p>
    <w:p w:rsidR="00467786" w:rsidRDefault="00467786" w:rsidP="00360DAE">
      <w:pPr>
        <w:pStyle w:val="Prrafodelista"/>
        <w:suppressAutoHyphens/>
        <w:spacing w:after="0" w:line="240" w:lineRule="auto"/>
        <w:jc w:val="both"/>
        <w:rPr>
          <w:rFonts w:asciiTheme="majorHAnsi" w:hAnsiTheme="majorHAnsi" w:cs="Tahoma"/>
          <w:szCs w:val="24"/>
          <w:lang w:val="es-ES"/>
        </w:rPr>
      </w:pPr>
    </w:p>
    <w:tbl>
      <w:tblPr>
        <w:tblStyle w:val="Tablaconcuadrcula"/>
        <w:tblW w:w="9209" w:type="dxa"/>
        <w:jc w:val="center"/>
        <w:tblLook w:val="04A0" w:firstRow="1" w:lastRow="0" w:firstColumn="1" w:lastColumn="0" w:noHBand="0" w:noVBand="1"/>
      </w:tblPr>
      <w:tblGrid>
        <w:gridCol w:w="9209"/>
      </w:tblGrid>
      <w:tr w:rsidR="00360DAE" w:rsidTr="007A65EB">
        <w:trPr>
          <w:jc w:val="center"/>
        </w:trPr>
        <w:tc>
          <w:tcPr>
            <w:tcW w:w="9209" w:type="dxa"/>
          </w:tcPr>
          <w:p w:rsidR="00360DAE" w:rsidRPr="00C84682" w:rsidRDefault="00360DAE" w:rsidP="00420E55">
            <w:pPr>
              <w:jc w:val="both"/>
              <w:rPr>
                <w:rFonts w:asciiTheme="majorHAnsi" w:hAnsiTheme="majorHAnsi" w:cs="Tahoma"/>
                <w:b/>
                <w:szCs w:val="24"/>
              </w:rPr>
            </w:pPr>
            <w:r>
              <w:rPr>
                <w:rFonts w:asciiTheme="majorHAnsi" w:hAnsiTheme="majorHAnsi" w:cs="Tahoma"/>
                <w:b/>
                <w:szCs w:val="24"/>
              </w:rPr>
              <w:t>OBSERVACIONES</w:t>
            </w:r>
          </w:p>
        </w:tc>
      </w:tr>
      <w:tr w:rsidR="00360DAE" w:rsidTr="007A65EB">
        <w:trPr>
          <w:jc w:val="center"/>
        </w:trPr>
        <w:tc>
          <w:tcPr>
            <w:tcW w:w="9209" w:type="dxa"/>
          </w:tcPr>
          <w:p w:rsidR="00360DAE" w:rsidRDefault="00360DAE" w:rsidP="00420E55">
            <w:pPr>
              <w:jc w:val="both"/>
              <w:rPr>
                <w:rFonts w:asciiTheme="majorHAnsi" w:hAnsiTheme="majorHAnsi" w:cs="Tahoma"/>
                <w:szCs w:val="24"/>
              </w:rPr>
            </w:pPr>
          </w:p>
          <w:p w:rsidR="00360DAE" w:rsidRDefault="00360DAE" w:rsidP="00420E55">
            <w:pPr>
              <w:jc w:val="both"/>
              <w:rPr>
                <w:rFonts w:asciiTheme="majorHAnsi" w:hAnsiTheme="majorHAnsi" w:cs="Tahoma"/>
                <w:szCs w:val="24"/>
              </w:rPr>
            </w:pPr>
          </w:p>
          <w:p w:rsidR="00360DAE" w:rsidRDefault="00360DAE" w:rsidP="00420E55">
            <w:pPr>
              <w:jc w:val="both"/>
              <w:rPr>
                <w:rFonts w:asciiTheme="majorHAnsi" w:hAnsiTheme="majorHAnsi" w:cs="Tahoma"/>
                <w:szCs w:val="24"/>
              </w:rPr>
            </w:pPr>
          </w:p>
          <w:p w:rsidR="00360DAE" w:rsidRDefault="00360DAE" w:rsidP="00420E55">
            <w:pPr>
              <w:jc w:val="both"/>
              <w:rPr>
                <w:rFonts w:asciiTheme="majorHAnsi" w:hAnsiTheme="majorHAnsi" w:cs="Tahoma"/>
                <w:szCs w:val="24"/>
              </w:rPr>
            </w:pPr>
          </w:p>
          <w:p w:rsidR="00360DAE" w:rsidRDefault="00360DAE" w:rsidP="00420E55">
            <w:pPr>
              <w:jc w:val="both"/>
              <w:rPr>
                <w:rFonts w:asciiTheme="majorHAnsi" w:hAnsiTheme="majorHAnsi" w:cs="Tahoma"/>
                <w:szCs w:val="24"/>
              </w:rPr>
            </w:pPr>
          </w:p>
        </w:tc>
      </w:tr>
    </w:tbl>
    <w:p w:rsidR="00A41709" w:rsidRDefault="00A41709" w:rsidP="007A65EB">
      <w:pPr>
        <w:ind w:left="2124" w:firstLine="708"/>
        <w:jc w:val="center"/>
      </w:pPr>
    </w:p>
    <w:p w:rsidR="00360DAE" w:rsidRDefault="00360DAE" w:rsidP="007A65EB">
      <w:pPr>
        <w:ind w:left="2124" w:firstLine="708"/>
        <w:jc w:val="center"/>
      </w:pPr>
      <w:r>
        <w:t xml:space="preserve">En                               </w:t>
      </w:r>
      <w:proofErr w:type="gramStart"/>
      <w:r>
        <w:t xml:space="preserve">  ,</w:t>
      </w:r>
      <w:proofErr w:type="gramEnd"/>
      <w:r>
        <w:t xml:space="preserve"> a            de                               </w:t>
      </w:r>
      <w:proofErr w:type="spellStart"/>
      <w:r>
        <w:t>de</w:t>
      </w:r>
      <w:proofErr w:type="spellEnd"/>
      <w:r>
        <w:t xml:space="preserve"> 202</w:t>
      </w:r>
      <w:r w:rsidR="002F7894">
        <w:t>3</w:t>
      </w:r>
    </w:p>
    <w:p w:rsidR="00A41709" w:rsidRDefault="00A41709" w:rsidP="00360DAE">
      <w:pPr>
        <w:jc w:val="right"/>
      </w:pPr>
    </w:p>
    <w:p w:rsidR="00360DAE" w:rsidRDefault="000F314E" w:rsidP="000F314E">
      <w:pPr>
        <w:tabs>
          <w:tab w:val="left" w:pos="5387"/>
        </w:tabs>
        <w:spacing w:after="0" w:line="240" w:lineRule="auto"/>
      </w:pPr>
      <w:r>
        <w:tab/>
      </w:r>
      <w:r w:rsidR="00360DAE">
        <w:t>Fdo.</w:t>
      </w:r>
      <w:r>
        <w:t>:</w:t>
      </w:r>
    </w:p>
    <w:p w:rsidR="00360DAE" w:rsidRDefault="00874511" w:rsidP="007A65EB">
      <w:pPr>
        <w:tabs>
          <w:tab w:val="center" w:pos="6237"/>
        </w:tabs>
        <w:spacing w:after="0" w:line="240" w:lineRule="auto"/>
      </w:pPr>
      <w:r>
        <w:tab/>
      </w:r>
      <w:r w:rsidR="00360DAE">
        <w:t>Director/a del centro</w:t>
      </w:r>
    </w:p>
    <w:p w:rsidR="00EE7F77" w:rsidRPr="00804E6C" w:rsidRDefault="00EE7F77" w:rsidP="00EE7F77">
      <w:pPr>
        <w:widowControl w:val="0"/>
        <w:autoSpaceDE w:val="0"/>
        <w:autoSpaceDN w:val="0"/>
        <w:spacing w:after="0" w:line="240" w:lineRule="auto"/>
        <w:ind w:right="-7"/>
        <w:jc w:val="both"/>
        <w:rPr>
          <w:rFonts w:ascii="Arial" w:eastAsia="Times New Roman" w:hAnsi="Arial" w:cs="Times New Roman"/>
          <w:color w:val="000000"/>
          <w:sz w:val="14"/>
          <w:szCs w:val="14"/>
          <w:lang w:eastAsia="es-ES" w:bidi="es-ES"/>
        </w:rPr>
      </w:pPr>
      <w:r w:rsidRPr="00804E6C">
        <w:rPr>
          <w:rFonts w:ascii="Arial" w:eastAsia="Times New Roman" w:hAnsi="Arial" w:cs="Times New Roman"/>
          <w:color w:val="000000"/>
          <w:sz w:val="14"/>
          <w:szCs w:val="14"/>
          <w:lang w:eastAsia="es-ES" w:bidi="es-ES"/>
        </w:rPr>
        <w:t>El responsable del tratamiento de tus datos personales es la Dirección General de Planificación y Equidad.</w:t>
      </w:r>
    </w:p>
    <w:p w:rsidR="00EE7F77" w:rsidRPr="00804E6C" w:rsidRDefault="00EE7F77" w:rsidP="00EE7F77">
      <w:pPr>
        <w:widowControl w:val="0"/>
        <w:autoSpaceDE w:val="0"/>
        <w:autoSpaceDN w:val="0"/>
        <w:spacing w:after="0" w:line="240" w:lineRule="auto"/>
        <w:ind w:right="-7"/>
        <w:jc w:val="both"/>
        <w:rPr>
          <w:rFonts w:ascii="Arial" w:eastAsia="Times New Roman" w:hAnsi="Arial" w:cs="Times New Roman"/>
          <w:color w:val="000000"/>
          <w:sz w:val="14"/>
          <w:szCs w:val="14"/>
          <w:lang w:eastAsia="es-ES" w:bidi="es-ES"/>
        </w:rPr>
      </w:pPr>
      <w:r w:rsidRPr="00804E6C">
        <w:rPr>
          <w:rFonts w:ascii="Arial" w:eastAsia="Times New Roman" w:hAnsi="Arial" w:cs="Times New Roman"/>
          <w:color w:val="000000"/>
          <w:sz w:val="14"/>
          <w:szCs w:val="14"/>
          <w:lang w:eastAsia="es-ES" w:bidi="es-ES"/>
        </w:rPr>
        <w:t>La finalidad de este tratamiento es la gestión de programas y premios educativos competencia de la Dirección General de Planificación y Equidad y elaboración de estudios e informes de carácter estadístico e histórico, abarcando las reclamaciones en vía administrativa y judicial, así como las solicitudes en materia de transparencia.</w:t>
      </w:r>
    </w:p>
    <w:p w:rsidR="00EE7F77" w:rsidRPr="00804E6C" w:rsidRDefault="00EE7F77" w:rsidP="00EE7F77">
      <w:pPr>
        <w:widowControl w:val="0"/>
        <w:autoSpaceDE w:val="0"/>
        <w:autoSpaceDN w:val="0"/>
        <w:spacing w:after="0" w:line="240" w:lineRule="auto"/>
        <w:ind w:right="-7"/>
        <w:jc w:val="both"/>
        <w:rPr>
          <w:rFonts w:ascii="Arial" w:eastAsia="Times New Roman" w:hAnsi="Arial" w:cs="Times New Roman"/>
          <w:color w:val="000000"/>
          <w:sz w:val="14"/>
          <w:szCs w:val="14"/>
          <w:lang w:eastAsia="es-ES" w:bidi="es-ES"/>
        </w:rPr>
      </w:pPr>
      <w:r w:rsidRPr="00804E6C">
        <w:rPr>
          <w:rFonts w:ascii="Arial" w:eastAsia="Times New Roman" w:hAnsi="Arial" w:cs="Times New Roman"/>
          <w:color w:val="000000"/>
          <w:sz w:val="14"/>
          <w:szCs w:val="14"/>
          <w:lang w:eastAsia="es-ES" w:bidi="es-ES"/>
        </w:rPr>
        <w:t>La licitud del tratamiento de sus datos es el cumplimiento de una obligación legal.</w:t>
      </w:r>
    </w:p>
    <w:p w:rsidR="00EE7F77" w:rsidRPr="00804E6C" w:rsidRDefault="00EE7F77" w:rsidP="00EE7F77">
      <w:pPr>
        <w:widowControl w:val="0"/>
        <w:autoSpaceDE w:val="0"/>
        <w:autoSpaceDN w:val="0"/>
        <w:spacing w:after="0" w:line="240" w:lineRule="auto"/>
        <w:ind w:right="-7"/>
        <w:jc w:val="both"/>
        <w:rPr>
          <w:rFonts w:ascii="Arial" w:eastAsia="Times New Roman" w:hAnsi="Arial" w:cs="Times New Roman"/>
          <w:color w:val="000000"/>
          <w:sz w:val="14"/>
          <w:szCs w:val="14"/>
          <w:lang w:eastAsia="es-ES" w:bidi="es-ES"/>
        </w:rPr>
      </w:pPr>
      <w:r w:rsidRPr="00804E6C">
        <w:rPr>
          <w:rFonts w:ascii="Arial" w:eastAsia="Times New Roman" w:hAnsi="Arial" w:cs="Times New Roman"/>
          <w:color w:val="000000"/>
          <w:sz w:val="14"/>
          <w:szCs w:val="14"/>
          <w:lang w:eastAsia="es-ES" w:bidi="es-ES"/>
        </w:rPr>
        <w:t xml:space="preserve">Podrás ejercer tus derechos de </w:t>
      </w:r>
      <w:hyperlink r:id="rId7" w:history="1">
        <w:r w:rsidRPr="00804E6C">
          <w:rPr>
            <w:rFonts w:ascii="Arial" w:eastAsia="Times New Roman" w:hAnsi="Arial" w:cs="Times New Roman"/>
            <w:color w:val="0000FF"/>
            <w:sz w:val="14"/>
            <w:szCs w:val="14"/>
            <w:u w:val="single"/>
            <w:lang w:eastAsia="es-ES" w:bidi="es-ES"/>
          </w:rPr>
          <w:t xml:space="preserve">acceso, </w:t>
        </w:r>
      </w:hyperlink>
      <w:r w:rsidRPr="00804E6C">
        <w:rPr>
          <w:rFonts w:ascii="Arial" w:eastAsia="Times New Roman" w:hAnsi="Arial" w:cs="Times New Roman"/>
          <w:color w:val="000000"/>
          <w:sz w:val="14"/>
          <w:szCs w:val="14"/>
          <w:lang w:eastAsia="es-ES" w:bidi="es-ES"/>
        </w:rPr>
        <w:t xml:space="preserve">rectificación, supresión y </w:t>
      </w:r>
      <w:hyperlink r:id="rId8" w:history="1">
        <w:r w:rsidRPr="00804E6C">
          <w:rPr>
            <w:rFonts w:ascii="Arial" w:eastAsia="Times New Roman" w:hAnsi="Arial" w:cs="Times New Roman"/>
            <w:color w:val="0000FF"/>
            <w:sz w:val="14"/>
            <w:szCs w:val="14"/>
            <w:u w:val="single"/>
            <w:lang w:eastAsia="es-ES" w:bidi="es-ES"/>
          </w:rPr>
          <w:t xml:space="preserve">portabilidad </w:t>
        </w:r>
      </w:hyperlink>
      <w:r w:rsidRPr="00804E6C">
        <w:rPr>
          <w:rFonts w:ascii="Arial" w:eastAsia="Times New Roman" w:hAnsi="Arial" w:cs="Times New Roman"/>
          <w:color w:val="000000"/>
          <w:sz w:val="14"/>
          <w:szCs w:val="14"/>
          <w:lang w:eastAsia="es-ES" w:bidi="es-ES"/>
        </w:rPr>
        <w:t xml:space="preserve">de los datos o de </w:t>
      </w:r>
      <w:hyperlink r:id="rId9" w:history="1">
        <w:r w:rsidRPr="00804E6C">
          <w:rPr>
            <w:rFonts w:ascii="Arial" w:eastAsia="Times New Roman" w:hAnsi="Arial" w:cs="Times New Roman"/>
            <w:color w:val="0000FF"/>
            <w:sz w:val="14"/>
            <w:szCs w:val="14"/>
            <w:u w:val="single"/>
            <w:lang w:eastAsia="es-ES" w:bidi="es-ES"/>
          </w:rPr>
          <w:t xml:space="preserve">limitación </w:t>
        </w:r>
      </w:hyperlink>
      <w:r w:rsidRPr="00804E6C">
        <w:rPr>
          <w:rFonts w:ascii="Arial" w:eastAsia="Times New Roman" w:hAnsi="Arial" w:cs="Times New Roman"/>
          <w:color w:val="000000"/>
          <w:sz w:val="14"/>
          <w:szCs w:val="14"/>
          <w:lang w:eastAsia="es-ES" w:bidi="es-ES"/>
        </w:rPr>
        <w:t xml:space="preserve">y </w:t>
      </w:r>
      <w:hyperlink r:id="rId10" w:history="1">
        <w:r w:rsidRPr="00804E6C">
          <w:rPr>
            <w:rFonts w:ascii="Arial" w:eastAsia="Times New Roman" w:hAnsi="Arial" w:cs="Times New Roman"/>
            <w:color w:val="0000FF"/>
            <w:sz w:val="14"/>
            <w:szCs w:val="14"/>
            <w:u w:val="single"/>
            <w:lang w:eastAsia="es-ES" w:bidi="es-ES"/>
          </w:rPr>
          <w:t xml:space="preserve">oposición </w:t>
        </w:r>
      </w:hyperlink>
      <w:r w:rsidRPr="00804E6C">
        <w:rPr>
          <w:rFonts w:ascii="Arial" w:eastAsia="Times New Roman" w:hAnsi="Arial" w:cs="Times New Roman"/>
          <w:color w:val="000000"/>
          <w:sz w:val="14"/>
          <w:szCs w:val="14"/>
          <w:lang w:eastAsia="es-ES" w:bidi="es-ES"/>
        </w:rPr>
        <w:t>a su tratamiento, así como a no ser objeto de decisiones individuales automatizadas a través de la sede electrónica de la Administración de la Comunidad Autónoma de Aragón con los formularios normalizados disponibles.</w:t>
      </w:r>
    </w:p>
    <w:p w:rsidR="00EE7F77" w:rsidRPr="00804E6C" w:rsidRDefault="00EE7F77" w:rsidP="00EE7F77">
      <w:pPr>
        <w:widowControl w:val="0"/>
        <w:autoSpaceDE w:val="0"/>
        <w:autoSpaceDN w:val="0"/>
        <w:spacing w:after="0" w:line="240" w:lineRule="auto"/>
        <w:ind w:right="-7"/>
        <w:jc w:val="both"/>
        <w:rPr>
          <w:rFonts w:ascii="Arial" w:eastAsia="Times New Roman" w:hAnsi="Arial" w:cs="Times New Roman"/>
          <w:color w:val="000000"/>
          <w:sz w:val="14"/>
          <w:szCs w:val="14"/>
          <w:lang w:eastAsia="es-ES" w:bidi="es-ES"/>
        </w:rPr>
      </w:pPr>
      <w:r w:rsidRPr="00804E6C">
        <w:rPr>
          <w:rFonts w:ascii="Arial" w:eastAsia="Times New Roman" w:hAnsi="Arial" w:cs="Times New Roman"/>
          <w:color w:val="000000"/>
          <w:sz w:val="14"/>
          <w:szCs w:val="14"/>
          <w:lang w:eastAsia="es-ES" w:bidi="es-ES"/>
        </w:rPr>
        <w:t xml:space="preserve">No vamos a comunicar tus datos personales a terceros destinatarios salvo obligación legal.  </w:t>
      </w:r>
    </w:p>
    <w:p w:rsidR="00D578A1" w:rsidRDefault="00EE7F77" w:rsidP="000F314E">
      <w:pPr>
        <w:widowControl w:val="0"/>
        <w:autoSpaceDE w:val="0"/>
        <w:autoSpaceDN w:val="0"/>
        <w:spacing w:after="0" w:line="240" w:lineRule="auto"/>
        <w:ind w:right="-7"/>
        <w:jc w:val="both"/>
      </w:pPr>
      <w:r w:rsidRPr="00804E6C">
        <w:rPr>
          <w:rFonts w:ascii="Arial" w:eastAsia="Times New Roman" w:hAnsi="Arial" w:cs="Times New Roman"/>
          <w:color w:val="000000"/>
          <w:sz w:val="14"/>
          <w:szCs w:val="14"/>
          <w:lang w:eastAsia="es-ES" w:bidi="es-ES"/>
        </w:rPr>
        <w:t xml:space="preserve">Podrás consultar la información adicional y detallada sobre esta actividad de tratamiento en </w:t>
      </w:r>
      <w:hyperlink r:id="rId11" w:history="1">
        <w:r w:rsidRPr="00804E6C">
          <w:rPr>
            <w:rFonts w:ascii="Arial" w:eastAsia="Times New Roman" w:hAnsi="Arial" w:cs="Times New Roman"/>
            <w:color w:val="0000FF"/>
            <w:sz w:val="14"/>
            <w:szCs w:val="14"/>
            <w:u w:val="single"/>
            <w:lang w:eastAsia="es-ES" w:bidi="es-ES"/>
          </w:rPr>
          <w:t>https://aplicaciones.aragon.es/notif_lopd_pub/details.action?fileId=847</w:t>
        </w:r>
      </w:hyperlink>
      <w:r w:rsidRPr="00804E6C">
        <w:rPr>
          <w:rFonts w:ascii="Arial" w:eastAsia="Times New Roman" w:hAnsi="Arial" w:cs="Times New Roman"/>
          <w:color w:val="000000"/>
          <w:sz w:val="14"/>
          <w:szCs w:val="14"/>
          <w:lang w:eastAsia="es-ES" w:bidi="es-ES"/>
        </w:rPr>
        <w:t>”</w:t>
      </w:r>
      <w:r w:rsidR="00921850">
        <w:tab/>
      </w:r>
    </w:p>
    <w:p w:rsidR="00607DFA" w:rsidRPr="00921850" w:rsidRDefault="00607DFA" w:rsidP="000F314E">
      <w:pPr>
        <w:widowControl w:val="0"/>
        <w:autoSpaceDE w:val="0"/>
        <w:autoSpaceDN w:val="0"/>
        <w:spacing w:after="0" w:line="240" w:lineRule="auto"/>
        <w:ind w:right="-7"/>
        <w:jc w:val="both"/>
      </w:pPr>
      <w:r>
        <w:t>DIRECCIÓN</w:t>
      </w:r>
      <w:r w:rsidR="00906218">
        <w:t xml:space="preserve"> GENERAL DE PLANIFICACIÓN Y EQUIDAD</w:t>
      </w:r>
    </w:p>
    <w:sectPr w:rsidR="00607DFA" w:rsidRPr="00921850" w:rsidSect="004F1CA3">
      <w:headerReference w:type="default" r:id="rId12"/>
      <w:pgSz w:w="11906" w:h="16838"/>
      <w:pgMar w:top="2835" w:right="1701" w:bottom="1417" w:left="1701" w:header="708" w:footer="5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0DD" w:rsidRDefault="002830DD" w:rsidP="00344F3B">
      <w:pPr>
        <w:spacing w:after="0" w:line="240" w:lineRule="auto"/>
      </w:pPr>
      <w:r>
        <w:separator/>
      </w:r>
    </w:p>
  </w:endnote>
  <w:endnote w:type="continuationSeparator" w:id="0">
    <w:p w:rsidR="002830DD" w:rsidRDefault="002830DD" w:rsidP="00344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0DD" w:rsidRDefault="002830DD" w:rsidP="00344F3B">
      <w:pPr>
        <w:spacing w:after="0" w:line="240" w:lineRule="auto"/>
      </w:pPr>
      <w:r>
        <w:separator/>
      </w:r>
    </w:p>
  </w:footnote>
  <w:footnote w:type="continuationSeparator" w:id="0">
    <w:p w:rsidR="002830DD" w:rsidRDefault="002830DD" w:rsidP="00344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F3B" w:rsidRDefault="006403A3" w:rsidP="00856E7D">
    <w:pPr>
      <w:pStyle w:val="Encabezado"/>
      <w:tabs>
        <w:tab w:val="clear" w:pos="4252"/>
        <w:tab w:val="clear" w:pos="8504"/>
      </w:tabs>
      <w:ind w:left="-1276" w:right="-994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-803910</wp:posOffset>
              </wp:positionH>
              <wp:positionV relativeFrom="paragraph">
                <wp:posOffset>-30480</wp:posOffset>
              </wp:positionV>
              <wp:extent cx="6878955" cy="536575"/>
              <wp:effectExtent l="0" t="0" r="0" b="0"/>
              <wp:wrapThrough wrapText="bothSides">
                <wp:wrapPolygon edited="0">
                  <wp:start x="0" y="0"/>
                  <wp:lineTo x="0" y="14570"/>
                  <wp:lineTo x="14954" y="20705"/>
                  <wp:lineTo x="18543" y="20705"/>
                  <wp:lineTo x="21534" y="13804"/>
                  <wp:lineTo x="21534" y="767"/>
                  <wp:lineTo x="4247" y="0"/>
                  <wp:lineTo x="0" y="0"/>
                </wp:wrapPolygon>
              </wp:wrapThrough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8955" cy="536575"/>
                        <a:chOff x="0" y="0"/>
                        <a:chExt cx="6878955" cy="536575"/>
                      </a:xfrm>
                    </wpg:grpSpPr>
                    <pic:pic xmlns:pic="http://schemas.openxmlformats.org/drawingml/2006/picture">
                      <pic:nvPicPr>
                        <pic:cNvPr id="29" name="Imagen 2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4610" cy="3695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0" name="Imagen 30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14475" y="19050"/>
                          <a:ext cx="1816100" cy="3435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7" name="Imagen 27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524250" y="47625"/>
                          <a:ext cx="1104900" cy="2940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6" name="Imagen 26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800600" y="28575"/>
                          <a:ext cx="1076960" cy="508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8" name="Imagen 28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53100" y="9525"/>
                          <a:ext cx="1125855" cy="3867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E70D4FC" id="Grupo 1" o:spid="_x0000_s1026" style="position:absolute;margin-left:-63.3pt;margin-top:-2.4pt;width:541.65pt;height:42.25pt;z-index:251662336" coordsize="68789,536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9" o:spid="_x0000_s1027" type="#_x0000_t75" style="position:absolute;width:13246;height:36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05u3EAAAA2wAAAA8AAABkcnMvZG93bnJldi54bWxEj9FqwkAURN+F/sNyhb6UuqlgG6OrtCmB&#10;gi/V5gOu2Ws2mL0bsluT/r1bEHwcZuYMs96OthUX6n3jWMHLLAFBXDndcK2g/CmeUxA+IGtsHZOC&#10;P/Kw3TxM1phpN/CeLodQiwhhn6ECE0KXSekrQxb9zHXE0Tu53mKIsq+l7nGIcNvKeZK8SosNxwWD&#10;HeWGqvPh1ypo8oX+TEP3nT8dy4LfWkO7j71Sj9PxfQUi0Bju4Vv7SyuYL+H/S/wBcnM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m05u3EAAAA2wAAAA8AAAAAAAAAAAAAAAAA&#10;nwIAAGRycy9kb3ducmV2LnhtbFBLBQYAAAAABAAEAPcAAACQAwAAAAA=&#10;">
                <v:imagedata r:id="rId6" o:title=""/>
                <v:path arrowok="t"/>
              </v:shape>
              <v:shape id="Imagen 30" o:spid="_x0000_s1028" type="#_x0000_t75" style="position:absolute;left:15144;top:190;width:18161;height:34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Tr3O+AAAA2wAAAA8AAABkcnMvZG93bnJldi54bWxET8uKwjAU3Qv+Q7iCO011QKSaluIgOEsf&#10;uL40d5owzU1pMrUzX28WgsvDee/L0bVioD5YzwpWywwEce215UbB7XpcbEGEiKyx9UwK/ihAWUwn&#10;e8y1f/CZhktsRArhkKMCE2OXSxlqQw7D0nfEifv2vcOYYN9I3eMjhbtWrrNsIx1aTg0GOzoYqn8u&#10;v05Bc61XxlY0fP5XN/91zw4nf7ZKzWdjtQMRaYxv8ct90go+0vr0Jf0AWTw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BnTr3O+AAAA2wAAAA8AAAAAAAAAAAAAAAAAnwIAAGRy&#10;cy9kb3ducmV2LnhtbFBLBQYAAAAABAAEAPcAAACKAwAAAAA=&#10;">
                <v:imagedata r:id="rId7" o:title=""/>
                <v:path arrowok="t"/>
              </v:shape>
              <v:shape id="Imagen 27" o:spid="_x0000_s1029" type="#_x0000_t75" style="position:absolute;left:35242;top:476;width:11049;height:29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8MvXDAAAA2wAAAA8AAABkcnMvZG93bnJldi54bWxEj0uLwkAQhO+C/2FowZtO9OAj6yiLD1hR&#10;ljUueG0ybRI20xMyszH+e0cQPBZV9RW1WLWmFA3VrrCsYDSMQBCnVhecKfg97wYzEM4jaywtk4I7&#10;OVgtu50Fxtre+ERN4jMRIOxiVJB7X8VSujQng25oK+LgXW1t0AdZZ1LXeAtwU8pxFE2kwYLDQo4V&#10;rXNK/5J/o4C/D3vn5scfXDfJpcSt3hgzV6rfaz8/QHhq/Tv8an9pBeMpPL+EHyC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rwy9cMAAADbAAAADwAAAAAAAAAAAAAAAACf&#10;AgAAZHJzL2Rvd25yZXYueG1sUEsFBgAAAAAEAAQA9wAAAI8DAAAAAA==&#10;">
                <v:imagedata r:id="rId8" o:title=""/>
                <v:path arrowok="t"/>
              </v:shape>
              <v:shape id="Imagen 26" o:spid="_x0000_s1030" type="#_x0000_t75" style="position:absolute;left:48006;top:285;width:10769;height:50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k6HzDAAAA2wAAAA8AAABkcnMvZG93bnJldi54bWxEj92KwjAUhO8XfIdwhL1bU73oajWKqCsV&#10;LPj3AIfm2Babk9JErW+/WVjwcpiZb5jZojO1eFDrKssKhoMIBHFudcWFgsv552sMwnlkjbVlUvAi&#10;B4t572OGibZPPtLj5AsRIOwSVFB63yRSurwkg25gG+LgXW1r0AfZFlK3+AxwU8tRFMXSYMVhocSG&#10;ViXlt9PdKMi2dTZxF7rv1ptd/L0/pJndpEp99rvlFISnzr/D/+1UKxjF8Pcl/AA5/w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WTofMMAAADbAAAADwAAAAAAAAAAAAAAAACf&#10;AgAAZHJzL2Rvd25yZXYueG1sUEsFBgAAAAAEAAQA9wAAAI8DAAAAAA==&#10;">
                <v:imagedata r:id="rId9" o:title=""/>
                <v:path arrowok="t"/>
              </v:shape>
              <v:shape id="Imagen 28" o:spid="_x0000_s1031" type="#_x0000_t75" style="position:absolute;left:57531;top:95;width:11258;height:38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90oC/AAAA2wAAAA8AAABkcnMvZG93bnJldi54bWxET89rwjAUvgv7H8IbeJGZqtiNzihTFLxa&#10;Pez4aN6auualJKl2//1yEDx+fL9Xm8G24kY+NI4VzKYZCOLK6YZrBZfz4e0DRIjIGlvHpOCPAmzW&#10;L6MVFtrd+US3MtYihXAoUIGJsSukDJUhi2HqOuLE/ThvMSboa6k93lO4beU8y3JpseHUYLCjnaHq&#10;t+ytAt+b/Pt94cx+sl9er0zYT7a5UuPX4esTRKQhPsUP91ErmKex6Uv6AXL9D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QPdKAvwAAANsAAAAPAAAAAAAAAAAAAAAAAJ8CAABk&#10;cnMvZG93bnJldi54bWxQSwUGAAAAAAQABAD3AAAAiwMAAAAA&#10;">
                <v:imagedata r:id="rId10" o:title=""/>
                <v:path arrowok="t"/>
              </v:shape>
              <w10:wrap type="through"/>
            </v:group>
          </w:pict>
        </mc:Fallback>
      </mc:AlternateContent>
    </w:r>
    <w:r w:rsidR="007167E4">
      <w:t xml:space="preserve">  </w:t>
    </w:r>
    <w:r w:rsidR="00173197">
      <w:t xml:space="preserve">  </w:t>
    </w:r>
    <w:r w:rsidR="00843E50">
      <w:t xml:space="preserve"> </w:t>
    </w:r>
    <w:r w:rsidR="007167E4">
      <w:t xml:space="preserve">  </w:t>
    </w:r>
    <w:r w:rsidR="00843E50">
      <w:t xml:space="preserve"> </w:t>
    </w:r>
    <w:r w:rsidR="00173197">
      <w:t xml:space="preserve">   </w:t>
    </w:r>
  </w:p>
  <w:p w:rsidR="00344F3B" w:rsidRPr="00F51DE8" w:rsidRDefault="00344F3B" w:rsidP="00856E7D">
    <w:pPr>
      <w:pStyle w:val="Encabezado"/>
      <w:tabs>
        <w:tab w:val="clear" w:pos="4252"/>
        <w:tab w:val="clear" w:pos="8504"/>
      </w:tabs>
      <w:ind w:left="-1276" w:right="-1135"/>
      <w:jc w:val="center"/>
      <w:rPr>
        <w:sz w:val="16"/>
      </w:rPr>
    </w:pPr>
    <w:r w:rsidRPr="00F51DE8">
      <w:rPr>
        <w:sz w:val="16"/>
      </w:rPr>
      <w:t xml:space="preserve">Programa financiado por el Ministerio de Educación y Formación Profesional, por el Mecanismo de Recuperación, </w:t>
    </w:r>
    <w:r w:rsidR="00856E7D" w:rsidRPr="00F51DE8">
      <w:rPr>
        <w:sz w:val="16"/>
      </w:rPr>
      <w:t xml:space="preserve">Transformación y Resiliencia y por la Unión </w:t>
    </w:r>
    <w:r w:rsidR="003603A9" w:rsidRPr="00F51DE8">
      <w:rPr>
        <w:sz w:val="16"/>
      </w:rPr>
      <w:t>Europe</w:t>
    </w:r>
    <w:r w:rsidR="00886309">
      <w:rPr>
        <w:sz w:val="16"/>
      </w:rPr>
      <w:t xml:space="preserve">a </w:t>
    </w:r>
    <w:proofErr w:type="spellStart"/>
    <w:r w:rsidR="00856E7D" w:rsidRPr="00F51DE8">
      <w:rPr>
        <w:sz w:val="16"/>
      </w:rPr>
      <w:t>NextGenerationEU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C216F"/>
    <w:multiLevelType w:val="hybridMultilevel"/>
    <w:tmpl w:val="F176F55C"/>
    <w:lvl w:ilvl="0" w:tplc="A47827C4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65129"/>
    <w:multiLevelType w:val="hybridMultilevel"/>
    <w:tmpl w:val="986E273A"/>
    <w:lvl w:ilvl="0" w:tplc="53C4FA08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E5A87"/>
    <w:multiLevelType w:val="hybridMultilevel"/>
    <w:tmpl w:val="FB661C42"/>
    <w:lvl w:ilvl="0" w:tplc="4A8C3AAA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D56378"/>
    <w:multiLevelType w:val="hybridMultilevel"/>
    <w:tmpl w:val="49467FA8"/>
    <w:lvl w:ilvl="0" w:tplc="869E0482">
      <w:numFmt w:val="bullet"/>
      <w:lvlText w:val=""/>
      <w:lvlJc w:val="left"/>
      <w:pPr>
        <w:ind w:left="1080" w:hanging="360"/>
      </w:pPr>
      <w:rPr>
        <w:rFonts w:ascii="Symbol" w:eastAsiaTheme="minorHAnsi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760713"/>
    <w:multiLevelType w:val="hybridMultilevel"/>
    <w:tmpl w:val="2E9A4F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E4F"/>
    <w:rsid w:val="000A03B5"/>
    <w:rsid w:val="000E08AC"/>
    <w:rsid w:val="000F314E"/>
    <w:rsid w:val="0016046D"/>
    <w:rsid w:val="00173197"/>
    <w:rsid w:val="0022179E"/>
    <w:rsid w:val="00262D26"/>
    <w:rsid w:val="00263249"/>
    <w:rsid w:val="002830DD"/>
    <w:rsid w:val="002A081E"/>
    <w:rsid w:val="002F7894"/>
    <w:rsid w:val="00344F3B"/>
    <w:rsid w:val="00357793"/>
    <w:rsid w:val="003603A9"/>
    <w:rsid w:val="00360DAE"/>
    <w:rsid w:val="003E0036"/>
    <w:rsid w:val="00467786"/>
    <w:rsid w:val="004D3935"/>
    <w:rsid w:val="004F1CA3"/>
    <w:rsid w:val="004F419C"/>
    <w:rsid w:val="00505E55"/>
    <w:rsid w:val="0054135C"/>
    <w:rsid w:val="005617FB"/>
    <w:rsid w:val="005C722C"/>
    <w:rsid w:val="00607DFA"/>
    <w:rsid w:val="006403A3"/>
    <w:rsid w:val="006448EB"/>
    <w:rsid w:val="00662E4F"/>
    <w:rsid w:val="006E74AB"/>
    <w:rsid w:val="007167E4"/>
    <w:rsid w:val="007A65EB"/>
    <w:rsid w:val="00843E50"/>
    <w:rsid w:val="00856E7D"/>
    <w:rsid w:val="00874511"/>
    <w:rsid w:val="00886309"/>
    <w:rsid w:val="008B4175"/>
    <w:rsid w:val="008F2DCA"/>
    <w:rsid w:val="00906218"/>
    <w:rsid w:val="00921850"/>
    <w:rsid w:val="00976389"/>
    <w:rsid w:val="00977B60"/>
    <w:rsid w:val="009D3602"/>
    <w:rsid w:val="009F3293"/>
    <w:rsid w:val="00A37788"/>
    <w:rsid w:val="00A41709"/>
    <w:rsid w:val="00B5611F"/>
    <w:rsid w:val="00B56E8B"/>
    <w:rsid w:val="00B645D7"/>
    <w:rsid w:val="00B701E9"/>
    <w:rsid w:val="00BC7022"/>
    <w:rsid w:val="00BE64C5"/>
    <w:rsid w:val="00C501E6"/>
    <w:rsid w:val="00C731E0"/>
    <w:rsid w:val="00D578A1"/>
    <w:rsid w:val="00D92AB5"/>
    <w:rsid w:val="00E36A15"/>
    <w:rsid w:val="00EC70CD"/>
    <w:rsid w:val="00EE0E53"/>
    <w:rsid w:val="00EE7E6C"/>
    <w:rsid w:val="00EE7F77"/>
    <w:rsid w:val="00F235F9"/>
    <w:rsid w:val="00F43A4C"/>
    <w:rsid w:val="00F51CF1"/>
    <w:rsid w:val="00F51DE8"/>
    <w:rsid w:val="00F9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365528"/>
  <w15:chartTrackingRefBased/>
  <w15:docId w15:val="{3DE7B424-D692-4E78-954D-0BAE150C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4F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4F3B"/>
  </w:style>
  <w:style w:type="paragraph" w:styleId="Piedepgina">
    <w:name w:val="footer"/>
    <w:basedOn w:val="Normal"/>
    <w:link w:val="PiedepginaCar"/>
    <w:uiPriority w:val="99"/>
    <w:unhideWhenUsed/>
    <w:rsid w:val="00344F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4F3B"/>
  </w:style>
  <w:style w:type="paragraph" w:styleId="Prrafodelista">
    <w:name w:val="List Paragraph"/>
    <w:basedOn w:val="Normal"/>
    <w:uiPriority w:val="34"/>
    <w:qFormat/>
    <w:rsid w:val="00360DAE"/>
    <w:pPr>
      <w:ind w:left="720"/>
      <w:contextualSpacing/>
    </w:pPr>
    <w:rPr>
      <w:rFonts w:ascii="Calibri Light" w:hAnsi="Calibri Light"/>
      <w:sz w:val="24"/>
      <w:lang w:val="ca-ES"/>
    </w:rPr>
  </w:style>
  <w:style w:type="table" w:styleId="Tablaconcuadrcula">
    <w:name w:val="Table Grid"/>
    <w:basedOn w:val="Tablanormal"/>
    <w:uiPriority w:val="39"/>
    <w:rsid w:val="00360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E0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08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agon.es/tramitador/-/tramite/proteccion-datos-ejercicio-derecho-portabilidad-dato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agon.es/tramitador/-/tramite/proteccion-datos-ejercicio-derecho-acceso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plicaciones.aragon.es/notif_lopd_pub/details.action?fileId=847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aragon.es/tramitador/-/tramite/proteccion-datos-ejercicio-derecho-oposic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agon.es/tramitador/-/tramite/proteccion-datos-ejercicio-derecho-limitacio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4</cp:revision>
  <cp:lastPrinted>2022-01-28T13:35:00Z</cp:lastPrinted>
  <dcterms:created xsi:type="dcterms:W3CDTF">2023-05-18T07:02:00Z</dcterms:created>
  <dcterms:modified xsi:type="dcterms:W3CDTF">2023-05-18T07:06:00Z</dcterms:modified>
</cp:coreProperties>
</file>