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5E78589D" w:rsidR="00E769CA" w:rsidRPr="002A6C98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r w:rsidRPr="002A6C98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131839" w:rsidRPr="002A6C98">
        <w:rPr>
          <w:rFonts w:cs="Arial"/>
          <w:b/>
          <w:bCs/>
          <w:sz w:val="20"/>
          <w:szCs w:val="18"/>
        </w:rPr>
        <w:t>2023/2024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2A6C98" w:rsidRPr="002A6C98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2A6C98" w:rsidRPr="002A6C98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0BCCBC3" w14:textId="77777777" w:rsidTr="003237C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23005370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246F98" w:rsidRPr="002A6C98">
              <w:rPr>
                <w:rFonts w:cs="Arial"/>
                <w:b/>
                <w:bCs/>
                <w:sz w:val="16"/>
                <w:szCs w:val="16"/>
              </w:rPr>
              <w:t>UNIDADES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 AUTORIZAD</w:t>
            </w:r>
            <w:r w:rsidR="00246F98" w:rsidRPr="002A6C98">
              <w:rPr>
                <w:rFonts w:cs="Arial"/>
                <w:b/>
                <w:bCs/>
                <w:sz w:val="16"/>
                <w:szCs w:val="16"/>
              </w:rPr>
              <w:t>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S CURSO 202</w:t>
            </w:r>
            <w:r w:rsidR="002A6C98">
              <w:rPr>
                <w:rFonts w:cs="Arial"/>
                <w:b/>
                <w:bCs/>
                <w:sz w:val="16"/>
                <w:szCs w:val="16"/>
              </w:rPr>
              <w:t>3</w:t>
            </w:r>
            <w:bookmarkStart w:id="0" w:name="_GoBack"/>
            <w:bookmarkEnd w:id="0"/>
            <w:r w:rsidRPr="002A6C98">
              <w:rPr>
                <w:rFonts w:cs="Arial"/>
                <w:b/>
                <w:bCs/>
                <w:sz w:val="16"/>
                <w:szCs w:val="16"/>
              </w:rPr>
              <w:t>/2</w:t>
            </w:r>
            <w:r w:rsidR="002A6C98">
              <w:rPr>
                <w:rFonts w:cs="Arial"/>
                <w:b/>
                <w:bCs/>
                <w:sz w:val="16"/>
                <w:szCs w:val="16"/>
              </w:rPr>
              <w:t>4 EN EI Y EP</w:t>
            </w:r>
            <w:r w:rsidR="003564E1"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E440675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38699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91F46F8" w14:textId="2669F506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NÚMERO DE GRUPOS AUTORIZADOS CURSO</w:t>
            </w:r>
            <w:r w:rsidR="00A73682">
              <w:rPr>
                <w:rFonts w:cs="Arial"/>
                <w:b/>
                <w:bCs/>
                <w:sz w:val="16"/>
                <w:szCs w:val="16"/>
              </w:rPr>
              <w:t xml:space="preserve"> 2023/24 EN ESO: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F25217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2A6C98" w:rsidRPr="002A6C98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3F1257B0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JEFE/A DE ESTUDIOS</w:t>
            </w:r>
            <w:r w:rsidR="002A6C98" w:rsidRPr="002A6C98">
              <w:rPr>
                <w:rFonts w:cs="Arial"/>
                <w:b/>
                <w:bCs/>
                <w:sz w:val="16"/>
                <w:szCs w:val="16"/>
              </w:rPr>
              <w:t xml:space="preserve"> EI Y EP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4A877FB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C8D83DB" w14:textId="7B9C61D5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JEFE/A DE EST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SECUNDARIA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C084911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E7E938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EACD3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D019A4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3746DE3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100508FD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AE3478" w14:textId="4EDAA10F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JE ADJUNTO/A 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SECUNDARIA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1F946C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8DA8E2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94C20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E4CE9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ED6C308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BCE278B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5850BBB" w14:textId="48EF2E17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SECRETARIO/A ADJUNTO/A: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1FD27C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DAB8CF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F0CE45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25E44B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5B3BFB4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2A6C98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2A6C98" w:rsidRPr="00086DB8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086DB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086DB8" w:rsidRDefault="00E769CA" w:rsidP="00E769CA">
            <w:pPr>
              <w:spacing w:before="60" w:after="60" w:line="240" w:lineRule="auto"/>
              <w:rPr>
                <w:rFonts w:cs="Arial"/>
                <w:sz w:val="6"/>
                <w:szCs w:val="16"/>
              </w:rPr>
            </w:pPr>
          </w:p>
        </w:tc>
      </w:tr>
      <w:tr w:rsidR="002A6C98" w:rsidRPr="002A6C98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086DB8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086DB8" w:rsidRDefault="00E769CA" w:rsidP="00E769CA">
            <w:pPr>
              <w:spacing w:before="60" w:after="60" w:line="240" w:lineRule="auto"/>
              <w:rPr>
                <w:rFonts w:cs="Arial"/>
                <w:sz w:val="6"/>
                <w:szCs w:val="16"/>
              </w:rPr>
            </w:pPr>
          </w:p>
        </w:tc>
      </w:tr>
      <w:tr w:rsidR="002A6C98" w:rsidRPr="002A6C98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En </w:t>
            </w:r>
            <w:r w:rsidR="00571B67" w:rsidRPr="002A6C98">
              <w:rPr>
                <w:rFonts w:cs="Arial"/>
                <w:sz w:val="16"/>
                <w:szCs w:val="16"/>
              </w:rPr>
              <w:t xml:space="preserve">______________, a ____ de __________ </w:t>
            </w:r>
            <w:proofErr w:type="spellStart"/>
            <w:r w:rsidR="00571B67" w:rsidRPr="002A6C98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2A6C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2A6C98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2A6C98" w:rsidRPr="002A6C98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Fdo.:</w:t>
            </w:r>
            <w:r w:rsidR="004379AE" w:rsidRPr="002A6C9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187EC0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</w:t>
            </w:r>
            <w:r w:rsidR="0036145B" w:rsidRPr="002A6C98">
              <w:rPr>
                <w:rFonts w:cs="Arial"/>
                <w:sz w:val="16"/>
                <w:szCs w:val="16"/>
              </w:rPr>
              <w:t xml:space="preserve">el artículo </w:t>
            </w:r>
            <w:r w:rsidR="00A73682">
              <w:rPr>
                <w:rFonts w:cs="Arial"/>
                <w:sz w:val="16"/>
                <w:szCs w:val="16"/>
              </w:rPr>
              <w:t xml:space="preserve">6 del Decreto </w:t>
            </w:r>
            <w:r w:rsidR="00A73682" w:rsidRPr="00A73682">
              <w:rPr>
                <w:rFonts w:cs="Arial"/>
                <w:sz w:val="16"/>
                <w:szCs w:val="16"/>
              </w:rPr>
              <w:t>146/2022, de 5 de octubre, del Gobierno de Aragón, por el que se aprueba el Reglamento Orgánico de los Centros Públicos Integrados de enseñanzas no universitarias de la Comunidad Autónoma de Aragón</w:t>
            </w:r>
            <w:r w:rsidR="00552209" w:rsidRPr="002A6C98">
              <w:rPr>
                <w:rFonts w:cs="Arial"/>
                <w:sz w:val="16"/>
                <w:szCs w:val="16"/>
              </w:rPr>
              <w:t>.</w:t>
            </w:r>
          </w:p>
          <w:p w14:paraId="54B1E313" w14:textId="3A02FE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En ______________, a ____ de __________ </w:t>
            </w:r>
            <w:proofErr w:type="spellStart"/>
            <w:r w:rsidRPr="002A6C98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2A6C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1245BD96" w:rsidR="00571B67" w:rsidRPr="002A6C98" w:rsidRDefault="00552209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EL/LA </w:t>
            </w:r>
            <w:r w:rsidR="00571B67" w:rsidRPr="002A6C98">
              <w:rPr>
                <w:rFonts w:cs="Arial"/>
                <w:sz w:val="16"/>
                <w:szCs w:val="16"/>
              </w:rPr>
              <w:t>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CONFORME, en ______________, a ____ de __________ </w:t>
            </w:r>
            <w:proofErr w:type="spellStart"/>
            <w:r w:rsidRPr="002A6C98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2A6C98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2A6C98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4491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3968"/>
      </w:tblGrid>
      <w:tr w:rsidR="002A6C98" w:rsidRPr="002A6C98" w14:paraId="29BA5100" w14:textId="77777777" w:rsidTr="00A73682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11235651" w:rsidR="00E769CA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b/>
                <w:i/>
                <w:iCs/>
                <w:sz w:val="18"/>
                <w:szCs w:val="18"/>
              </w:rPr>
              <w:t>COMPOSICIÓN DEL EQUIPO DIRECTIVO</w:t>
            </w:r>
          </w:p>
        </w:tc>
      </w:tr>
      <w:tr w:rsidR="002A6C98" w:rsidRPr="002A6C98" w14:paraId="682CF201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14BD6AFF" w:rsidR="00E769CA" w:rsidRPr="002A6C98" w:rsidRDefault="00A73682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EN TODOS LOS CPI (siempre que se impartan todas las enseñanzas)</w:t>
            </w:r>
          </w:p>
        </w:tc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88" w14:textId="77777777" w:rsidR="00E769CA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2449CEC6" w14:textId="77777777" w:rsidR="0036145B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  <w:p w14:paraId="6FF32A58" w14:textId="77777777" w:rsidR="0036145B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Jefe/a de Estudios</w:t>
            </w:r>
            <w:r w:rsidR="00A73682">
              <w:rPr>
                <w:rFonts w:cs="Arial"/>
                <w:i/>
                <w:iCs/>
                <w:sz w:val="18"/>
                <w:szCs w:val="18"/>
              </w:rPr>
              <w:t xml:space="preserve"> Educación Infantil y Primaria</w:t>
            </w:r>
          </w:p>
          <w:p w14:paraId="41BF6FB3" w14:textId="3880160F" w:rsidR="00A73682" w:rsidRPr="002A6C98" w:rsidRDefault="00A73682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Jefe/a de Estudios Educación Secundaria</w:t>
            </w:r>
          </w:p>
        </w:tc>
      </w:tr>
      <w:tr w:rsidR="002A6C98" w:rsidRPr="002A6C98" w14:paraId="70C7B56C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49B61F41" w:rsidR="00E769CA" w:rsidRPr="002A6C98" w:rsidRDefault="00A73682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CPI TIPO I Y </w:t>
            </w:r>
            <w:r w:rsidR="00DF6803">
              <w:rPr>
                <w:rFonts w:cs="Arial"/>
                <w:i/>
                <w:iCs/>
                <w:sz w:val="18"/>
                <w:szCs w:val="18"/>
              </w:rPr>
              <w:t>TIPO II (si se prestan servicios complementarios de comedor o transporte escolar)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2F944215" w:rsidR="00E769CA" w:rsidRPr="002A6C98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Secretario/a</w:t>
            </w:r>
            <w:r w:rsidR="00DF6803">
              <w:rPr>
                <w:rFonts w:cs="Arial"/>
                <w:i/>
                <w:iCs/>
                <w:sz w:val="18"/>
                <w:szCs w:val="18"/>
              </w:rPr>
              <w:t xml:space="preserve"> Adjunto/a</w:t>
            </w:r>
          </w:p>
        </w:tc>
      </w:tr>
      <w:tr w:rsidR="00A73682" w:rsidRPr="002A6C98" w14:paraId="4C794817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11203AC1" w:rsidR="00E769CA" w:rsidRPr="002A6C98" w:rsidRDefault="000A66B1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CPI DE 16 A 25 GRUPOS EN SECUNDARIA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0DD512F6" w:rsidR="00E769CA" w:rsidRPr="002A6C98" w:rsidRDefault="000A66B1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1 Jefe/a Estudios Adjunto/a</w:t>
            </w:r>
          </w:p>
        </w:tc>
      </w:tr>
    </w:tbl>
    <w:p w14:paraId="4D2D836F" w14:textId="77777777" w:rsidR="003270FA" w:rsidRPr="002A6C98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2A6C98" w:rsidSect="00821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6B039" w14:textId="77777777" w:rsidR="005B4862" w:rsidRDefault="005B4862" w:rsidP="00E769CA">
      <w:pPr>
        <w:spacing w:before="0" w:after="0" w:line="240" w:lineRule="auto"/>
      </w:pPr>
      <w:r>
        <w:separator/>
      </w:r>
    </w:p>
  </w:endnote>
  <w:endnote w:type="continuationSeparator" w:id="0">
    <w:p w14:paraId="1BD4DA5D" w14:textId="77777777" w:rsidR="005B4862" w:rsidRDefault="005B4862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C151" w14:textId="77777777" w:rsidR="00770CFD" w:rsidRDefault="00770C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D18C" w14:textId="77777777" w:rsidR="00770CFD" w:rsidRDefault="00770C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2765" w14:textId="77777777" w:rsidR="00770CFD" w:rsidRDefault="00770C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5B7F9" w14:textId="77777777" w:rsidR="005B4862" w:rsidRDefault="005B4862" w:rsidP="00E769CA">
      <w:pPr>
        <w:spacing w:before="0" w:after="0" w:line="240" w:lineRule="auto"/>
      </w:pPr>
      <w:r>
        <w:separator/>
      </w:r>
    </w:p>
  </w:footnote>
  <w:footnote w:type="continuationSeparator" w:id="0">
    <w:p w14:paraId="13CB688E" w14:textId="77777777" w:rsidR="005B4862" w:rsidRDefault="005B4862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41092" w14:textId="77777777" w:rsidR="00770CFD" w:rsidRDefault="00770C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33C8A" w14:textId="77777777" w:rsidR="00770CFD" w:rsidRDefault="00770C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1607F4E6" w:rsidR="00421650" w:rsidRPr="00131839" w:rsidRDefault="00770CFD" w:rsidP="00131839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4844D0" wp14:editId="7F84C7A2">
              <wp:simplePos x="0" y="0"/>
              <wp:positionH relativeFrom="column">
                <wp:posOffset>3810</wp:posOffset>
              </wp:positionH>
              <wp:positionV relativeFrom="paragraph">
                <wp:posOffset>-82335</wp:posOffset>
              </wp:positionV>
              <wp:extent cx="6115050" cy="629705"/>
              <wp:effectExtent l="0" t="0" r="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29705"/>
                        <a:chOff x="0" y="34506"/>
                        <a:chExt cx="6115238" cy="629729"/>
                      </a:xfrm>
                    </wpg:grpSpPr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57533" y="43103"/>
                          <a:ext cx="1957705" cy="62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09C84" w14:textId="77777777" w:rsidR="00770CFD" w:rsidRPr="00F14818" w:rsidRDefault="00770CFD" w:rsidP="00770CFD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Servicio Provincial de Educación</w:t>
                            </w:r>
                          </w:p>
                          <w:p w14:paraId="7FD11D76" w14:textId="77777777" w:rsidR="00770CFD" w:rsidRPr="00F14818" w:rsidRDefault="00770CFD" w:rsidP="00770CFD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eastAsia="zh-CN"/>
                              </w:rPr>
                              <w:t>-INSPECCIÓN DE EDUCACIÓN-</w:t>
                            </w:r>
                          </w:p>
                          <w:p w14:paraId="146429D6" w14:textId="77777777" w:rsidR="00770CFD" w:rsidRPr="00F14818" w:rsidRDefault="00770CFD" w:rsidP="00770CFD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Plaza Cervantes, 2 22003-Huesca</w:t>
                            </w:r>
                          </w:p>
                          <w:p w14:paraId="61A5B4DB" w14:textId="77777777" w:rsidR="00770CFD" w:rsidRPr="00F14818" w:rsidRDefault="00770CFD" w:rsidP="00770CFD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San Vicente de Paúl, 3 44002-Teruel</w:t>
                            </w:r>
                          </w:p>
                          <w:p w14:paraId="2D1825A7" w14:textId="77777777" w:rsidR="00770CFD" w:rsidRPr="00F14818" w:rsidRDefault="00770CFD" w:rsidP="00770CFD">
                            <w:pPr>
                              <w:tabs>
                                <w:tab w:val="left" w:pos="5880"/>
                              </w:tabs>
                              <w:spacing w:before="0"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F14818">
                              <w:rPr>
                                <w:rFonts w:cs="Arial"/>
                                <w:b/>
                                <w:color w:val="FF0000"/>
                                <w:sz w:val="14"/>
                                <w:szCs w:val="14"/>
                                <w:lang w:eastAsia="zh-CN"/>
                              </w:rPr>
                              <w:t>Avenida Juan Pablo II, 20 50071-Zaragoza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06"/>
                          <a:ext cx="1485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04844D0" id="Grupo 4" o:spid="_x0000_s1026" style="position:absolute;left:0;text-align:left;margin-left:.3pt;margin-top:-6.5pt;width:481.5pt;height:49.6pt;z-index:251659264;mso-height-relative:margin" coordorigin=",345" coordsize="61152,62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1575;top:431;width:19577;height:6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" stroked="f">
                <v:textbox>
                  <w:txbxContent>
                    <w:p w14:paraId="0D909C84" w14:textId="77777777" w:rsidR="00770CFD" w:rsidRPr="00F14818" w:rsidRDefault="00770CFD" w:rsidP="00770CFD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Servicio Provincial de Educación</w:t>
                      </w:r>
                    </w:p>
                    <w:p w14:paraId="7FD11D76" w14:textId="77777777" w:rsidR="00770CFD" w:rsidRPr="00F14818" w:rsidRDefault="00770CFD" w:rsidP="00770CFD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sz w:val="14"/>
                          <w:szCs w:val="14"/>
                          <w:lang w:eastAsia="zh-CN"/>
                        </w:rPr>
                        <w:t>-INSPECCIÓN DE EDUCACIÓN-</w:t>
                      </w:r>
                    </w:p>
                    <w:p w14:paraId="146429D6" w14:textId="77777777" w:rsidR="00770CFD" w:rsidRPr="00F14818" w:rsidRDefault="00770CFD" w:rsidP="00770CFD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Plaza Cervantes, 2 22003-Huesca</w:t>
                      </w:r>
                    </w:p>
                    <w:p w14:paraId="61A5B4DB" w14:textId="77777777" w:rsidR="00770CFD" w:rsidRPr="00F14818" w:rsidRDefault="00770CFD" w:rsidP="00770CFD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San Vicente de Paúl, 3 44002-Teruel</w:t>
                      </w:r>
                    </w:p>
                    <w:p w14:paraId="2D1825A7" w14:textId="77777777" w:rsidR="00770CFD" w:rsidRPr="00F14818" w:rsidRDefault="00770CFD" w:rsidP="00770CFD">
                      <w:pPr>
                        <w:tabs>
                          <w:tab w:val="left" w:pos="5880"/>
                        </w:tabs>
                        <w:spacing w:before="0" w:after="0" w:line="240" w:lineRule="auto"/>
                        <w:jc w:val="center"/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</w:pPr>
                      <w:r w:rsidRPr="00F14818">
                        <w:rPr>
                          <w:rFonts w:cs="Arial"/>
                          <w:b/>
                          <w:color w:val="FF0000"/>
                          <w:sz w:val="14"/>
                          <w:szCs w:val="14"/>
                          <w:lang w:eastAsia="zh-CN"/>
                        </w:rPr>
                        <w:t>Avenida Juan Pablo II, 20 50071-Zaragoza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top:345;width:14859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">
                <v:imagedata r:id="rId2" o:title="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86DB8"/>
    <w:rsid w:val="00091770"/>
    <w:rsid w:val="000A66B1"/>
    <w:rsid w:val="00131839"/>
    <w:rsid w:val="001F3962"/>
    <w:rsid w:val="001F59A3"/>
    <w:rsid w:val="00246F98"/>
    <w:rsid w:val="002A6C98"/>
    <w:rsid w:val="002B549C"/>
    <w:rsid w:val="003237C3"/>
    <w:rsid w:val="003270FA"/>
    <w:rsid w:val="003564E1"/>
    <w:rsid w:val="0036145B"/>
    <w:rsid w:val="00367AFA"/>
    <w:rsid w:val="00421650"/>
    <w:rsid w:val="004379AE"/>
    <w:rsid w:val="00457C3D"/>
    <w:rsid w:val="004A2AF3"/>
    <w:rsid w:val="004E2333"/>
    <w:rsid w:val="00516F69"/>
    <w:rsid w:val="00552209"/>
    <w:rsid w:val="00571B67"/>
    <w:rsid w:val="005B4862"/>
    <w:rsid w:val="00764F4B"/>
    <w:rsid w:val="00770CFD"/>
    <w:rsid w:val="00821B5C"/>
    <w:rsid w:val="00A73682"/>
    <w:rsid w:val="00C12F94"/>
    <w:rsid w:val="00C960CB"/>
    <w:rsid w:val="00D07453"/>
    <w:rsid w:val="00D74FE4"/>
    <w:rsid w:val="00DF6803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10</cp:revision>
  <dcterms:created xsi:type="dcterms:W3CDTF">2022-04-15T18:19:00Z</dcterms:created>
  <dcterms:modified xsi:type="dcterms:W3CDTF">2023-03-20T08:46:00Z</dcterms:modified>
</cp:coreProperties>
</file>