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37A4" w:rsidRPr="0050197A" w:rsidRDefault="00B01A2E" w:rsidP="003F3554">
      <w:pPr>
        <w:jc w:val="center"/>
        <w:rPr>
          <w:b/>
          <w:sz w:val="32"/>
        </w:rPr>
      </w:pPr>
      <w:bookmarkStart w:id="0" w:name="_GoBack"/>
      <w:bookmarkEnd w:id="0"/>
      <w:r w:rsidRPr="0050197A">
        <w:rPr>
          <w:b/>
          <w:sz w:val="32"/>
        </w:rPr>
        <w:t>HISTORIA DE ESPAÑA</w:t>
      </w:r>
    </w:p>
    <w:p w:rsidR="006E4805" w:rsidRDefault="00DC7E6B" w:rsidP="006E4805">
      <w:pPr>
        <w:rPr>
          <w:color w:val="000000" w:themeColor="text1"/>
          <w:szCs w:val="22"/>
          <w:lang w:val="es-ES_tradnl"/>
        </w:rPr>
      </w:pPr>
      <w:r w:rsidRPr="006E4805">
        <w:rPr>
          <w:color w:val="000000" w:themeColor="text1"/>
          <w:szCs w:val="22"/>
          <w:lang w:val="es-ES_tradnl"/>
        </w:rPr>
        <w:t>La materia de Historia de España introduce al alumnado en la perspectiva del pensamiento histórico, indispensable para la observación, interpretación y comprensión de la realidad en la que vive. Atender a los principales retos y problemas a los que se enfrenta en el siglo XXI resulta esencial para el ejercicio de su madurez intelectual y personal, al situarlo ante los desafíos sociales del presente con objeto de orientar su actuación con compromiso y responsabilidad. El análisis del pasado, de las experiencias individuales y colectivas de las mujeres y los hombres que nos han precedido, constituye una referencia imprescindible para entender el mundo actual. Además, conforma un rico legado que se debe apreciar, conservar y transmitir, como memoria colectiva de las distintas generaciones que nos han antecedido y como fuente de aprendizaje para las que nos van a suceder. De esta manera, al estudiar los acontecimientos vividos por otros, las dificultades a las que tuvieron que hacer frente y las decisiones que adoptaron, el alumnado toma conciencia de los factores que condicionan la actuación humana y el papel que cobran en la historia determinados elementos como las identidades, las creencias, las ideas y las propias emociones. Igualmente, aprende a valorar los aciertos, logros y avances históricos hasta llegar al actual estado social y de derecho en el que se fundamenta nuestra convivencia democrática, considerando también las dificultades, conductas, acciones y retrocesos que han marcado en el tiempo determinadas situaciones traumáticas y dolorosas, y que la sociedad en su conjunto debe conocer para poder superarlas.</w:t>
      </w:r>
    </w:p>
    <w:p w:rsidR="006E4805" w:rsidRDefault="00DC7E6B" w:rsidP="006E4805">
      <w:pPr>
        <w:rPr>
          <w:color w:val="000000" w:themeColor="text1"/>
          <w:szCs w:val="22"/>
          <w:lang w:val="es-ES_tradnl"/>
        </w:rPr>
      </w:pPr>
      <w:r w:rsidRPr="006E4805">
        <w:rPr>
          <w:color w:val="000000" w:themeColor="text1"/>
          <w:szCs w:val="22"/>
          <w:lang w:val="es-ES_tradnl"/>
        </w:rPr>
        <w:t>La aproximación a la metodología histórica, al uso riguroso y crítico de las fuentes, a los marcos conceptuales propios y de otras disciplinas afines, a las narrativas que construyen y a la propia historiografía, introducen al alumnado en un conocimiento del pasado basado en el rigor científico. A su vez, se ha de facilitar el ejercicio de procesos inductivos y de indagación relacionados con estrategias asociadas a la utilización de fuentes y pruebas, a la búsqueda y tratamiento de la información, al acceso a documentos de distinta naturaleza en plataformas digitales, y a su contraste, contextualización e interpretación, lo que permitirá entender la historia como un ámbito de conocimiento en constante revisión y cambio a partir de nuevas evidencias. Se trata de transmitir una concepción dinámica condicionada por los temas que despiertan interés en la comunidad académica y también, de una manera muy directa, por los que la sociedad considera relevantes. De ahí que la materia de Historia de España adquiera un papel fundamental para el ejercicio, fundamentado y razonado, del espíritu crítico, para prevenir la desinformación y para adoptar un compromiso pleno con el conjunto de valores cívicos que enmarca la Constitución. Todo ello desde una concepción participativa de la ciudadanía en la que el alumnado se sienta como sujeto activo y parte implicada del entorno en el que vive, colaborando en su mejora y contribuyendo, desde sus posibilidades, a una sociedad más justa, equitativa y cohesionada.</w:t>
      </w:r>
    </w:p>
    <w:p w:rsidR="006E4805" w:rsidRDefault="00DC7E6B" w:rsidP="006E4805">
      <w:pPr>
        <w:rPr>
          <w:color w:val="000000" w:themeColor="text1"/>
          <w:szCs w:val="22"/>
          <w:lang w:val="es-ES_tradnl"/>
        </w:rPr>
      </w:pPr>
      <w:r w:rsidRPr="006E4805">
        <w:rPr>
          <w:color w:val="000000" w:themeColor="text1"/>
          <w:szCs w:val="22"/>
          <w:lang w:val="es-ES_tradnl"/>
        </w:rPr>
        <w:t>Las competencias específicas se han estructurado en torno a los vectores que vienen constituyendo los principales centros de interés en el presente, que definen las estrategias para aprender del pasado y que resultan relevantes para orientar nuestro porvenir. Se pretende con ello destacar el valor funcional y significativo del aprendizaje de la Historia de España y de los saberes que esta materia ofrece, dotándolos de un sentido práctico y relacionándolos con el entorno real del alumnado.</w:t>
      </w:r>
    </w:p>
    <w:p w:rsidR="006E4805" w:rsidRDefault="006179C8" w:rsidP="006E4805">
      <w:pPr>
        <w:rPr>
          <w:color w:val="000000" w:themeColor="text1"/>
          <w:szCs w:val="22"/>
          <w:lang w:val="es-ES_tradnl"/>
        </w:rPr>
      </w:pPr>
      <w:r w:rsidRPr="006E4805">
        <w:rPr>
          <w:color w:val="000000" w:themeColor="text1"/>
          <w:szCs w:val="22"/>
        </w:rPr>
        <w:t>El primer eje vertebrador del currículo se articula en torno al estudio de la nacionalidad histórica de Aragón y la identidad aragonesa, planteando un abordaje temático que se articula sobre tres grandes ideas: la formación y pervivencia de la Corona de Aragón, como momento fundacional de la nacionalidad histórica, y su evolución hasta la Guerra de Sucesión; los fueros e instituciones como elementos principales de la formación, permanencia y continuidad de la identidad aragonesa y el patrimonio cultural material e inmaterial aragonés como elemento identitario aragonés.</w:t>
      </w:r>
    </w:p>
    <w:p w:rsidR="006E4805" w:rsidRDefault="00DC7E6B" w:rsidP="006E4805">
      <w:pPr>
        <w:rPr>
          <w:color w:val="000000" w:themeColor="text1"/>
          <w:szCs w:val="22"/>
          <w:lang w:val="es-ES_tradnl"/>
        </w:rPr>
      </w:pPr>
      <w:r w:rsidRPr="006E4805">
        <w:rPr>
          <w:color w:val="000000" w:themeColor="text1"/>
          <w:szCs w:val="22"/>
          <w:lang w:val="es-ES_tradnl"/>
        </w:rPr>
        <w:t xml:space="preserve">La libertad, el </w:t>
      </w:r>
      <w:r w:rsidR="006179C8" w:rsidRPr="006E4805">
        <w:rPr>
          <w:color w:val="000000" w:themeColor="text1"/>
          <w:szCs w:val="22"/>
          <w:lang w:val="es-ES_tradnl"/>
        </w:rPr>
        <w:t>segundo</w:t>
      </w:r>
      <w:r w:rsidRPr="006E4805">
        <w:rPr>
          <w:color w:val="000000" w:themeColor="text1"/>
          <w:szCs w:val="22"/>
          <w:lang w:val="es-ES_tradnl"/>
        </w:rPr>
        <w:t xml:space="preserve"> de esos ejes vertebradores, ofrece una perspectiva no lineal que atraviesa toda la época contemporánea hasta nuestros días, recogiendo la trayectoria de nuestra memoria democrática hasta la Constitución de 1978 y los retos actuales y futuros a los que puede enfrentarse nuestra democracia. Las identidades nacionales y regionales se proyectan más atrás en el tiempo y, como las creencias y las ideologías, que tanta trascendencia tienen y han tenido a lo largo de la historia, conectan procesos diversos y resultan esenciales para, a partir de su análisis histórico, destacar, antes que lo que nos separa y diferencia, los elementos que nos unen, con objeto de favorecer el diálogo y la convivencia. El progreso y el crecimiento económico, desde la perspectiva de la sostenibilidad, la cohesión territorial y la justicia social, así como la visión de la diversidad social o de la igualdad de género a lo largo del tiempo, </w:t>
      </w:r>
      <w:r w:rsidRPr="006E4805">
        <w:rPr>
          <w:color w:val="000000" w:themeColor="text1"/>
          <w:szCs w:val="22"/>
          <w:lang w:val="es-ES_tradnl"/>
        </w:rPr>
        <w:lastRenderedPageBreak/>
        <w:t>se han convertido también en campos fundamentales para el estudio de la historia y el análisis del presente. El marco comparativo con la historia de otros países del mundo occidental, las relaciones internacionales y la conexión del territorio español con los grandes procesos históricos, constituyen igualmente un vector imprescindible para la interpretación de la evolución y desarrollo de nuestro país, así como para el análisis de sus analogías y singularidades, subrayando aquellas etapas históricas en las que sus instituciones, colectivos o ciertos individuos destacados han tenido un especial protagonismo. Finalmente, otra de las competencias específicas, de carácter transversal, subraya la expresión práctica y metodológica del pensamiento histórico y del aprendizaje activo que debe llevar a cabo el alumnado.</w:t>
      </w:r>
    </w:p>
    <w:p w:rsidR="006E4805" w:rsidRDefault="00DC7E6B" w:rsidP="006E4805">
      <w:pPr>
        <w:rPr>
          <w:color w:val="000000" w:themeColor="text1"/>
          <w:szCs w:val="22"/>
          <w:lang w:val="es-ES_tradnl"/>
        </w:rPr>
      </w:pPr>
      <w:r w:rsidRPr="006E4805">
        <w:rPr>
          <w:color w:val="000000" w:themeColor="text1"/>
          <w:szCs w:val="22"/>
          <w:lang w:val="es-ES_tradnl"/>
        </w:rPr>
        <w:t>Los criterios de evaluación conjugan las competencias específicas con los saberes básicos y van orientados al logro de los objetivos del Bachillerato y de las competencias clave. Suponen por tanto una adaptación de las metodologías y acciones educativas para este tipo de aprendizaje por parte del alumnado, utilizando estrategias en las que este pueda ejercitar tanto los procesos instrumentales como las actitudes propuestas, utilizando las bases metodológicas del pensamiento histórico en la construcción del conocimiento. Todo ello implica disponer de nuevos y variados instrumentos para valorar un conjunto amplio y diverso de acciones, teniendo en cuenta la diversidad e individualidad del alumnado.</w:t>
      </w:r>
    </w:p>
    <w:p w:rsidR="006E4805" w:rsidRDefault="00DC7E6B" w:rsidP="006E4805">
      <w:pPr>
        <w:rPr>
          <w:color w:val="000000" w:themeColor="text1"/>
          <w:szCs w:val="22"/>
          <w:lang w:val="es-ES_tradnl"/>
        </w:rPr>
      </w:pPr>
      <w:r w:rsidRPr="006E4805">
        <w:rPr>
          <w:color w:val="000000" w:themeColor="text1"/>
          <w:szCs w:val="22"/>
          <w:lang w:val="es-ES_tradnl"/>
        </w:rPr>
        <w:t>Los saberes básicos se agrupan en tres bloques: «Sociedades en el tiempo», «Retos del mundo actual» y «Compromiso cívico». Sigue casi la misma denominación que en la materia de Historia del Mundo Contemporáneo de 1.o de Bachillerato, dando así continuidad y coherencia a los principios que guían y orientan a estas materias. En su organización se ha optado por la presentación cronológica, con la que el profesorado y el alumnado se encuentran más familiarizados, pero en su propia definición y articulación puede observarse una intención temática, incidiendo en aquellos elementos y problemas que resultan más relevantes de cada época histórica. Se relacionan los saberes básicos de la España contemporánea y actual, que cuentan con mayor presencia, con los de etapas históricas anteriores. Se pretende incidir con ello en el carácter funcional de los aprendizajes y en la conexión del pasado más lejano con las épocas más recientes. En cualquier caso, los hechos y acontecimientos deben plantearse contextualizados en su momento histórico, caracterizando debidamente cada etapa de la historia y situándola adecuadamente en la línea del tiempo, evitando así una visión presentista.</w:t>
      </w:r>
    </w:p>
    <w:p w:rsidR="00EE2592" w:rsidRPr="006E4805" w:rsidRDefault="00DC7E6B" w:rsidP="006E4805">
      <w:pPr>
        <w:rPr>
          <w:color w:val="000000" w:themeColor="text1"/>
          <w:szCs w:val="22"/>
          <w:lang w:val="es-ES_tradnl"/>
        </w:rPr>
      </w:pPr>
      <w:r w:rsidRPr="006E4805">
        <w:rPr>
          <w:color w:val="000000" w:themeColor="text1"/>
          <w:szCs w:val="22"/>
          <w:lang w:val="es-ES_tradnl"/>
        </w:rPr>
        <w:t>El enfoque competencial del Bachillerato y de la Historia de España abre nuevas oportunidades y posibilidades para crear escenarios de aprendizaje más activos, en los que dotar de mayor protagonismo al alumnado, que permitan el trabajo en equipo, los procesos de indagación e investigación, la creatividad y la transferencia del conocimiento adquirido. Tal enfoque y dichos escenarios son, también, el marco adecuado para plantear propuestas interdisciplinares con las que trabajar de manera coordinada con otras áreas de conocimiento, de manera que se facilite la interconexión de los saberes y se permita su afianzamiento. Todo ello teniendo en cuenta que el centro de atención debe estar en el ejercicio de una ciudadanía informada y consciente, que valore la trayectoria de un país con una democracia consolidada y, a la vez, sea crítica con respecto a la desigualdad y las expectativas incumplidas. La finalidad es el desarrollo en el alumnado de una actitud respetuosa, que dé valor a la convivencia y al diálogo, se comprometa con la mejora de la comunidad y del entorno, y esté dispuesta a afrontar los retos que le depara el siglo XXI.</w:t>
      </w:r>
    </w:p>
    <w:p w:rsidR="00192F29" w:rsidRPr="0076115E" w:rsidRDefault="003437A4" w:rsidP="0076115E">
      <w:pPr>
        <w:pStyle w:val="Ttulo1"/>
      </w:pPr>
      <w:r w:rsidRPr="0076115E">
        <w:t xml:space="preserve">I. </w:t>
      </w:r>
      <w:r w:rsidR="008703E9" w:rsidRPr="0076115E">
        <w:t>Competencias específicas</w:t>
      </w:r>
    </w:p>
    <w:p w:rsidR="006179C8" w:rsidRPr="006E4805" w:rsidRDefault="006179C8" w:rsidP="00AE735A">
      <w:pPr>
        <w:pStyle w:val="Ttulo2"/>
        <w:spacing w:before="0" w:line="259" w:lineRule="auto"/>
      </w:pPr>
      <w:r w:rsidRPr="006E4805">
        <w:rPr>
          <w:color w:val="000000"/>
          <w:szCs w:val="22"/>
        </w:rPr>
        <w:t>Competencia específica de la materia Historia de España 1:</w:t>
      </w:r>
    </w:p>
    <w:p w:rsidR="006179C8" w:rsidRPr="006E4805" w:rsidRDefault="006179C8" w:rsidP="00AE735A">
      <w:pPr>
        <w:pStyle w:val="NormalWeb"/>
        <w:pBdr>
          <w:top w:val="single" w:sz="4" w:space="1" w:color="000000"/>
          <w:left w:val="single" w:sz="4" w:space="4" w:color="000000"/>
          <w:bottom w:val="single" w:sz="4" w:space="1" w:color="000000"/>
          <w:right w:val="single" w:sz="4" w:space="4" w:color="000000"/>
        </w:pBdr>
        <w:shd w:val="clear" w:color="auto" w:fill="D9D9D9"/>
      </w:pPr>
      <w:r w:rsidRPr="006E4805">
        <w:rPr>
          <w:b/>
          <w:bCs/>
          <w:color w:val="000000"/>
          <w:szCs w:val="22"/>
        </w:rPr>
        <w:t>CE.HE.1.</w:t>
      </w:r>
      <w:r w:rsidRPr="006E4805">
        <w:rPr>
          <w:color w:val="000000"/>
          <w:szCs w:val="22"/>
        </w:rPr>
        <w:t xml:space="preserve"> Reconocer las raíces de la nacionalidad histórica de Aragón y de la identidad aragonesa, con perspectiva histórica, identificando y conociendo la evolución a lo largo de la historia de las instituciones, los símbolos y el derecho foral, los cuales, junto con las lenguas y modalidades lingüísticas, se convierten en elementos identitarios y de cohesión social.</w:t>
      </w:r>
    </w:p>
    <w:p w:rsidR="006179C8" w:rsidRPr="006E4805" w:rsidRDefault="006179C8" w:rsidP="00A174EF">
      <w:pPr>
        <w:pStyle w:val="Ttulo3"/>
      </w:pPr>
      <w:r w:rsidRPr="006E4805">
        <w:t>Descripción</w:t>
      </w:r>
    </w:p>
    <w:p w:rsidR="006E4805" w:rsidRDefault="006179C8" w:rsidP="00AE735A">
      <w:pPr>
        <w:pStyle w:val="NormalWeb"/>
        <w:rPr>
          <w:color w:val="000000" w:themeColor="text1"/>
          <w:szCs w:val="22"/>
        </w:rPr>
      </w:pPr>
      <w:r w:rsidRPr="006E4805">
        <w:rPr>
          <w:color w:val="000000" w:themeColor="text1"/>
          <w:szCs w:val="22"/>
        </w:rPr>
        <w:t xml:space="preserve">Aragón es el entorno más próximo y que constituye la realidad más cercana al alumnado. Conocer el territorio, el patrimonio y su historia es uno de los elementos clave para construir una conciencia cívica y ciudadana que fortalezca </w:t>
      </w:r>
      <w:r w:rsidRPr="006E4805">
        <w:rPr>
          <w:color w:val="000000" w:themeColor="text1"/>
          <w:szCs w:val="22"/>
        </w:rPr>
        <w:lastRenderedPageBreak/>
        <w:t>los lazos de pertenencia y la cohesión social. En este sentido, es importante que el alumnado pueda describir el origen y la evolución de la identidad aragonesa a lo largo de la historia, identificando y conociendo los principales hechos históricos del pasado, desde los embrionarios condados pirenaicos, pasando por la configuración del reino de Aragón, la formación de la Corona de Aragón incluyendo su expansión por el Mediterráneo, la organización polisinodial durante el reinado de los Austrias y los efectos de los Decretos de Nueva Planta tras la guerra de Sucesión (1700-1714). En este proceso es importante reconocer los rasgos propios de nuestros Fueros y su relevancia histórica y social. </w:t>
      </w:r>
    </w:p>
    <w:p w:rsidR="006E4805" w:rsidRDefault="006179C8" w:rsidP="00AE735A">
      <w:pPr>
        <w:pStyle w:val="NormalWeb"/>
        <w:rPr>
          <w:color w:val="000000" w:themeColor="text1"/>
          <w:szCs w:val="22"/>
        </w:rPr>
      </w:pPr>
      <w:r w:rsidRPr="006E4805">
        <w:rPr>
          <w:color w:val="000000" w:themeColor="text1"/>
          <w:szCs w:val="22"/>
        </w:rPr>
        <w:t>El Derecho Foral aragonés ha sido el elemento principal de la formación, permanencia y continuidad de la identidad aragonesa hasta nuestros días. También es preciso comprender el papel que han tenido en nuestra historia las instituciones privativas del reino (Rey, el Príncipe de Gerona, Cortes, Justicia Mayor, Diputación del Reino, Maestre Racional, los Municipios y Comunidades) en el marco de la Corona de Aragón como el elemento más influyente en la conformación de un carácter propio y su vigencia actual. Estos saberes deben ponerse en relación el papel que jugó Aragón en la Transición y el estudio de la articulación del primer Estatuto de Autonomía, con la consiguiente recuperación de los fueros y su evolución hasta la actualidad. </w:t>
      </w:r>
    </w:p>
    <w:p w:rsidR="006E4805" w:rsidRDefault="006179C8" w:rsidP="00AE735A">
      <w:pPr>
        <w:pStyle w:val="NormalWeb"/>
        <w:rPr>
          <w:color w:val="000000" w:themeColor="text1"/>
          <w:szCs w:val="22"/>
        </w:rPr>
      </w:pPr>
      <w:r w:rsidRPr="006E4805">
        <w:rPr>
          <w:color w:val="000000" w:themeColor="text1"/>
          <w:szCs w:val="22"/>
        </w:rPr>
        <w:t>La identidad propia de los aragoneses y aragonesas se vincula no sólo con nuestras instituciones y con el derecho foral, también con nuestras tradiciones, costumbres y cultura, siendo relevante el conocimiento de los símbolos e identificando las lenguas y modalidades lingüísticas propias como fuente de Patrimonio histórico y cultural aragonés.</w:t>
      </w:r>
    </w:p>
    <w:p w:rsidR="006E4805" w:rsidRDefault="006179C8" w:rsidP="00AE735A">
      <w:pPr>
        <w:pStyle w:val="NormalWeb"/>
        <w:rPr>
          <w:color w:val="000000" w:themeColor="text1"/>
          <w:szCs w:val="22"/>
        </w:rPr>
      </w:pPr>
      <w:r w:rsidRPr="006E4805">
        <w:rPr>
          <w:color w:val="000000" w:themeColor="text1"/>
          <w:szCs w:val="22"/>
        </w:rPr>
        <w:t>En un mundo globalizado, es vital que los estudiantes sepan reconocer sus raíces, evitando los riesgos de manipulación o desinformación, fortaleciendo el conocimiento de su propia historia, normas, costumbres y tradiciones a través de fuentes fiables, tomando conciencia de la dimensión social, histórica, cívica y moral de su propia identidad, respetando distintos sentimientos de pertenencia y reconociendo las identidades múltiples, llegando a concebir la identidad aragonesa dentro una ciudadanía española, europea y global.</w:t>
      </w:r>
    </w:p>
    <w:p w:rsidR="006E4805" w:rsidRDefault="006179C8" w:rsidP="00A174EF">
      <w:pPr>
        <w:pStyle w:val="Ttulo3"/>
        <w:rPr>
          <w:color w:val="000000" w:themeColor="text1"/>
        </w:rPr>
      </w:pPr>
      <w:r w:rsidRPr="006E4805">
        <w:t>Vinculación con otras competencias</w:t>
      </w:r>
    </w:p>
    <w:p w:rsidR="006E4805" w:rsidRDefault="006179C8" w:rsidP="00AE735A">
      <w:pPr>
        <w:pStyle w:val="NormalWeb"/>
        <w:rPr>
          <w:b/>
          <w:color w:val="000000" w:themeColor="text1"/>
          <w:szCs w:val="22"/>
        </w:rPr>
      </w:pPr>
      <w:r w:rsidRPr="006E4805">
        <w:rPr>
          <w:color w:val="000000"/>
          <w:szCs w:val="22"/>
        </w:rPr>
        <w:t>La competencia tiene vinculación con las competencias específicas Internas CE.HE.1 y CE.HE.2, a través de las cuales el alumnado será capaz de utilizar correctamente términos y conceptos históricos, políticos y jurídicos que le permitan realizar y comunicar sus propios productos, tales como comentarios de texto histórico, trabajos de investigación o síntesis; reconocerá la historia como un  proceso no lineal, compuesto por avances y retrocesos, potenciando el análisis comparado entre periodos y reflexionará sobre la importancia de la importancia de la conciencia histórica de la articulación y organización del Estado, respetando los diferentes sentimientos de pertenencia e identidades, fomentando, reconociendo y valorando los valores democráticos, así como los de solidaridad, respeto y tolerancia hacia opiniones diferentes</w:t>
      </w:r>
    </w:p>
    <w:p w:rsidR="006E4805" w:rsidRDefault="006179C8" w:rsidP="00AE735A">
      <w:pPr>
        <w:pStyle w:val="NormalWeb"/>
        <w:rPr>
          <w:b/>
          <w:color w:val="000000" w:themeColor="text1"/>
          <w:szCs w:val="22"/>
        </w:rPr>
      </w:pPr>
      <w:r w:rsidRPr="006E4805">
        <w:rPr>
          <w:color w:val="000000"/>
          <w:szCs w:val="22"/>
        </w:rPr>
        <w:t>En cuanto a las competencias específicas externas: A través de la materia de Lengua y Literatura Castellana  (CE.CLC</w:t>
      </w:r>
      <w:r w:rsidR="00A174EF">
        <w:rPr>
          <w:color w:val="000000"/>
          <w:szCs w:val="22"/>
        </w:rPr>
        <w:t>.</w:t>
      </w:r>
      <w:r w:rsidRPr="006E4805">
        <w:rPr>
          <w:color w:val="000000"/>
          <w:szCs w:val="22"/>
        </w:rPr>
        <w:t>1; CE.CLC</w:t>
      </w:r>
      <w:r w:rsidR="00A174EF">
        <w:rPr>
          <w:color w:val="000000"/>
          <w:szCs w:val="22"/>
        </w:rPr>
        <w:t>.</w:t>
      </w:r>
      <w:r w:rsidRPr="006E4805">
        <w:rPr>
          <w:color w:val="000000"/>
          <w:szCs w:val="22"/>
        </w:rPr>
        <w:t>2 y CE.CLC</w:t>
      </w:r>
      <w:r w:rsidR="00A174EF">
        <w:rPr>
          <w:color w:val="000000"/>
          <w:szCs w:val="22"/>
        </w:rPr>
        <w:t>.</w:t>
      </w:r>
      <w:r w:rsidRPr="006E4805">
        <w:rPr>
          <w:color w:val="000000"/>
          <w:szCs w:val="22"/>
        </w:rPr>
        <w:t>6), el alumnado será capaz de identificar, reconocer y valorar la diversidad lingüística como fuente de patrimonio cultural refutando estereotipos y prejuicios lingüísticos; desarrollará la comprensión oral y lectora, a través de la consulta y análisis de documentos históricos de diversa naturaleza y en múltiples soportes y seleccionará información procedente de fuentes diversas, comprobando su fiabilidad y pertinencia en función del tema, organizando y transformando el contenido para crear producciones propias, potenciando la Alfabetización Mediática e Informacional (AMI) para evitar riesgos de manipulación y desinformación, y el uso ético y responsable de las tecnologías.</w:t>
      </w:r>
    </w:p>
    <w:p w:rsidR="006E4805" w:rsidRDefault="006179C8" w:rsidP="00AE735A">
      <w:pPr>
        <w:pStyle w:val="NormalWeb"/>
        <w:rPr>
          <w:b/>
          <w:color w:val="000000" w:themeColor="text1"/>
          <w:szCs w:val="22"/>
        </w:rPr>
      </w:pPr>
      <w:r w:rsidRPr="006E4805">
        <w:rPr>
          <w:color w:val="000000"/>
          <w:szCs w:val="22"/>
        </w:rPr>
        <w:t>La materia también se vincula con la CE.HA.6, mediante la cual el alumnado será capaz de reconocer, valorar y reflexionar de forma crítica y dialogada sobre la importancia del patrimonio artístico legado por las generaciones pasadas, a nivel local y de Aragón, como elemento conformador de la identidad individual y colectiva y la necesidad de su conservación y promoción.</w:t>
      </w:r>
    </w:p>
    <w:p w:rsidR="006E4805" w:rsidRDefault="006179C8" w:rsidP="00AE735A">
      <w:pPr>
        <w:pStyle w:val="NormalWeb"/>
        <w:rPr>
          <w:color w:val="000000"/>
          <w:szCs w:val="22"/>
        </w:rPr>
      </w:pPr>
      <w:r w:rsidRPr="006E4805">
        <w:rPr>
          <w:color w:val="000000"/>
          <w:szCs w:val="22"/>
        </w:rPr>
        <w:t xml:space="preserve">La vinculación con la materia Cultura y Patrimonio de Aragón es estrecha, pudiendo establecerse esa conexión competencial de forma transversal con todas las competencias específicas de esa materia. En cuanto a su conexión con la materia Lenguas Propias de Aragón: aragonés, a través de la competencia CE.LPA.8 el alumnado será capaz de conocer la realidad multilingüe y multicultural de la sociedad actual, valorando la diversidad lingüística de la </w:t>
      </w:r>
      <w:r w:rsidRPr="006E4805">
        <w:rPr>
          <w:color w:val="000000"/>
          <w:szCs w:val="22"/>
        </w:rPr>
        <w:lastRenderedPageBreak/>
        <w:t>Comunidad Autónoma de Aragón y las variedades dialectales del Aragonés como elemento enriquecedor y rechazando estereotipos y prejuicios lingüísticos.</w:t>
      </w:r>
    </w:p>
    <w:p w:rsidR="006E4805" w:rsidRDefault="00BB5C75" w:rsidP="00AE735A">
      <w:pPr>
        <w:pStyle w:val="NormalWeb"/>
        <w:rPr>
          <w:b/>
          <w:color w:val="000000" w:themeColor="text1"/>
          <w:szCs w:val="22"/>
        </w:rPr>
      </w:pPr>
      <w:r>
        <w:rPr>
          <w:b/>
          <w:color w:val="000000"/>
          <w:szCs w:val="22"/>
        </w:rPr>
        <w:t>Vinculación con los descriptores de las competencias clave</w:t>
      </w:r>
    </w:p>
    <w:p w:rsidR="006E4805" w:rsidRDefault="006179C8" w:rsidP="00AE735A">
      <w:pPr>
        <w:pStyle w:val="NormalWeb"/>
        <w:rPr>
          <w:color w:val="000000"/>
          <w:szCs w:val="22"/>
        </w:rPr>
      </w:pPr>
      <w:r w:rsidRPr="006E4805">
        <w:rPr>
          <w:color w:val="000000"/>
          <w:szCs w:val="22"/>
        </w:rPr>
        <w:t>Esta competencia específica se conecta con los siguientes descriptores: CCL3, CPSAA4, CC1, CC2, CC3, CCEC1.</w:t>
      </w:r>
    </w:p>
    <w:p w:rsidR="00340579" w:rsidRPr="006E4805" w:rsidRDefault="00340579" w:rsidP="00AE735A">
      <w:pPr>
        <w:pStyle w:val="NormalWeb"/>
        <w:rPr>
          <w:b/>
          <w:color w:val="000000" w:themeColor="text1"/>
          <w:szCs w:val="22"/>
        </w:rPr>
      </w:pPr>
      <w:r w:rsidRPr="006E4805">
        <w:rPr>
          <w:b/>
          <w:szCs w:val="22"/>
        </w:rPr>
        <w:t xml:space="preserve">Competencia específica </w:t>
      </w:r>
      <w:r w:rsidR="004906A6" w:rsidRPr="006E4805">
        <w:rPr>
          <w:b/>
          <w:szCs w:val="22"/>
        </w:rPr>
        <w:t>de la materia</w:t>
      </w:r>
      <w:r w:rsidR="00C42254">
        <w:rPr>
          <w:b/>
          <w:szCs w:val="22"/>
        </w:rPr>
        <w:t xml:space="preserve"> </w:t>
      </w:r>
      <w:r w:rsidR="00B01A2E" w:rsidRPr="006E4805">
        <w:rPr>
          <w:b/>
          <w:szCs w:val="22"/>
        </w:rPr>
        <w:t>Historia de España</w:t>
      </w:r>
      <w:r w:rsidR="006179C8" w:rsidRPr="006E4805">
        <w:rPr>
          <w:b/>
          <w:szCs w:val="22"/>
        </w:rPr>
        <w:t>2</w:t>
      </w:r>
      <w:r w:rsidRPr="006E4805">
        <w:rPr>
          <w:b/>
          <w:szCs w:val="22"/>
        </w:rPr>
        <w:t>:</w:t>
      </w:r>
    </w:p>
    <w:p w:rsidR="00340579" w:rsidRPr="006E4805" w:rsidRDefault="00340579" w:rsidP="00AE735A">
      <w:pPr>
        <w:pBdr>
          <w:top w:val="single" w:sz="4" w:space="1" w:color="auto"/>
          <w:left w:val="single" w:sz="4" w:space="4" w:color="auto"/>
          <w:bottom w:val="single" w:sz="4" w:space="1" w:color="auto"/>
          <w:right w:val="single" w:sz="4" w:space="4" w:color="auto"/>
        </w:pBdr>
        <w:shd w:val="clear" w:color="auto" w:fill="D9D9D9" w:themeFill="background1" w:themeFillShade="D9"/>
        <w:rPr>
          <w:szCs w:val="22"/>
        </w:rPr>
      </w:pPr>
      <w:r w:rsidRPr="006E4805">
        <w:rPr>
          <w:b/>
          <w:szCs w:val="22"/>
        </w:rPr>
        <w:t>CE</w:t>
      </w:r>
      <w:r w:rsidR="00A74DD8" w:rsidRPr="006E4805">
        <w:rPr>
          <w:b/>
          <w:szCs w:val="22"/>
        </w:rPr>
        <w:t>.</w:t>
      </w:r>
      <w:r w:rsidR="00C81B53" w:rsidRPr="006E4805">
        <w:rPr>
          <w:b/>
          <w:szCs w:val="22"/>
        </w:rPr>
        <w:t>HE</w:t>
      </w:r>
      <w:r w:rsidR="009C7406" w:rsidRPr="006E4805">
        <w:rPr>
          <w:b/>
          <w:szCs w:val="22"/>
        </w:rPr>
        <w:t>.</w:t>
      </w:r>
      <w:r w:rsidR="006179C8" w:rsidRPr="006E4805">
        <w:rPr>
          <w:b/>
          <w:szCs w:val="22"/>
        </w:rPr>
        <w:t>2</w:t>
      </w:r>
      <w:r w:rsidRPr="006E4805">
        <w:rPr>
          <w:b/>
          <w:szCs w:val="22"/>
        </w:rPr>
        <w:t>.</w:t>
      </w:r>
      <w:r w:rsidR="00A174EF">
        <w:rPr>
          <w:b/>
          <w:szCs w:val="22"/>
        </w:rPr>
        <w:t xml:space="preserve"> </w:t>
      </w:r>
      <w:r w:rsidR="00DC7E6B" w:rsidRPr="006E4805">
        <w:rPr>
          <w:rFonts w:cstheme="minorBidi"/>
          <w:szCs w:val="22"/>
        </w:rPr>
        <w:t xml:space="preserve">Valorar los movimientos y acciones que han promovido las libertades en la historia de </w:t>
      </w:r>
      <w:proofErr w:type="spellStart"/>
      <w:r w:rsidR="00DC7E6B" w:rsidRPr="006E4805">
        <w:rPr>
          <w:rFonts w:cstheme="minorBidi"/>
          <w:szCs w:val="22"/>
        </w:rPr>
        <w:t>España</w:t>
      </w:r>
      <w:proofErr w:type="spellEnd"/>
      <w:r w:rsidR="00DC7E6B" w:rsidRPr="006E4805">
        <w:rPr>
          <w:rFonts w:cstheme="minorBidi"/>
          <w:szCs w:val="22"/>
        </w:rPr>
        <w:t xml:space="preserve">, utilizando </w:t>
      </w:r>
      <w:proofErr w:type="spellStart"/>
      <w:r w:rsidR="00DC7E6B" w:rsidRPr="006E4805">
        <w:rPr>
          <w:rFonts w:cstheme="minorBidi"/>
          <w:szCs w:val="22"/>
        </w:rPr>
        <w:t>términos</w:t>
      </w:r>
      <w:proofErr w:type="spellEnd"/>
      <w:r w:rsidR="00DC7E6B" w:rsidRPr="006E4805">
        <w:rPr>
          <w:rFonts w:cstheme="minorBidi"/>
          <w:szCs w:val="22"/>
        </w:rPr>
        <w:t xml:space="preserve"> y conceptos </w:t>
      </w:r>
      <w:proofErr w:type="spellStart"/>
      <w:r w:rsidR="00DC7E6B" w:rsidRPr="006E4805">
        <w:rPr>
          <w:rFonts w:cstheme="minorBidi"/>
          <w:szCs w:val="22"/>
        </w:rPr>
        <w:t>históricos</w:t>
      </w:r>
      <w:proofErr w:type="spellEnd"/>
      <w:r w:rsidR="00DC7E6B" w:rsidRPr="006E4805">
        <w:rPr>
          <w:rFonts w:cstheme="minorBidi"/>
          <w:szCs w:val="22"/>
        </w:rPr>
        <w:t xml:space="preserve">, a </w:t>
      </w:r>
      <w:proofErr w:type="spellStart"/>
      <w:r w:rsidR="00DC7E6B" w:rsidRPr="006E4805">
        <w:rPr>
          <w:rFonts w:cstheme="minorBidi"/>
          <w:szCs w:val="22"/>
        </w:rPr>
        <w:t>través</w:t>
      </w:r>
      <w:proofErr w:type="spellEnd"/>
      <w:r w:rsidR="00DC7E6B" w:rsidRPr="006E4805">
        <w:rPr>
          <w:rFonts w:cstheme="minorBidi"/>
          <w:szCs w:val="22"/>
        </w:rPr>
        <w:t xml:space="preserve"> del </w:t>
      </w:r>
      <w:proofErr w:type="spellStart"/>
      <w:r w:rsidR="00DC7E6B" w:rsidRPr="006E4805">
        <w:rPr>
          <w:rFonts w:cstheme="minorBidi"/>
          <w:szCs w:val="22"/>
        </w:rPr>
        <w:t>análisis</w:t>
      </w:r>
      <w:proofErr w:type="spellEnd"/>
      <w:r w:rsidR="00DC7E6B" w:rsidRPr="006E4805">
        <w:rPr>
          <w:rFonts w:cstheme="minorBidi"/>
          <w:szCs w:val="22"/>
        </w:rPr>
        <w:t xml:space="preserve"> comparado de los distintos </w:t>
      </w:r>
      <w:proofErr w:type="spellStart"/>
      <w:r w:rsidR="00DC7E6B" w:rsidRPr="006E4805">
        <w:rPr>
          <w:rFonts w:cstheme="minorBidi"/>
          <w:szCs w:val="22"/>
        </w:rPr>
        <w:t>regímenes</w:t>
      </w:r>
      <w:proofErr w:type="spellEnd"/>
      <w:r w:rsidR="0076115E">
        <w:rPr>
          <w:rFonts w:cstheme="minorBidi"/>
          <w:szCs w:val="22"/>
        </w:rPr>
        <w:t xml:space="preserve"> </w:t>
      </w:r>
      <w:proofErr w:type="spellStart"/>
      <w:r w:rsidR="00DC7E6B" w:rsidRPr="006E4805">
        <w:rPr>
          <w:rFonts w:cstheme="minorBidi"/>
          <w:szCs w:val="22"/>
        </w:rPr>
        <w:t>políticos</w:t>
      </w:r>
      <w:proofErr w:type="spellEnd"/>
      <w:r w:rsidR="00DC7E6B" w:rsidRPr="006E4805">
        <w:rPr>
          <w:rFonts w:cstheme="minorBidi"/>
          <w:szCs w:val="22"/>
        </w:rPr>
        <w:t xml:space="preserve">, para reconocer el legado </w:t>
      </w:r>
      <w:proofErr w:type="spellStart"/>
      <w:r w:rsidR="00DC7E6B" w:rsidRPr="006E4805">
        <w:rPr>
          <w:rFonts w:cstheme="minorBidi"/>
          <w:szCs w:val="22"/>
        </w:rPr>
        <w:t>democrático</w:t>
      </w:r>
      <w:proofErr w:type="spellEnd"/>
      <w:r w:rsidR="00DC7E6B" w:rsidRPr="006E4805">
        <w:rPr>
          <w:rFonts w:cstheme="minorBidi"/>
          <w:szCs w:val="22"/>
        </w:rPr>
        <w:t xml:space="preserve"> de la </w:t>
      </w:r>
      <w:proofErr w:type="spellStart"/>
      <w:r w:rsidR="00DC7E6B" w:rsidRPr="006E4805">
        <w:rPr>
          <w:rFonts w:cstheme="minorBidi"/>
          <w:szCs w:val="22"/>
        </w:rPr>
        <w:t>Constitución</w:t>
      </w:r>
      <w:proofErr w:type="spellEnd"/>
      <w:r w:rsidR="00DC7E6B" w:rsidRPr="006E4805">
        <w:rPr>
          <w:rFonts w:cstheme="minorBidi"/>
          <w:szCs w:val="22"/>
        </w:rPr>
        <w:t xml:space="preserve"> de 1978 como fundamento de nuestra convivencia y</w:t>
      </w:r>
      <w:r w:rsidR="009F2E3E">
        <w:rPr>
          <w:rFonts w:cstheme="minorBidi"/>
          <w:szCs w:val="22"/>
        </w:rPr>
        <w:t xml:space="preserve"> </w:t>
      </w:r>
      <w:proofErr w:type="spellStart"/>
      <w:r w:rsidR="009F2E3E">
        <w:rPr>
          <w:rFonts w:cstheme="minorBidi"/>
          <w:szCs w:val="22"/>
        </w:rPr>
        <w:t>garantía</w:t>
      </w:r>
      <w:proofErr w:type="spellEnd"/>
      <w:r w:rsidR="009F2E3E">
        <w:rPr>
          <w:rFonts w:cstheme="minorBidi"/>
          <w:szCs w:val="22"/>
        </w:rPr>
        <w:t xml:space="preserve"> de nuestros derechos</w:t>
      </w:r>
      <w:r w:rsidR="008F59DF" w:rsidRPr="006E4805">
        <w:rPr>
          <w:szCs w:val="22"/>
        </w:rPr>
        <w:t>.</w:t>
      </w:r>
    </w:p>
    <w:p w:rsidR="00340579" w:rsidRPr="006E4805" w:rsidRDefault="00340579" w:rsidP="00A174EF">
      <w:pPr>
        <w:pStyle w:val="Ttulo3"/>
      </w:pPr>
      <w:r w:rsidRPr="006E4805">
        <w:t>Descripción</w:t>
      </w:r>
    </w:p>
    <w:p w:rsidR="006E4805" w:rsidRDefault="00DC7E6B" w:rsidP="00AE735A">
      <w:pPr>
        <w:rPr>
          <w:color w:val="000000" w:themeColor="text1"/>
          <w:szCs w:val="22"/>
        </w:rPr>
      </w:pPr>
      <w:r w:rsidRPr="006E4805">
        <w:rPr>
          <w:color w:val="000000" w:themeColor="text1"/>
          <w:szCs w:val="22"/>
        </w:rPr>
        <w:t xml:space="preserve">La </w:t>
      </w:r>
      <w:proofErr w:type="spellStart"/>
      <w:r w:rsidRPr="006E4805">
        <w:rPr>
          <w:color w:val="000000" w:themeColor="text1"/>
          <w:szCs w:val="22"/>
        </w:rPr>
        <w:t>Constitución</w:t>
      </w:r>
      <w:proofErr w:type="spellEnd"/>
      <w:r w:rsidRPr="006E4805">
        <w:rPr>
          <w:color w:val="000000" w:themeColor="text1"/>
          <w:szCs w:val="22"/>
        </w:rPr>
        <w:t xml:space="preserve"> de 1978 inició la etapa de convivencia </w:t>
      </w:r>
      <w:proofErr w:type="spellStart"/>
      <w:r w:rsidRPr="006E4805">
        <w:rPr>
          <w:color w:val="000000" w:themeColor="text1"/>
          <w:szCs w:val="22"/>
        </w:rPr>
        <w:t>pacífica</w:t>
      </w:r>
      <w:proofErr w:type="spellEnd"/>
      <w:r w:rsidRPr="006E4805">
        <w:rPr>
          <w:color w:val="000000" w:themeColor="text1"/>
          <w:szCs w:val="22"/>
        </w:rPr>
        <w:t xml:space="preserve"> y </w:t>
      </w:r>
      <w:proofErr w:type="spellStart"/>
      <w:r w:rsidRPr="006E4805">
        <w:rPr>
          <w:color w:val="000000" w:themeColor="text1"/>
          <w:szCs w:val="22"/>
        </w:rPr>
        <w:t>democráticamás</w:t>
      </w:r>
      <w:proofErr w:type="spellEnd"/>
      <w:r w:rsidRPr="006E4805">
        <w:rPr>
          <w:color w:val="000000" w:themeColor="text1"/>
          <w:szCs w:val="22"/>
        </w:rPr>
        <w:t xml:space="preserve"> larga y duradera de la historia de </w:t>
      </w:r>
      <w:proofErr w:type="spellStart"/>
      <w:r w:rsidRPr="006E4805">
        <w:rPr>
          <w:color w:val="000000" w:themeColor="text1"/>
          <w:szCs w:val="22"/>
        </w:rPr>
        <w:t>España</w:t>
      </w:r>
      <w:proofErr w:type="spellEnd"/>
      <w:r w:rsidRPr="006E4805">
        <w:rPr>
          <w:color w:val="000000" w:themeColor="text1"/>
          <w:szCs w:val="22"/>
        </w:rPr>
        <w:t xml:space="preserve">. El alumnado debe concebir el estado social y de derecho actual no solo como resultado del entendimiento y de la </w:t>
      </w:r>
      <w:proofErr w:type="spellStart"/>
      <w:r w:rsidRPr="006E4805">
        <w:rPr>
          <w:color w:val="000000" w:themeColor="text1"/>
          <w:szCs w:val="22"/>
        </w:rPr>
        <w:t>acción</w:t>
      </w:r>
      <w:proofErr w:type="spellEnd"/>
      <w:r w:rsidRPr="006E4805">
        <w:rPr>
          <w:color w:val="000000" w:themeColor="text1"/>
          <w:szCs w:val="22"/>
        </w:rPr>
        <w:t xml:space="preserve"> de determinados hombres y mujeres comprometidos con la libertad, sino </w:t>
      </w:r>
      <w:proofErr w:type="spellStart"/>
      <w:r w:rsidRPr="006E4805">
        <w:rPr>
          <w:color w:val="000000" w:themeColor="text1"/>
          <w:szCs w:val="22"/>
        </w:rPr>
        <w:t>también</w:t>
      </w:r>
      <w:proofErr w:type="spellEnd"/>
      <w:r w:rsidRPr="006E4805">
        <w:rPr>
          <w:color w:val="000000" w:themeColor="text1"/>
          <w:szCs w:val="22"/>
        </w:rPr>
        <w:t xml:space="preserve"> como el fruto del ejercicio diario de una </w:t>
      </w:r>
      <w:proofErr w:type="spellStart"/>
      <w:r w:rsidRPr="006E4805">
        <w:rPr>
          <w:color w:val="000000" w:themeColor="text1"/>
          <w:szCs w:val="22"/>
        </w:rPr>
        <w:t>ciudadanía</w:t>
      </w:r>
      <w:proofErr w:type="spellEnd"/>
      <w:r w:rsidRPr="006E4805">
        <w:rPr>
          <w:color w:val="000000" w:themeColor="text1"/>
          <w:szCs w:val="22"/>
        </w:rPr>
        <w:t xml:space="preserve"> activa identificada con sus principios e inspirada en sus valores. De este modo, se ha de interpretar la memoria </w:t>
      </w:r>
      <w:proofErr w:type="spellStart"/>
      <w:r w:rsidRPr="006E4805">
        <w:rPr>
          <w:color w:val="000000" w:themeColor="text1"/>
          <w:szCs w:val="22"/>
        </w:rPr>
        <w:t>democrática</w:t>
      </w:r>
      <w:proofErr w:type="spellEnd"/>
      <w:r w:rsidRPr="006E4805">
        <w:rPr>
          <w:color w:val="000000" w:themeColor="text1"/>
          <w:szCs w:val="22"/>
        </w:rPr>
        <w:t xml:space="preserve">, no solo como efecto directo de la experiencia </w:t>
      </w:r>
      <w:proofErr w:type="spellStart"/>
      <w:r w:rsidRPr="006E4805">
        <w:rPr>
          <w:color w:val="000000" w:themeColor="text1"/>
          <w:szCs w:val="22"/>
        </w:rPr>
        <w:t>histórica</w:t>
      </w:r>
      <w:proofErr w:type="spellEnd"/>
      <w:r w:rsidRPr="006E4805">
        <w:rPr>
          <w:color w:val="000000" w:themeColor="text1"/>
          <w:szCs w:val="22"/>
        </w:rPr>
        <w:t xml:space="preserve"> de la </w:t>
      </w:r>
      <w:proofErr w:type="spellStart"/>
      <w:r w:rsidRPr="006E4805">
        <w:rPr>
          <w:color w:val="000000" w:themeColor="text1"/>
          <w:szCs w:val="22"/>
        </w:rPr>
        <w:t>Transición</w:t>
      </w:r>
      <w:proofErr w:type="spellEnd"/>
      <w:r w:rsidRPr="006E4805">
        <w:rPr>
          <w:color w:val="000000" w:themeColor="text1"/>
          <w:szCs w:val="22"/>
        </w:rPr>
        <w:t xml:space="preserve">, sino como resultado del complejo camino que el constitucionalismo ha recorrido desde 1812. Todo esto implica considerar la historia como un proceso no lineal, de avances y retrocesos, valorando lo que las distintas culturas </w:t>
      </w:r>
      <w:proofErr w:type="spellStart"/>
      <w:r w:rsidRPr="006E4805">
        <w:rPr>
          <w:color w:val="000000" w:themeColor="text1"/>
          <w:szCs w:val="22"/>
        </w:rPr>
        <w:t>políticas</w:t>
      </w:r>
      <w:proofErr w:type="spellEnd"/>
      <w:r w:rsidRPr="006E4805">
        <w:rPr>
          <w:color w:val="000000" w:themeColor="text1"/>
          <w:szCs w:val="22"/>
        </w:rPr>
        <w:t xml:space="preserve"> han aportado al afianzamiento del parlamentarismo y al establecimiento de la democracia. Para ello resulta necesario desarrollar estrategias comparativas sobre los distintos </w:t>
      </w:r>
      <w:proofErr w:type="spellStart"/>
      <w:r w:rsidRPr="006E4805">
        <w:rPr>
          <w:color w:val="000000" w:themeColor="text1"/>
          <w:szCs w:val="22"/>
        </w:rPr>
        <w:t>regímenes</w:t>
      </w:r>
      <w:proofErr w:type="spellEnd"/>
      <w:r w:rsidR="0076115E">
        <w:rPr>
          <w:color w:val="000000" w:themeColor="text1"/>
          <w:szCs w:val="22"/>
        </w:rPr>
        <w:t xml:space="preserve"> </w:t>
      </w:r>
      <w:proofErr w:type="spellStart"/>
      <w:r w:rsidRPr="006E4805">
        <w:rPr>
          <w:color w:val="000000" w:themeColor="text1"/>
          <w:szCs w:val="22"/>
        </w:rPr>
        <w:t>políticos</w:t>
      </w:r>
      <w:proofErr w:type="spellEnd"/>
      <w:r w:rsidRPr="006E4805">
        <w:rPr>
          <w:color w:val="000000" w:themeColor="text1"/>
          <w:szCs w:val="22"/>
        </w:rPr>
        <w:t xml:space="preserve"> que se han ido sucediendo desde el fin del absolutismo y el reinado de Isabel II hasta la </w:t>
      </w:r>
      <w:proofErr w:type="spellStart"/>
      <w:r w:rsidRPr="006E4805">
        <w:rPr>
          <w:color w:val="000000" w:themeColor="text1"/>
          <w:szCs w:val="22"/>
        </w:rPr>
        <w:t>Restauración</w:t>
      </w:r>
      <w:proofErr w:type="spellEnd"/>
      <w:r w:rsidRPr="006E4805">
        <w:rPr>
          <w:color w:val="000000" w:themeColor="text1"/>
          <w:szCs w:val="22"/>
        </w:rPr>
        <w:t xml:space="preserve"> y la </w:t>
      </w:r>
      <w:proofErr w:type="spellStart"/>
      <w:r w:rsidRPr="006E4805">
        <w:rPr>
          <w:color w:val="000000" w:themeColor="text1"/>
          <w:szCs w:val="22"/>
        </w:rPr>
        <w:t>Constitución</w:t>
      </w:r>
      <w:proofErr w:type="spellEnd"/>
      <w:r w:rsidRPr="006E4805">
        <w:rPr>
          <w:color w:val="000000" w:themeColor="text1"/>
          <w:szCs w:val="22"/>
        </w:rPr>
        <w:t xml:space="preserve"> de 1931, </w:t>
      </w:r>
      <w:proofErr w:type="spellStart"/>
      <w:r w:rsidRPr="006E4805">
        <w:rPr>
          <w:color w:val="000000" w:themeColor="text1"/>
          <w:szCs w:val="22"/>
        </w:rPr>
        <w:t>asi</w:t>
      </w:r>
      <w:proofErr w:type="spellEnd"/>
      <w:r w:rsidRPr="006E4805">
        <w:rPr>
          <w:color w:val="000000" w:themeColor="text1"/>
          <w:szCs w:val="22"/>
        </w:rPr>
        <w:t xml:space="preserve">́ como la correcta </w:t>
      </w:r>
      <w:proofErr w:type="spellStart"/>
      <w:r w:rsidRPr="006E4805">
        <w:rPr>
          <w:color w:val="000000" w:themeColor="text1"/>
          <w:szCs w:val="22"/>
        </w:rPr>
        <w:t>utilización</w:t>
      </w:r>
      <w:proofErr w:type="spellEnd"/>
      <w:r w:rsidRPr="006E4805">
        <w:rPr>
          <w:color w:val="000000" w:themeColor="text1"/>
          <w:szCs w:val="22"/>
        </w:rPr>
        <w:t xml:space="preserve"> de aquellos </w:t>
      </w:r>
      <w:proofErr w:type="spellStart"/>
      <w:r w:rsidRPr="006E4805">
        <w:rPr>
          <w:color w:val="000000" w:themeColor="text1"/>
          <w:szCs w:val="22"/>
        </w:rPr>
        <w:t>términos</w:t>
      </w:r>
      <w:proofErr w:type="spellEnd"/>
      <w:r w:rsidRPr="006E4805">
        <w:rPr>
          <w:color w:val="000000" w:themeColor="text1"/>
          <w:szCs w:val="22"/>
        </w:rPr>
        <w:t xml:space="preserve"> y conceptos </w:t>
      </w:r>
      <w:proofErr w:type="spellStart"/>
      <w:r w:rsidRPr="006E4805">
        <w:rPr>
          <w:color w:val="000000" w:themeColor="text1"/>
          <w:szCs w:val="22"/>
        </w:rPr>
        <w:t>históricos</w:t>
      </w:r>
      <w:proofErr w:type="spellEnd"/>
      <w:r w:rsidRPr="006E4805">
        <w:rPr>
          <w:color w:val="000000" w:themeColor="text1"/>
          <w:szCs w:val="22"/>
        </w:rPr>
        <w:t xml:space="preserve">, </w:t>
      </w:r>
      <w:proofErr w:type="spellStart"/>
      <w:r w:rsidRPr="006E4805">
        <w:rPr>
          <w:color w:val="000000" w:themeColor="text1"/>
          <w:szCs w:val="22"/>
        </w:rPr>
        <w:t>políticos</w:t>
      </w:r>
      <w:proofErr w:type="spellEnd"/>
      <w:r w:rsidRPr="006E4805">
        <w:rPr>
          <w:color w:val="000000" w:themeColor="text1"/>
          <w:szCs w:val="22"/>
        </w:rPr>
        <w:t xml:space="preserve"> y </w:t>
      </w:r>
      <w:proofErr w:type="spellStart"/>
      <w:r w:rsidRPr="006E4805">
        <w:rPr>
          <w:color w:val="000000" w:themeColor="text1"/>
          <w:szCs w:val="22"/>
        </w:rPr>
        <w:t>jurídicos</w:t>
      </w:r>
      <w:proofErr w:type="spellEnd"/>
      <w:r w:rsidRPr="006E4805">
        <w:rPr>
          <w:color w:val="000000" w:themeColor="text1"/>
          <w:szCs w:val="22"/>
        </w:rPr>
        <w:t xml:space="preserve"> que permitan definir su naturaleza y contextualizar sus </w:t>
      </w:r>
      <w:proofErr w:type="spellStart"/>
      <w:r w:rsidRPr="006E4805">
        <w:rPr>
          <w:color w:val="000000" w:themeColor="text1"/>
          <w:szCs w:val="22"/>
        </w:rPr>
        <w:t>dinámicas</w:t>
      </w:r>
      <w:proofErr w:type="spellEnd"/>
      <w:r w:rsidRPr="006E4805">
        <w:rPr>
          <w:color w:val="000000" w:themeColor="text1"/>
          <w:szCs w:val="22"/>
        </w:rPr>
        <w:t xml:space="preserve"> y logros. Por otro lado, se persigue el reconocimiento y la </w:t>
      </w:r>
      <w:proofErr w:type="spellStart"/>
      <w:r w:rsidRPr="006E4805">
        <w:rPr>
          <w:color w:val="000000" w:themeColor="text1"/>
          <w:szCs w:val="22"/>
        </w:rPr>
        <w:t>interpretación</w:t>
      </w:r>
      <w:proofErr w:type="spellEnd"/>
      <w:r w:rsidRPr="006E4805">
        <w:rPr>
          <w:color w:val="000000" w:themeColor="text1"/>
          <w:szCs w:val="22"/>
        </w:rPr>
        <w:t xml:space="preserve"> de los diferentes significados asignados al concepto de libertad, </w:t>
      </w:r>
      <w:proofErr w:type="spellStart"/>
      <w:r w:rsidRPr="006E4805">
        <w:rPr>
          <w:color w:val="000000" w:themeColor="text1"/>
          <w:szCs w:val="22"/>
        </w:rPr>
        <w:t>asi</w:t>
      </w:r>
      <w:proofErr w:type="spellEnd"/>
      <w:r w:rsidRPr="006E4805">
        <w:rPr>
          <w:color w:val="000000" w:themeColor="text1"/>
          <w:szCs w:val="22"/>
        </w:rPr>
        <w:t xml:space="preserve">́ como el </w:t>
      </w:r>
      <w:proofErr w:type="spellStart"/>
      <w:r w:rsidRPr="006E4805">
        <w:rPr>
          <w:color w:val="000000" w:themeColor="text1"/>
          <w:szCs w:val="22"/>
        </w:rPr>
        <w:t>análisis</w:t>
      </w:r>
      <w:proofErr w:type="spellEnd"/>
      <w:r w:rsidRPr="006E4805">
        <w:rPr>
          <w:color w:val="000000" w:themeColor="text1"/>
          <w:szCs w:val="22"/>
        </w:rPr>
        <w:t xml:space="preserve"> de los distintos y a veces contrapuestos intereses presentes en ellos, de manera que el alumnado entienda que la libertad, como principio inherente del ser humano, implica una actitud </w:t>
      </w:r>
      <w:proofErr w:type="spellStart"/>
      <w:r w:rsidRPr="006E4805">
        <w:rPr>
          <w:color w:val="000000" w:themeColor="text1"/>
          <w:szCs w:val="22"/>
        </w:rPr>
        <w:t>crítica</w:t>
      </w:r>
      <w:proofErr w:type="spellEnd"/>
      <w:r w:rsidRPr="006E4805">
        <w:rPr>
          <w:color w:val="000000" w:themeColor="text1"/>
          <w:szCs w:val="22"/>
        </w:rPr>
        <w:t xml:space="preserve"> y exigente ante el cumplimiento de sus principios y aspiraciones dentro del propio marco constitucional</w:t>
      </w:r>
      <w:r w:rsidR="00F730DB" w:rsidRPr="006E4805">
        <w:rPr>
          <w:color w:val="000000" w:themeColor="text1"/>
          <w:szCs w:val="22"/>
        </w:rPr>
        <w:t>.</w:t>
      </w:r>
    </w:p>
    <w:p w:rsidR="006E4805" w:rsidRDefault="00340579" w:rsidP="00A174EF">
      <w:pPr>
        <w:pStyle w:val="Ttulo3"/>
        <w:rPr>
          <w:color w:val="000000" w:themeColor="text1"/>
        </w:rPr>
      </w:pPr>
      <w:r w:rsidRPr="006E4805">
        <w:t>Vinculación con otras competencias</w:t>
      </w:r>
    </w:p>
    <w:p w:rsidR="006E4805" w:rsidRDefault="00E57B53" w:rsidP="00AE735A">
      <w:pPr>
        <w:rPr>
          <w:color w:val="000000" w:themeColor="text1"/>
          <w:szCs w:val="22"/>
        </w:rPr>
      </w:pPr>
      <w:r w:rsidRPr="006E4805">
        <w:rPr>
          <w:szCs w:val="22"/>
        </w:rPr>
        <w:t>La competencia tiene vinculación con las competencias específicas Internas CE.HE.3, CE.HE.4, CE.HE.8 y CE.HE.9, a través de las cuales el alumnado debe tomar conciencia histórica de la articulación y organización del estado liberal, analizando, comparando y reflexionando con rigor sobre las principales corrientes ideológicas y movimientos sociales, políticos y sindicales contemporáneos, y su impacto social, cultural, económico y político; promoverá el diálogo, la exposición de opiniones plurales y el respeto hacia posturas y pensamientos distintos, fomentando, reconociendo y poniendo en valor la democracia; trabajará para entender la Historia como un proceso en constante revisión, acercándose a diferentes interpretaciones del pasado a través de las nuevas investigaciones y tendencias historiográficas, incorporando narrativas y estudios donde se ponga de relieve el rol de la mujer como protagonista de la historia y como sujeto activo relevante en los acontecimientos, hechos y procesos históricos, analizando de forma crítica los estereotipos, las conductas, modos de vida y los roles sociales que desempeñaban en cada periodo histórico.</w:t>
      </w:r>
    </w:p>
    <w:p w:rsidR="006E4805" w:rsidRDefault="00E57B53" w:rsidP="00AE735A">
      <w:pPr>
        <w:rPr>
          <w:color w:val="000000" w:themeColor="text1"/>
          <w:szCs w:val="22"/>
        </w:rPr>
      </w:pPr>
      <w:r w:rsidRPr="006E4805">
        <w:rPr>
          <w:szCs w:val="22"/>
        </w:rPr>
        <w:t>En cuanto a las competencias específicas externas: A través de la materia de Lengua y Literatura Castellana (CE.LCL.2; CE.LCL.4) el alumnado debe desarrollar la competencia de comprensión oral y lectora, a través de la lectura de textos históricos de diversa naturaleza (audiovisuales y escritos) y en múltiples soportes (analógico y digital), reconociendo la naturaleza del documento y la intención del emisor, discerniendo y organizando las ideas principales y secundarias de los textos y contextualizando y reflexionando sobre el contexto histórico de los mismos. </w:t>
      </w:r>
    </w:p>
    <w:p w:rsidR="006E4805" w:rsidRDefault="00E57B53" w:rsidP="00AE735A">
      <w:pPr>
        <w:rPr>
          <w:szCs w:val="22"/>
        </w:rPr>
      </w:pPr>
      <w:r w:rsidRPr="006E4805">
        <w:rPr>
          <w:szCs w:val="22"/>
        </w:rPr>
        <w:t xml:space="preserve">Con respecto a la estrecha vinculación de las competencias específicas de Historia de la filosofía (CE.HF.1; CE.HF.2; CE.HF.3; CE.HF.4), el alumnado debe ser capaz de hacer un uso crítico de fuentes y de expresarse con claridad y rigor argumentativo, comunicándose con efectividad y evitando modos sesgados o falaces a la hora de sostener o discutir </w:t>
      </w:r>
      <w:r w:rsidRPr="006E4805">
        <w:rPr>
          <w:szCs w:val="22"/>
        </w:rPr>
        <w:lastRenderedPageBreak/>
        <w:t>opiniones e hipótesis, mostrando respeto y tolerancia hacia posturas diferentes, aspecto esencial en el ejercicio de una ciudadanía democrática; conocerá las concepciones filosóficas que fueron el sustento de las principales transformaciones políticas, sociales y económicas, contextualizándolas y analizando la evolución de  y/o su impacto en otros movimientos filosóficos ulteriores, definiendo y valorando de forma crítica conceptos clave como libertad, democracia, ciudadanía o estado social, entre otros.</w:t>
      </w:r>
    </w:p>
    <w:p w:rsidR="006E4805" w:rsidRDefault="00BB5C75" w:rsidP="00A174EF">
      <w:pPr>
        <w:pStyle w:val="Ttulo3"/>
        <w:rPr>
          <w:color w:val="000000" w:themeColor="text1"/>
        </w:rPr>
      </w:pPr>
      <w:r>
        <w:t>Vinculación con los descriptores de las competencias clave</w:t>
      </w:r>
    </w:p>
    <w:p w:rsidR="006E4805" w:rsidRDefault="00F730DB" w:rsidP="00AE735A">
      <w:pPr>
        <w:rPr>
          <w:szCs w:val="22"/>
        </w:rPr>
      </w:pPr>
      <w:r w:rsidRPr="006E4805">
        <w:rPr>
          <w:szCs w:val="22"/>
        </w:rPr>
        <w:t xml:space="preserve">Esta competencia específica se conecta con los siguientes descriptores: </w:t>
      </w:r>
      <w:r w:rsidR="00DC7E6B" w:rsidRPr="006E4805">
        <w:rPr>
          <w:rFonts w:cstheme="minorBidi"/>
          <w:szCs w:val="22"/>
        </w:rPr>
        <w:t>CCL2, CPSAA1.2, CPSAA3.1, CC1, CC2</w:t>
      </w:r>
      <w:r w:rsidRPr="006E4805">
        <w:rPr>
          <w:szCs w:val="22"/>
        </w:rPr>
        <w:t>.</w:t>
      </w:r>
    </w:p>
    <w:p w:rsidR="00340579" w:rsidRPr="006E4805" w:rsidRDefault="00340579" w:rsidP="00AE735A">
      <w:pPr>
        <w:rPr>
          <w:b/>
          <w:color w:val="000000" w:themeColor="text1"/>
          <w:szCs w:val="22"/>
        </w:rPr>
      </w:pPr>
      <w:r w:rsidRPr="006E4805">
        <w:rPr>
          <w:b/>
          <w:szCs w:val="22"/>
        </w:rPr>
        <w:t xml:space="preserve">Competencia específica </w:t>
      </w:r>
      <w:r w:rsidR="004906A6" w:rsidRPr="006E4805">
        <w:rPr>
          <w:b/>
          <w:szCs w:val="22"/>
        </w:rPr>
        <w:t xml:space="preserve">de la materia </w:t>
      </w:r>
      <w:r w:rsidR="00B01A2E" w:rsidRPr="006E4805">
        <w:rPr>
          <w:b/>
          <w:szCs w:val="22"/>
        </w:rPr>
        <w:t xml:space="preserve">Historia de España </w:t>
      </w:r>
      <w:r w:rsidR="006179C8" w:rsidRPr="006E4805">
        <w:rPr>
          <w:b/>
          <w:szCs w:val="22"/>
        </w:rPr>
        <w:t>3</w:t>
      </w:r>
      <w:r w:rsidRPr="006E4805">
        <w:rPr>
          <w:b/>
          <w:szCs w:val="22"/>
        </w:rPr>
        <w:t>:</w:t>
      </w:r>
    </w:p>
    <w:p w:rsidR="009C7406" w:rsidRPr="006E4805" w:rsidRDefault="009C7406" w:rsidP="00AE735A">
      <w:pPr>
        <w:pBdr>
          <w:top w:val="single" w:sz="4" w:space="1" w:color="auto"/>
          <w:left w:val="single" w:sz="4" w:space="4" w:color="auto"/>
          <w:bottom w:val="single" w:sz="4" w:space="1" w:color="auto"/>
          <w:right w:val="single" w:sz="4" w:space="4" w:color="auto"/>
        </w:pBdr>
        <w:shd w:val="clear" w:color="auto" w:fill="D9D9D9" w:themeFill="background1" w:themeFillShade="D9"/>
        <w:rPr>
          <w:szCs w:val="22"/>
        </w:rPr>
      </w:pPr>
      <w:r w:rsidRPr="006E4805">
        <w:rPr>
          <w:b/>
          <w:szCs w:val="22"/>
        </w:rPr>
        <w:t>CE.</w:t>
      </w:r>
      <w:r w:rsidR="00C81B53" w:rsidRPr="006E4805">
        <w:rPr>
          <w:b/>
          <w:szCs w:val="22"/>
        </w:rPr>
        <w:t>HE</w:t>
      </w:r>
      <w:r w:rsidRPr="006E4805">
        <w:rPr>
          <w:b/>
          <w:szCs w:val="22"/>
        </w:rPr>
        <w:t>.</w:t>
      </w:r>
      <w:r w:rsidR="006179C8" w:rsidRPr="006E4805">
        <w:rPr>
          <w:b/>
          <w:szCs w:val="22"/>
        </w:rPr>
        <w:t>3</w:t>
      </w:r>
      <w:r w:rsidRPr="006E4805">
        <w:rPr>
          <w:b/>
          <w:szCs w:val="22"/>
        </w:rPr>
        <w:t>.</w:t>
      </w:r>
      <w:r w:rsidR="00A174EF">
        <w:rPr>
          <w:b/>
          <w:szCs w:val="22"/>
        </w:rPr>
        <w:t xml:space="preserve"> </w:t>
      </w:r>
      <w:r w:rsidR="00DC7E6B" w:rsidRPr="006E4805">
        <w:rPr>
          <w:rFonts w:cstheme="minorBidi"/>
          <w:szCs w:val="22"/>
        </w:rPr>
        <w:t xml:space="preserve">Reconocer y valorar la diversidad </w:t>
      </w:r>
      <w:proofErr w:type="spellStart"/>
      <w:r w:rsidR="00DC7E6B" w:rsidRPr="006E4805">
        <w:rPr>
          <w:rFonts w:cstheme="minorBidi"/>
          <w:szCs w:val="22"/>
        </w:rPr>
        <w:t>identitaria</w:t>
      </w:r>
      <w:proofErr w:type="spellEnd"/>
      <w:r w:rsidR="00DC7E6B" w:rsidRPr="006E4805">
        <w:rPr>
          <w:rFonts w:cstheme="minorBidi"/>
          <w:szCs w:val="22"/>
        </w:rPr>
        <w:t xml:space="preserve"> de nuestro </w:t>
      </w:r>
      <w:proofErr w:type="spellStart"/>
      <w:r w:rsidR="00DC7E6B" w:rsidRPr="006E4805">
        <w:rPr>
          <w:rFonts w:cstheme="minorBidi"/>
          <w:szCs w:val="22"/>
        </w:rPr>
        <w:t>país</w:t>
      </w:r>
      <w:proofErr w:type="spellEnd"/>
      <w:r w:rsidR="00DC7E6B" w:rsidRPr="006E4805">
        <w:rPr>
          <w:rFonts w:cstheme="minorBidi"/>
          <w:szCs w:val="22"/>
        </w:rPr>
        <w:t xml:space="preserve">, por medio del contraste de la </w:t>
      </w:r>
      <w:proofErr w:type="spellStart"/>
      <w:r w:rsidR="00DC7E6B" w:rsidRPr="006E4805">
        <w:rPr>
          <w:rFonts w:cstheme="minorBidi"/>
          <w:szCs w:val="22"/>
        </w:rPr>
        <w:t>información</w:t>
      </w:r>
      <w:proofErr w:type="spellEnd"/>
      <w:r w:rsidR="00DC7E6B" w:rsidRPr="006E4805">
        <w:rPr>
          <w:rFonts w:cstheme="minorBidi"/>
          <w:szCs w:val="22"/>
        </w:rPr>
        <w:t xml:space="preserve"> y la </w:t>
      </w:r>
      <w:proofErr w:type="spellStart"/>
      <w:r w:rsidR="00DC7E6B" w:rsidRPr="006E4805">
        <w:rPr>
          <w:rFonts w:cstheme="minorBidi"/>
          <w:szCs w:val="22"/>
        </w:rPr>
        <w:t>revisión</w:t>
      </w:r>
      <w:proofErr w:type="spellEnd"/>
      <w:r w:rsidR="0076115E">
        <w:rPr>
          <w:rFonts w:cstheme="minorBidi"/>
          <w:szCs w:val="22"/>
        </w:rPr>
        <w:t xml:space="preserve"> </w:t>
      </w:r>
      <w:proofErr w:type="spellStart"/>
      <w:r w:rsidR="00DC7E6B" w:rsidRPr="006E4805">
        <w:rPr>
          <w:rFonts w:cstheme="minorBidi"/>
          <w:szCs w:val="22"/>
        </w:rPr>
        <w:t>crítica</w:t>
      </w:r>
      <w:proofErr w:type="spellEnd"/>
      <w:r w:rsidR="00DC7E6B" w:rsidRPr="006E4805">
        <w:rPr>
          <w:rFonts w:cstheme="minorBidi"/>
          <w:szCs w:val="22"/>
        </w:rPr>
        <w:t xml:space="preserve"> de fuentes, y tomando conciencia del papel que juega en la actualidad, para respetar los sentimientos de pertenencia, la existencia de identidades </w:t>
      </w:r>
      <w:proofErr w:type="spellStart"/>
      <w:r w:rsidR="00DC7E6B" w:rsidRPr="006E4805">
        <w:rPr>
          <w:rFonts w:cstheme="minorBidi"/>
          <w:szCs w:val="22"/>
        </w:rPr>
        <w:t>múltiples</w:t>
      </w:r>
      <w:proofErr w:type="spellEnd"/>
      <w:r w:rsidR="00DC7E6B" w:rsidRPr="006E4805">
        <w:rPr>
          <w:rFonts w:cstheme="minorBidi"/>
          <w:szCs w:val="22"/>
        </w:rPr>
        <w:t xml:space="preserve">, y las normas y los </w:t>
      </w:r>
      <w:proofErr w:type="spellStart"/>
      <w:r w:rsidR="00DC7E6B" w:rsidRPr="006E4805">
        <w:rPr>
          <w:rFonts w:cstheme="minorBidi"/>
          <w:szCs w:val="22"/>
        </w:rPr>
        <w:t>símbolos</w:t>
      </w:r>
      <w:proofErr w:type="spellEnd"/>
      <w:r w:rsidR="00DC7E6B" w:rsidRPr="006E4805">
        <w:rPr>
          <w:rFonts w:cstheme="minorBidi"/>
          <w:szCs w:val="22"/>
        </w:rPr>
        <w:t xml:space="preserve"> que establece nuestro marco </w:t>
      </w:r>
      <w:proofErr w:type="spellStart"/>
      <w:r w:rsidR="00DC7E6B" w:rsidRPr="006E4805">
        <w:rPr>
          <w:rFonts w:cstheme="minorBidi"/>
          <w:szCs w:val="22"/>
        </w:rPr>
        <w:t>común</w:t>
      </w:r>
      <w:proofErr w:type="spellEnd"/>
      <w:r w:rsidR="00DC7E6B" w:rsidRPr="006E4805">
        <w:rPr>
          <w:rFonts w:cstheme="minorBidi"/>
          <w:szCs w:val="22"/>
        </w:rPr>
        <w:t xml:space="preserve"> de convivencia</w:t>
      </w:r>
      <w:r w:rsidR="008F59DF" w:rsidRPr="006E4805">
        <w:rPr>
          <w:szCs w:val="22"/>
        </w:rPr>
        <w:t>.</w:t>
      </w:r>
    </w:p>
    <w:p w:rsidR="006E4805" w:rsidRPr="006E4805" w:rsidRDefault="009C7406" w:rsidP="00A174EF">
      <w:pPr>
        <w:pStyle w:val="Ttulo3"/>
      </w:pPr>
      <w:r w:rsidRPr="006E4805">
        <w:t>Descripción</w:t>
      </w:r>
    </w:p>
    <w:p w:rsidR="006E4805" w:rsidRPr="006E4805" w:rsidRDefault="006E4805" w:rsidP="00A174EF">
      <w:r w:rsidRPr="006E4805">
        <w:t>L</w:t>
      </w:r>
      <w:r w:rsidR="00DC7E6B" w:rsidRPr="006E4805">
        <w:rPr>
          <w:lang w:val="es-ES_tradnl"/>
        </w:rPr>
        <w:t>a definición constitucional de la nación española y el reconocimiento de otras identidades exigen el estudio de los procesos de nacionalización que se dan a raíz de la incorporación del concepto de soberanía nacional, y del uso de la historia para justificarlos. Una ciudadanía informada y crítica debe ser capaz de interpretar discursos e ideas diferentes, incluyendo aquellos que son contrarios a los suyos propios, y defender la solidaridad y la cohesión como base de la convivencia, así como el respeto a los símbolos y normas comunes. La coexistencia de identidades, especialmente las que tienen que ver con el sentimiento nacional, es uno de los hechos que más interés despierta en la actualidad y que más tensión ha provocado en la sociedad española de las últimas décadas. Como fenómeno político y cultural, exige en el alumnado una aproximación rigurosa en cuanto a su contextualización histórica, a través del análisis crítico de fuentes y de la interpretación rigurosa de las mismas. Es también necesario que pueda describir el origen y la evolución del Estado nacional, así como de los distintos nacionalismos y regionalismos, articulados en movimientos políticos y culturales a partir del siglo XIX. Igualmente, ha de poder identificar el origen de la idea de España y de otras identidades territoriales a través de los textos, desde sus primeras formulaciones y a través de su evolución en el tiempo. Por otro lado, respetar los distintos sentimientos de pertenencia implica tratarlos en sus diferentes escalas y dimensiones, y trabajar sobre la compatibilidad de identidades múltiples, valorando la riqueza de sus diferentes expresiones y manifestaciones. Finalmente, tomar conciencia histórica de la articulación y organización territorial del estado implica reconocer las acciones orientadas a la centralización administrativa y política desde el nacimiento del Estado Moderno, los conflictos que ha generado y los modelos alternativos a dicha centralización.</w:t>
      </w:r>
    </w:p>
    <w:p w:rsidR="006E4805" w:rsidRPr="006E4805" w:rsidRDefault="009C7406" w:rsidP="00A174EF">
      <w:pPr>
        <w:pStyle w:val="Ttulo3"/>
      </w:pPr>
      <w:r w:rsidRPr="006E4805">
        <w:t>Vinculación con otras competencias</w:t>
      </w:r>
    </w:p>
    <w:p w:rsidR="006E4805" w:rsidRPr="006E4805" w:rsidRDefault="00E57B53" w:rsidP="00A174EF">
      <w:pPr>
        <w:rPr>
          <w:b/>
        </w:rPr>
      </w:pPr>
      <w:r w:rsidRPr="006E4805">
        <w:t>La competencia tiene vinculación con las competencias específicas Internas CE.HE.5, CE.HE.6 y CE.HE.9, a través de las cuales el alumnado reflexionará sobre conceptos clave como cambio y futuro, avances y retrocesos ligados a la evolución hi</w:t>
      </w:r>
      <w:r w:rsidR="0076115E">
        <w:t>stórica de las sociedades, ponie</w:t>
      </w:r>
      <w:r w:rsidRPr="006E4805">
        <w:t>ndo énfasis en el análisis de la condiciones de vida, los movimientos y conflictos sociales; será capaz de analizar, comparar y reflexionar con rigor, a través de la consulta de fuentes históricas fidedignas y en formatos distintos así como a través de estudios contrastados y con discursos consensuados por los Historiadores, las principales corrientes ideológicas y movimientos sociales, políticos y sindicales contemporáneos, y su impacto cultural, social, económico y  político, favoreciendo el diálogo, las opiniones plurales y la tolerancia hacia posturas y pensamientos diversos; conocerá el legado histórico y cultural del pasado poniendo en valor su importancia en el presente como elemento de cohesión social.</w:t>
      </w:r>
    </w:p>
    <w:p w:rsidR="00E57B53" w:rsidRPr="006E4805" w:rsidRDefault="00E57B53" w:rsidP="00A174EF">
      <w:r w:rsidRPr="006E4805">
        <w:t xml:space="preserve">En cuanto a las competencias específicas externas: En la materia Lengua y Literatura Castellana la vinculación es estrecha con la CE.LCL.1, mediante la cual el alumnado conocerá y valorará la diversidad lingüística del mundo, partiendo del conocimiento de la realidad plurilingüe y pluricultural de España y la riqueza dialéctica del español, refutando estereotipos y prejuicios lingüísticos y valorando esta diversidad como fuente de patrimonio cultural. También se vincula con las CE.LCL.2; CE.LCL.4, ya que a lo largo de la materia se trabajan con documentos históricos diversos y es necesaria su comprensión y análisis, y con </w:t>
      </w:r>
      <w:proofErr w:type="gramStart"/>
      <w:r w:rsidRPr="006E4805">
        <w:t>la  CE</w:t>
      </w:r>
      <w:proofErr w:type="gramEnd"/>
      <w:r w:rsidRPr="006E4805">
        <w:t xml:space="preserve">.LCy.6 mediante la cual el alumnado aprenderá a hacer </w:t>
      </w:r>
      <w:r w:rsidRPr="006E4805">
        <w:lastRenderedPageBreak/>
        <w:t>un uso efectivo y ético de las fuentes, potenciando su Alfabetización Mediática e Informacional (AMI) para evitar riesgos de manipulación y desinformación, y el uso ético y responsable de las tecnologías.</w:t>
      </w:r>
    </w:p>
    <w:p w:rsidR="00E57B53" w:rsidRPr="006E4805" w:rsidRDefault="00E57B53" w:rsidP="00A174EF">
      <w:pPr>
        <w:rPr>
          <w:szCs w:val="22"/>
        </w:rPr>
      </w:pPr>
      <w:r w:rsidRPr="006E4805">
        <w:rPr>
          <w:szCs w:val="22"/>
        </w:rPr>
        <w:t>Con respecto a la vinculación con las competencias específicas de Historia de la Filosofía (CE.HF.1; CE.HF.2; CE.HF.3; CE.HF.6) el alumnado será capaz de expresarse con claridad y rigor argumentativo, mostrando respeto y tolerancia hacia posturas diferentes y será capaz, mediante el análisis interpretativo de textos y otras manifestaciones, de relacionar entre distintas teorías filosóficas y aquellos movimientos, doctrinas y creaciones sociales, políticas, culturales y religiosas, especialmente de carácter identitario, con las que han compartido espacio histórico y cultural, identificando sus influencias mutuas.</w:t>
      </w:r>
    </w:p>
    <w:p w:rsidR="00E57B53" w:rsidRPr="006E4805" w:rsidRDefault="00E57B53" w:rsidP="00A174EF">
      <w:pPr>
        <w:rPr>
          <w:szCs w:val="22"/>
        </w:rPr>
      </w:pPr>
      <w:r w:rsidRPr="006E4805">
        <w:rPr>
          <w:szCs w:val="22"/>
        </w:rPr>
        <w:t xml:space="preserve">En relación a las vinculaciones con las competencias específicas de Historia del Arte (CE.HA.3), el alumnado será capaz de distinguir las distintas funciones del arte a lo largo de la historia, analizando la dimensión ideológica, política, social, económica, subjetiva y estética de la obra de arte, con especial atención al empleo del lenguaje artístico para transmitir ideas, creencias o doctrinas religiosas y como elemento de cohesión social y representación </w:t>
      </w:r>
      <w:proofErr w:type="spellStart"/>
      <w:r w:rsidRPr="006E4805">
        <w:rPr>
          <w:szCs w:val="22"/>
        </w:rPr>
        <w:t>identitaria</w:t>
      </w:r>
      <w:proofErr w:type="spellEnd"/>
      <w:r w:rsidRPr="006E4805">
        <w:rPr>
          <w:szCs w:val="22"/>
        </w:rPr>
        <w:t xml:space="preserve"> de grupos y colectividades</w:t>
      </w:r>
    </w:p>
    <w:p w:rsidR="009F72A6" w:rsidRPr="006E4805" w:rsidRDefault="00E57B53" w:rsidP="00A174EF">
      <w:pPr>
        <w:rPr>
          <w:szCs w:val="22"/>
        </w:rPr>
      </w:pPr>
      <w:r w:rsidRPr="006E4805">
        <w:rPr>
          <w:szCs w:val="22"/>
        </w:rPr>
        <w:t>Por último, Historia de España tiene vinculaciones con competencias específicas de la materia Unión Europea (</w:t>
      </w:r>
      <w:proofErr w:type="gramStart"/>
      <w:r w:rsidRPr="006E4805">
        <w:rPr>
          <w:szCs w:val="22"/>
        </w:rPr>
        <w:t>CE.UE</w:t>
      </w:r>
      <w:proofErr w:type="gramEnd"/>
      <w:r w:rsidRPr="006E4805">
        <w:rPr>
          <w:szCs w:val="22"/>
        </w:rPr>
        <w:t xml:space="preserve"> 2) mediante la cual el alumnado analizará y valorará el impacto de los movimientos nacionalistas y regionalistas nacionales dentro de la UE y reflexionará sobre su identidad nacional y europea.</w:t>
      </w:r>
    </w:p>
    <w:p w:rsidR="009C7406" w:rsidRPr="006E4805" w:rsidRDefault="00BB5C75" w:rsidP="00A174EF">
      <w:pPr>
        <w:pStyle w:val="Ttulo3"/>
      </w:pPr>
      <w:r>
        <w:t>Vinculación con los descriptores de las competencias clave</w:t>
      </w:r>
    </w:p>
    <w:p w:rsidR="009C7406" w:rsidRPr="006E4805" w:rsidRDefault="00F730DB" w:rsidP="00AE735A">
      <w:pPr>
        <w:rPr>
          <w:szCs w:val="22"/>
        </w:rPr>
      </w:pPr>
      <w:r w:rsidRPr="006E4805">
        <w:rPr>
          <w:szCs w:val="22"/>
        </w:rPr>
        <w:t xml:space="preserve">Esta competencia específica se conecta con los siguientes descriptores: </w:t>
      </w:r>
      <w:r w:rsidR="00DC7E6B" w:rsidRPr="006E4805">
        <w:rPr>
          <w:rFonts w:cstheme="minorBidi"/>
          <w:szCs w:val="22"/>
        </w:rPr>
        <w:t>CCL3, CPSAA3.1, CC1, CC2, CC3, CCEC1, CCEC2</w:t>
      </w:r>
      <w:r w:rsidRPr="006E4805">
        <w:rPr>
          <w:szCs w:val="22"/>
        </w:rPr>
        <w:t>.</w:t>
      </w:r>
    </w:p>
    <w:p w:rsidR="009C7406" w:rsidRPr="006E4805" w:rsidRDefault="009C7406" w:rsidP="00AE735A">
      <w:pPr>
        <w:pStyle w:val="Ttulo2"/>
        <w:spacing w:before="0" w:line="259" w:lineRule="auto"/>
        <w:rPr>
          <w:szCs w:val="22"/>
        </w:rPr>
      </w:pPr>
      <w:r w:rsidRPr="006E4805">
        <w:rPr>
          <w:szCs w:val="22"/>
        </w:rPr>
        <w:t xml:space="preserve">Competencia específica de la materia </w:t>
      </w:r>
      <w:r w:rsidR="00B01A2E" w:rsidRPr="006E4805">
        <w:rPr>
          <w:szCs w:val="22"/>
        </w:rPr>
        <w:t xml:space="preserve">Historia de España </w:t>
      </w:r>
      <w:r w:rsidR="006179C8" w:rsidRPr="006E4805">
        <w:rPr>
          <w:szCs w:val="22"/>
        </w:rPr>
        <w:t>4</w:t>
      </w:r>
      <w:r w:rsidRPr="006E4805">
        <w:rPr>
          <w:szCs w:val="22"/>
        </w:rPr>
        <w:t>:</w:t>
      </w:r>
    </w:p>
    <w:p w:rsidR="009C7406" w:rsidRPr="006E4805" w:rsidRDefault="009C7406" w:rsidP="00AE735A">
      <w:pPr>
        <w:pBdr>
          <w:top w:val="single" w:sz="4" w:space="1" w:color="auto"/>
          <w:left w:val="single" w:sz="4" w:space="4" w:color="auto"/>
          <w:bottom w:val="single" w:sz="4" w:space="1" w:color="auto"/>
          <w:right w:val="single" w:sz="4" w:space="4" w:color="auto"/>
        </w:pBdr>
        <w:shd w:val="clear" w:color="auto" w:fill="D9D9D9" w:themeFill="background1" w:themeFillShade="D9"/>
        <w:rPr>
          <w:szCs w:val="22"/>
        </w:rPr>
      </w:pPr>
      <w:r w:rsidRPr="006E4805">
        <w:rPr>
          <w:b/>
          <w:szCs w:val="22"/>
        </w:rPr>
        <w:t>CE.</w:t>
      </w:r>
      <w:r w:rsidR="00C81B53" w:rsidRPr="006E4805">
        <w:rPr>
          <w:b/>
          <w:szCs w:val="22"/>
        </w:rPr>
        <w:t>HE</w:t>
      </w:r>
      <w:r w:rsidRPr="006E4805">
        <w:rPr>
          <w:b/>
          <w:szCs w:val="22"/>
        </w:rPr>
        <w:t>.</w:t>
      </w:r>
      <w:r w:rsidR="006179C8" w:rsidRPr="006E4805">
        <w:rPr>
          <w:b/>
          <w:szCs w:val="22"/>
        </w:rPr>
        <w:t>4</w:t>
      </w:r>
      <w:r w:rsidRPr="006E4805">
        <w:rPr>
          <w:b/>
          <w:szCs w:val="22"/>
        </w:rPr>
        <w:t>.</w:t>
      </w:r>
      <w:r w:rsidR="00A174EF">
        <w:rPr>
          <w:b/>
          <w:szCs w:val="22"/>
        </w:rPr>
        <w:t xml:space="preserve"> </w:t>
      </w:r>
      <w:r w:rsidR="00DC7E6B" w:rsidRPr="006E4805">
        <w:rPr>
          <w:rFonts w:cstheme="minorBidi"/>
          <w:szCs w:val="22"/>
        </w:rPr>
        <w:t xml:space="preserve">Analizar y valorar la idea de progreso desde la perspectiva del bienestar social y de la sostenibilidad, a </w:t>
      </w:r>
      <w:proofErr w:type="spellStart"/>
      <w:r w:rsidR="00DC7E6B" w:rsidRPr="006E4805">
        <w:rPr>
          <w:rFonts w:cstheme="minorBidi"/>
          <w:szCs w:val="22"/>
        </w:rPr>
        <w:t>través</w:t>
      </w:r>
      <w:proofErr w:type="spellEnd"/>
      <w:r w:rsidR="00DC7E6B" w:rsidRPr="006E4805">
        <w:rPr>
          <w:rFonts w:cstheme="minorBidi"/>
          <w:szCs w:val="22"/>
        </w:rPr>
        <w:t xml:space="preserve"> de la </w:t>
      </w:r>
      <w:proofErr w:type="spellStart"/>
      <w:r w:rsidR="00DC7E6B" w:rsidRPr="006E4805">
        <w:rPr>
          <w:rFonts w:cstheme="minorBidi"/>
          <w:szCs w:val="22"/>
        </w:rPr>
        <w:t>interpretación</w:t>
      </w:r>
      <w:proofErr w:type="spellEnd"/>
      <w:r w:rsidR="00DC7E6B" w:rsidRPr="006E4805">
        <w:rPr>
          <w:rFonts w:cstheme="minorBidi"/>
          <w:szCs w:val="22"/>
        </w:rPr>
        <w:t xml:space="preserve"> de los factores modernizadores de la </w:t>
      </w:r>
      <w:proofErr w:type="spellStart"/>
      <w:r w:rsidR="00DC7E6B" w:rsidRPr="006E4805">
        <w:rPr>
          <w:rFonts w:cstheme="minorBidi"/>
          <w:szCs w:val="22"/>
        </w:rPr>
        <w:t>economía</w:t>
      </w:r>
      <w:proofErr w:type="spellEnd"/>
      <w:r w:rsidR="0076115E">
        <w:rPr>
          <w:rFonts w:cstheme="minorBidi"/>
          <w:szCs w:val="22"/>
        </w:rPr>
        <w:t xml:space="preserve"> </w:t>
      </w:r>
      <w:proofErr w:type="spellStart"/>
      <w:r w:rsidR="00DC7E6B" w:rsidRPr="006E4805">
        <w:rPr>
          <w:rFonts w:cstheme="minorBidi"/>
          <w:szCs w:val="22"/>
        </w:rPr>
        <w:t>española</w:t>
      </w:r>
      <w:proofErr w:type="spellEnd"/>
      <w:r w:rsidR="00DC7E6B" w:rsidRPr="006E4805">
        <w:rPr>
          <w:rFonts w:cstheme="minorBidi"/>
          <w:szCs w:val="22"/>
        </w:rPr>
        <w:t xml:space="preserve">, el uso de </w:t>
      </w:r>
      <w:proofErr w:type="spellStart"/>
      <w:r w:rsidR="00DC7E6B" w:rsidRPr="006E4805">
        <w:rPr>
          <w:rFonts w:cstheme="minorBidi"/>
          <w:szCs w:val="22"/>
        </w:rPr>
        <w:t>métodos</w:t>
      </w:r>
      <w:proofErr w:type="spellEnd"/>
      <w:r w:rsidR="00DC7E6B" w:rsidRPr="006E4805">
        <w:rPr>
          <w:rFonts w:cstheme="minorBidi"/>
          <w:szCs w:val="22"/>
        </w:rPr>
        <w:t xml:space="preserve"> cuantitativos y el </w:t>
      </w:r>
      <w:proofErr w:type="spellStart"/>
      <w:r w:rsidR="00DC7E6B" w:rsidRPr="006E4805">
        <w:rPr>
          <w:rFonts w:cstheme="minorBidi"/>
          <w:szCs w:val="22"/>
        </w:rPr>
        <w:t>análisis</w:t>
      </w:r>
      <w:proofErr w:type="spellEnd"/>
      <w:r w:rsidR="0076115E">
        <w:rPr>
          <w:rFonts w:cstheme="minorBidi"/>
          <w:szCs w:val="22"/>
        </w:rPr>
        <w:t xml:space="preserve"> </w:t>
      </w:r>
      <w:proofErr w:type="spellStart"/>
      <w:r w:rsidR="00DC7E6B" w:rsidRPr="006E4805">
        <w:rPr>
          <w:rFonts w:cstheme="minorBidi"/>
          <w:szCs w:val="22"/>
        </w:rPr>
        <w:t>crítico</w:t>
      </w:r>
      <w:proofErr w:type="spellEnd"/>
      <w:r w:rsidR="00DC7E6B" w:rsidRPr="006E4805">
        <w:rPr>
          <w:rFonts w:cstheme="minorBidi"/>
          <w:szCs w:val="22"/>
        </w:rPr>
        <w:t xml:space="preserve"> de las desigualdades sociales y territoriales, para considerar el emprendimiento, la </w:t>
      </w:r>
      <w:proofErr w:type="spellStart"/>
      <w:r w:rsidR="00DC7E6B" w:rsidRPr="006E4805">
        <w:rPr>
          <w:rFonts w:cstheme="minorBidi"/>
          <w:szCs w:val="22"/>
        </w:rPr>
        <w:t>innovación</w:t>
      </w:r>
      <w:proofErr w:type="spellEnd"/>
      <w:r w:rsidR="00DC7E6B" w:rsidRPr="006E4805">
        <w:rPr>
          <w:rFonts w:cstheme="minorBidi"/>
          <w:szCs w:val="22"/>
        </w:rPr>
        <w:t xml:space="preserve"> y el aprendizaje permanente como elementos fundamentales en un entorno </w:t>
      </w:r>
      <w:proofErr w:type="spellStart"/>
      <w:r w:rsidR="00DC7E6B" w:rsidRPr="006E4805">
        <w:rPr>
          <w:rFonts w:cstheme="minorBidi"/>
          <w:szCs w:val="22"/>
        </w:rPr>
        <w:t>económico</w:t>
      </w:r>
      <w:proofErr w:type="spellEnd"/>
      <w:r w:rsidR="00DC7E6B" w:rsidRPr="006E4805">
        <w:rPr>
          <w:rFonts w:cstheme="minorBidi"/>
          <w:szCs w:val="22"/>
        </w:rPr>
        <w:t xml:space="preserve"> y profesional en constante cambio</w:t>
      </w:r>
      <w:r w:rsidR="008F59DF" w:rsidRPr="006E4805">
        <w:rPr>
          <w:szCs w:val="22"/>
        </w:rPr>
        <w:t>.</w:t>
      </w:r>
    </w:p>
    <w:p w:rsidR="009C7406" w:rsidRPr="006E4805" w:rsidRDefault="009C7406" w:rsidP="00A174EF">
      <w:pPr>
        <w:pStyle w:val="Ttulo3"/>
      </w:pPr>
      <w:r w:rsidRPr="006E4805">
        <w:t>Descripción</w:t>
      </w:r>
    </w:p>
    <w:p w:rsidR="00F26D0F" w:rsidRPr="006E4805" w:rsidRDefault="00DC7E6B" w:rsidP="00AE735A">
      <w:pPr>
        <w:rPr>
          <w:color w:val="000000" w:themeColor="text1"/>
          <w:szCs w:val="22"/>
        </w:rPr>
      </w:pPr>
      <w:r w:rsidRPr="006E4805">
        <w:rPr>
          <w:color w:val="000000" w:themeColor="text1"/>
          <w:szCs w:val="22"/>
        </w:rPr>
        <w:t xml:space="preserve">El alumnado debe concebir que la sostenibilidad y el conjunto de los Objetivos de Desarrollo Sostenible constituyen un principio inexcusable tanto a nivel local como global, y tanto para afrontar la emergencia </w:t>
      </w:r>
      <w:proofErr w:type="spellStart"/>
      <w:r w:rsidRPr="006E4805">
        <w:rPr>
          <w:color w:val="000000" w:themeColor="text1"/>
          <w:szCs w:val="22"/>
        </w:rPr>
        <w:t>climática</w:t>
      </w:r>
      <w:proofErr w:type="spellEnd"/>
      <w:r w:rsidRPr="006E4805">
        <w:rPr>
          <w:color w:val="000000" w:themeColor="text1"/>
          <w:szCs w:val="22"/>
        </w:rPr>
        <w:t xml:space="preserve"> como para alcanzar los niveles </w:t>
      </w:r>
      <w:proofErr w:type="spellStart"/>
      <w:r w:rsidRPr="006E4805">
        <w:rPr>
          <w:color w:val="000000" w:themeColor="text1"/>
          <w:szCs w:val="22"/>
        </w:rPr>
        <w:t>mínimos</w:t>
      </w:r>
      <w:proofErr w:type="spellEnd"/>
      <w:r w:rsidRPr="006E4805">
        <w:rPr>
          <w:color w:val="000000" w:themeColor="text1"/>
          <w:szCs w:val="22"/>
        </w:rPr>
        <w:t xml:space="preserve"> de justicia social. Una perspectiva que implique una mirada </w:t>
      </w:r>
      <w:proofErr w:type="spellStart"/>
      <w:r w:rsidRPr="006E4805">
        <w:rPr>
          <w:color w:val="000000" w:themeColor="text1"/>
          <w:szCs w:val="22"/>
        </w:rPr>
        <w:t>crítica</w:t>
      </w:r>
      <w:proofErr w:type="spellEnd"/>
      <w:r w:rsidRPr="006E4805">
        <w:rPr>
          <w:color w:val="000000" w:themeColor="text1"/>
          <w:szCs w:val="22"/>
        </w:rPr>
        <w:t xml:space="preserve"> a la idea del progreso, a sus planteamientos </w:t>
      </w:r>
      <w:proofErr w:type="spellStart"/>
      <w:r w:rsidRPr="006E4805">
        <w:rPr>
          <w:color w:val="000000" w:themeColor="text1"/>
          <w:szCs w:val="22"/>
        </w:rPr>
        <w:t>filosóficos</w:t>
      </w:r>
      <w:proofErr w:type="spellEnd"/>
      <w:r w:rsidRPr="006E4805">
        <w:rPr>
          <w:color w:val="000000" w:themeColor="text1"/>
          <w:szCs w:val="22"/>
        </w:rPr>
        <w:t xml:space="preserve"> y </w:t>
      </w:r>
      <w:proofErr w:type="spellStart"/>
      <w:r w:rsidRPr="006E4805">
        <w:rPr>
          <w:color w:val="000000" w:themeColor="text1"/>
          <w:szCs w:val="22"/>
        </w:rPr>
        <w:t>económicos</w:t>
      </w:r>
      <w:proofErr w:type="spellEnd"/>
      <w:r w:rsidRPr="006E4805">
        <w:rPr>
          <w:color w:val="000000" w:themeColor="text1"/>
          <w:szCs w:val="22"/>
        </w:rPr>
        <w:t xml:space="preserve"> y a sus derivaciones </w:t>
      </w:r>
      <w:proofErr w:type="spellStart"/>
      <w:r w:rsidRPr="006E4805">
        <w:rPr>
          <w:color w:val="000000" w:themeColor="text1"/>
          <w:szCs w:val="22"/>
        </w:rPr>
        <w:t>políticas</w:t>
      </w:r>
      <w:proofErr w:type="spellEnd"/>
      <w:r w:rsidRPr="006E4805">
        <w:rPr>
          <w:color w:val="000000" w:themeColor="text1"/>
          <w:szCs w:val="22"/>
        </w:rPr>
        <w:t xml:space="preserve">, debe considerar las consecuencias que ha generado un crecimiento </w:t>
      </w:r>
      <w:proofErr w:type="spellStart"/>
      <w:r w:rsidRPr="006E4805">
        <w:rPr>
          <w:color w:val="000000" w:themeColor="text1"/>
          <w:szCs w:val="22"/>
        </w:rPr>
        <w:t>económico</w:t>
      </w:r>
      <w:proofErr w:type="spellEnd"/>
      <w:r w:rsidRPr="006E4805">
        <w:rPr>
          <w:color w:val="000000" w:themeColor="text1"/>
          <w:szCs w:val="22"/>
        </w:rPr>
        <w:t xml:space="preserve"> que, </w:t>
      </w:r>
      <w:proofErr w:type="spellStart"/>
      <w:r w:rsidRPr="006E4805">
        <w:rPr>
          <w:color w:val="000000" w:themeColor="text1"/>
          <w:szCs w:val="22"/>
        </w:rPr>
        <w:t>históricamente</w:t>
      </w:r>
      <w:proofErr w:type="spellEnd"/>
      <w:r w:rsidRPr="006E4805">
        <w:rPr>
          <w:color w:val="000000" w:themeColor="text1"/>
          <w:szCs w:val="22"/>
        </w:rPr>
        <w:t xml:space="preserve">, no ha tenido en cuenta entre sus prioridades ni la </w:t>
      </w:r>
      <w:proofErr w:type="spellStart"/>
      <w:r w:rsidRPr="006E4805">
        <w:rPr>
          <w:color w:val="000000" w:themeColor="text1"/>
          <w:szCs w:val="22"/>
        </w:rPr>
        <w:t>distribución</w:t>
      </w:r>
      <w:proofErr w:type="spellEnd"/>
      <w:r w:rsidRPr="006E4805">
        <w:rPr>
          <w:color w:val="000000" w:themeColor="text1"/>
          <w:szCs w:val="22"/>
        </w:rPr>
        <w:t xml:space="preserve"> de la riqueza ni los efectos ambientales. El estudio de la </w:t>
      </w:r>
      <w:proofErr w:type="spellStart"/>
      <w:r w:rsidRPr="006E4805">
        <w:rPr>
          <w:color w:val="000000" w:themeColor="text1"/>
          <w:szCs w:val="22"/>
        </w:rPr>
        <w:t>modernización</w:t>
      </w:r>
      <w:proofErr w:type="spellEnd"/>
      <w:r w:rsidR="0076115E">
        <w:rPr>
          <w:color w:val="000000" w:themeColor="text1"/>
          <w:szCs w:val="22"/>
        </w:rPr>
        <w:t xml:space="preserve"> </w:t>
      </w:r>
      <w:proofErr w:type="spellStart"/>
      <w:r w:rsidRPr="006E4805">
        <w:rPr>
          <w:color w:val="000000" w:themeColor="text1"/>
          <w:szCs w:val="22"/>
        </w:rPr>
        <w:t>económica</w:t>
      </w:r>
      <w:proofErr w:type="spellEnd"/>
      <w:r w:rsidRPr="006E4805">
        <w:rPr>
          <w:color w:val="000000" w:themeColor="text1"/>
          <w:szCs w:val="22"/>
        </w:rPr>
        <w:t xml:space="preserve"> exige, pues, poner en contacto las estructuras a largo plazo, que en </w:t>
      </w:r>
      <w:proofErr w:type="spellStart"/>
      <w:r w:rsidRPr="006E4805">
        <w:rPr>
          <w:color w:val="000000" w:themeColor="text1"/>
          <w:szCs w:val="22"/>
        </w:rPr>
        <w:t>España</w:t>
      </w:r>
      <w:proofErr w:type="spellEnd"/>
      <w:r w:rsidRPr="006E4805">
        <w:rPr>
          <w:color w:val="000000" w:themeColor="text1"/>
          <w:szCs w:val="22"/>
        </w:rPr>
        <w:t xml:space="preserve"> se han mantenido desde la </w:t>
      </w:r>
      <w:proofErr w:type="spellStart"/>
      <w:r w:rsidRPr="006E4805">
        <w:rPr>
          <w:color w:val="000000" w:themeColor="text1"/>
          <w:szCs w:val="22"/>
        </w:rPr>
        <w:t>época</w:t>
      </w:r>
      <w:proofErr w:type="spellEnd"/>
      <w:r w:rsidRPr="006E4805">
        <w:rPr>
          <w:color w:val="000000" w:themeColor="text1"/>
          <w:szCs w:val="22"/>
        </w:rPr>
        <w:t xml:space="preserve"> medieval, como es el caso de la propiedad de la tierra, con otras a medio y corto plazo, </w:t>
      </w:r>
      <w:proofErr w:type="spellStart"/>
      <w:r w:rsidRPr="006E4805">
        <w:rPr>
          <w:color w:val="000000" w:themeColor="text1"/>
          <w:szCs w:val="22"/>
        </w:rPr>
        <w:t>vinculándolas</w:t>
      </w:r>
      <w:proofErr w:type="spellEnd"/>
      <w:r w:rsidRPr="006E4805">
        <w:rPr>
          <w:color w:val="000000" w:themeColor="text1"/>
          <w:szCs w:val="22"/>
        </w:rPr>
        <w:t xml:space="preserve"> con coyunturas concretas como los elevados costes por la </w:t>
      </w:r>
      <w:proofErr w:type="spellStart"/>
      <w:r w:rsidRPr="006E4805">
        <w:rPr>
          <w:color w:val="000000" w:themeColor="text1"/>
          <w:szCs w:val="22"/>
        </w:rPr>
        <w:t>implicación</w:t>
      </w:r>
      <w:proofErr w:type="spellEnd"/>
      <w:r w:rsidRPr="006E4805">
        <w:rPr>
          <w:color w:val="000000" w:themeColor="text1"/>
          <w:szCs w:val="22"/>
        </w:rPr>
        <w:t xml:space="preserve"> en los conflictos </w:t>
      </w:r>
      <w:proofErr w:type="spellStart"/>
      <w:r w:rsidRPr="006E4805">
        <w:rPr>
          <w:color w:val="000000" w:themeColor="text1"/>
          <w:szCs w:val="22"/>
        </w:rPr>
        <w:t>bélicos</w:t>
      </w:r>
      <w:proofErr w:type="spellEnd"/>
      <w:r w:rsidRPr="006E4805">
        <w:rPr>
          <w:color w:val="000000" w:themeColor="text1"/>
          <w:szCs w:val="22"/>
        </w:rPr>
        <w:t xml:space="preserve"> de la </w:t>
      </w:r>
      <w:proofErr w:type="spellStart"/>
      <w:r w:rsidRPr="006E4805">
        <w:rPr>
          <w:color w:val="000000" w:themeColor="text1"/>
          <w:szCs w:val="22"/>
        </w:rPr>
        <w:t>época</w:t>
      </w:r>
      <w:proofErr w:type="spellEnd"/>
      <w:r w:rsidRPr="006E4805">
        <w:rPr>
          <w:color w:val="000000" w:themeColor="text1"/>
          <w:szCs w:val="22"/>
        </w:rPr>
        <w:t xml:space="preserve"> moderna, el comercio colonial o las </w:t>
      </w:r>
      <w:proofErr w:type="spellStart"/>
      <w:r w:rsidRPr="006E4805">
        <w:rPr>
          <w:color w:val="000000" w:themeColor="text1"/>
          <w:szCs w:val="22"/>
        </w:rPr>
        <w:t>políticas</w:t>
      </w:r>
      <w:proofErr w:type="spellEnd"/>
      <w:r w:rsidRPr="006E4805">
        <w:rPr>
          <w:color w:val="000000" w:themeColor="text1"/>
          <w:szCs w:val="22"/>
        </w:rPr>
        <w:t xml:space="preserve"> comerciales. </w:t>
      </w:r>
      <w:proofErr w:type="spellStart"/>
      <w:r w:rsidRPr="006E4805">
        <w:rPr>
          <w:color w:val="000000" w:themeColor="text1"/>
          <w:szCs w:val="22"/>
        </w:rPr>
        <w:t>También</w:t>
      </w:r>
      <w:proofErr w:type="spellEnd"/>
      <w:r w:rsidRPr="006E4805">
        <w:rPr>
          <w:color w:val="000000" w:themeColor="text1"/>
          <w:szCs w:val="22"/>
        </w:rPr>
        <w:t xml:space="preserve"> se debe prestar especial </w:t>
      </w:r>
      <w:proofErr w:type="spellStart"/>
      <w:r w:rsidRPr="006E4805">
        <w:rPr>
          <w:color w:val="000000" w:themeColor="text1"/>
          <w:szCs w:val="22"/>
        </w:rPr>
        <w:t>atención</w:t>
      </w:r>
      <w:proofErr w:type="spellEnd"/>
      <w:r w:rsidRPr="006E4805">
        <w:rPr>
          <w:color w:val="000000" w:themeColor="text1"/>
          <w:szCs w:val="22"/>
        </w:rPr>
        <w:t xml:space="preserve"> al estudio comparativo de la </w:t>
      </w:r>
      <w:proofErr w:type="spellStart"/>
      <w:r w:rsidRPr="006E4805">
        <w:rPr>
          <w:color w:val="000000" w:themeColor="text1"/>
          <w:szCs w:val="22"/>
        </w:rPr>
        <w:t>evolución</w:t>
      </w:r>
      <w:proofErr w:type="spellEnd"/>
      <w:r w:rsidRPr="006E4805">
        <w:rPr>
          <w:color w:val="000000" w:themeColor="text1"/>
          <w:szCs w:val="22"/>
        </w:rPr>
        <w:t xml:space="preserve"> del capitalismo y la </w:t>
      </w:r>
      <w:proofErr w:type="spellStart"/>
      <w:r w:rsidRPr="006E4805">
        <w:rPr>
          <w:color w:val="000000" w:themeColor="text1"/>
          <w:szCs w:val="22"/>
        </w:rPr>
        <w:t>industrialización</w:t>
      </w:r>
      <w:proofErr w:type="spellEnd"/>
      <w:r w:rsidRPr="006E4805">
        <w:rPr>
          <w:color w:val="000000" w:themeColor="text1"/>
          <w:szCs w:val="22"/>
        </w:rPr>
        <w:t xml:space="preserve"> en </w:t>
      </w:r>
      <w:proofErr w:type="spellStart"/>
      <w:r w:rsidRPr="006E4805">
        <w:rPr>
          <w:color w:val="000000" w:themeColor="text1"/>
          <w:szCs w:val="22"/>
        </w:rPr>
        <w:t>España</w:t>
      </w:r>
      <w:proofErr w:type="spellEnd"/>
      <w:r w:rsidRPr="006E4805">
        <w:rPr>
          <w:color w:val="000000" w:themeColor="text1"/>
          <w:szCs w:val="22"/>
        </w:rPr>
        <w:t xml:space="preserve"> con la de otros </w:t>
      </w:r>
      <w:proofErr w:type="spellStart"/>
      <w:r w:rsidRPr="006E4805">
        <w:rPr>
          <w:color w:val="000000" w:themeColor="text1"/>
          <w:szCs w:val="22"/>
        </w:rPr>
        <w:t>países</w:t>
      </w:r>
      <w:proofErr w:type="spellEnd"/>
      <w:r w:rsidRPr="006E4805">
        <w:rPr>
          <w:color w:val="000000" w:themeColor="text1"/>
          <w:szCs w:val="22"/>
        </w:rPr>
        <w:t xml:space="preserve"> europeos que nos sirven de referencia, a </w:t>
      </w:r>
      <w:proofErr w:type="spellStart"/>
      <w:r w:rsidRPr="006E4805">
        <w:rPr>
          <w:color w:val="000000" w:themeColor="text1"/>
          <w:szCs w:val="22"/>
        </w:rPr>
        <w:t>través</w:t>
      </w:r>
      <w:proofErr w:type="spellEnd"/>
      <w:r w:rsidRPr="006E4805">
        <w:rPr>
          <w:color w:val="000000" w:themeColor="text1"/>
          <w:szCs w:val="22"/>
        </w:rPr>
        <w:t xml:space="preserve"> del </w:t>
      </w:r>
      <w:proofErr w:type="spellStart"/>
      <w:r w:rsidRPr="006E4805">
        <w:rPr>
          <w:color w:val="000000" w:themeColor="text1"/>
          <w:szCs w:val="22"/>
        </w:rPr>
        <w:t>análisis</w:t>
      </w:r>
      <w:proofErr w:type="spellEnd"/>
      <w:r w:rsidRPr="006E4805">
        <w:rPr>
          <w:color w:val="000000" w:themeColor="text1"/>
          <w:szCs w:val="22"/>
        </w:rPr>
        <w:t xml:space="preserve"> de los respectivos ritmos de crecimiento. Manejar ese cuadro de magnitudes supone, </w:t>
      </w:r>
      <w:proofErr w:type="spellStart"/>
      <w:r w:rsidRPr="006E4805">
        <w:rPr>
          <w:color w:val="000000" w:themeColor="text1"/>
          <w:szCs w:val="22"/>
        </w:rPr>
        <w:t>además</w:t>
      </w:r>
      <w:proofErr w:type="spellEnd"/>
      <w:r w:rsidRPr="006E4805">
        <w:rPr>
          <w:color w:val="000000" w:themeColor="text1"/>
          <w:szCs w:val="22"/>
        </w:rPr>
        <w:t xml:space="preserve">, el ejercicio de habilidades </w:t>
      </w:r>
      <w:proofErr w:type="spellStart"/>
      <w:r w:rsidRPr="006E4805">
        <w:rPr>
          <w:color w:val="000000" w:themeColor="text1"/>
          <w:szCs w:val="22"/>
        </w:rPr>
        <w:t>econométricas</w:t>
      </w:r>
      <w:proofErr w:type="spellEnd"/>
      <w:r w:rsidRPr="006E4805">
        <w:rPr>
          <w:color w:val="000000" w:themeColor="text1"/>
          <w:szCs w:val="22"/>
        </w:rPr>
        <w:t xml:space="preserve">, el uso de bases </w:t>
      </w:r>
      <w:proofErr w:type="spellStart"/>
      <w:r w:rsidRPr="006E4805">
        <w:rPr>
          <w:color w:val="000000" w:themeColor="text1"/>
          <w:szCs w:val="22"/>
        </w:rPr>
        <w:t>estadísticas</w:t>
      </w:r>
      <w:proofErr w:type="spellEnd"/>
      <w:r w:rsidRPr="006E4805">
        <w:rPr>
          <w:color w:val="000000" w:themeColor="text1"/>
          <w:szCs w:val="22"/>
        </w:rPr>
        <w:t xml:space="preserve">, la lectura de </w:t>
      </w:r>
      <w:proofErr w:type="spellStart"/>
      <w:r w:rsidRPr="006E4805">
        <w:rPr>
          <w:color w:val="000000" w:themeColor="text1"/>
          <w:szCs w:val="22"/>
        </w:rPr>
        <w:t>gráficos</w:t>
      </w:r>
      <w:proofErr w:type="spellEnd"/>
      <w:r w:rsidRPr="006E4805">
        <w:rPr>
          <w:color w:val="000000" w:themeColor="text1"/>
          <w:szCs w:val="22"/>
        </w:rPr>
        <w:t xml:space="preserve">, el manejo de datos y recursos digitales y el empleo de aplicaciones </w:t>
      </w:r>
      <w:proofErr w:type="spellStart"/>
      <w:r w:rsidRPr="006E4805">
        <w:rPr>
          <w:color w:val="000000" w:themeColor="text1"/>
          <w:szCs w:val="22"/>
        </w:rPr>
        <w:t>informáticas</w:t>
      </w:r>
      <w:proofErr w:type="spellEnd"/>
      <w:r w:rsidRPr="006E4805">
        <w:rPr>
          <w:color w:val="000000" w:themeColor="text1"/>
          <w:szCs w:val="22"/>
        </w:rPr>
        <w:t xml:space="preserve">. Dicha tarea exige igualmente el desarrollo de la aptitud interpretativa y de </w:t>
      </w:r>
      <w:proofErr w:type="spellStart"/>
      <w:r w:rsidRPr="006E4805">
        <w:rPr>
          <w:color w:val="000000" w:themeColor="text1"/>
          <w:szCs w:val="22"/>
        </w:rPr>
        <w:t>relación</w:t>
      </w:r>
      <w:proofErr w:type="spellEnd"/>
      <w:r w:rsidRPr="006E4805">
        <w:rPr>
          <w:color w:val="000000" w:themeColor="text1"/>
          <w:szCs w:val="22"/>
        </w:rPr>
        <w:t xml:space="preserve">, con objeto de poder asociar los factores </w:t>
      </w:r>
      <w:proofErr w:type="spellStart"/>
      <w:r w:rsidRPr="006E4805">
        <w:rPr>
          <w:color w:val="000000" w:themeColor="text1"/>
          <w:szCs w:val="22"/>
        </w:rPr>
        <w:t>económicos</w:t>
      </w:r>
      <w:proofErr w:type="spellEnd"/>
      <w:r w:rsidRPr="006E4805">
        <w:rPr>
          <w:color w:val="000000" w:themeColor="text1"/>
          <w:szCs w:val="22"/>
        </w:rPr>
        <w:t xml:space="preserve"> con la desigualdad social y territorial, y de percibir la velocidad de los cambios del mundo actual, </w:t>
      </w:r>
      <w:proofErr w:type="spellStart"/>
      <w:r w:rsidRPr="006E4805">
        <w:rPr>
          <w:color w:val="000000" w:themeColor="text1"/>
          <w:szCs w:val="22"/>
        </w:rPr>
        <w:t>fenómenos</w:t>
      </w:r>
      <w:proofErr w:type="spellEnd"/>
      <w:r w:rsidRPr="006E4805">
        <w:rPr>
          <w:color w:val="000000" w:themeColor="text1"/>
          <w:szCs w:val="22"/>
        </w:rPr>
        <w:t xml:space="preserve"> estos que demandan una </w:t>
      </w:r>
      <w:proofErr w:type="spellStart"/>
      <w:r w:rsidRPr="006E4805">
        <w:rPr>
          <w:color w:val="000000" w:themeColor="text1"/>
          <w:szCs w:val="22"/>
        </w:rPr>
        <w:t>ciudadanía</w:t>
      </w:r>
      <w:proofErr w:type="spellEnd"/>
      <w:r w:rsidR="0076115E">
        <w:rPr>
          <w:color w:val="000000" w:themeColor="text1"/>
          <w:szCs w:val="22"/>
        </w:rPr>
        <w:t xml:space="preserve"> </w:t>
      </w:r>
      <w:proofErr w:type="spellStart"/>
      <w:r w:rsidRPr="006E4805">
        <w:rPr>
          <w:color w:val="000000" w:themeColor="text1"/>
          <w:szCs w:val="22"/>
        </w:rPr>
        <w:t>resiliente</w:t>
      </w:r>
      <w:proofErr w:type="spellEnd"/>
      <w:r w:rsidRPr="006E4805">
        <w:rPr>
          <w:color w:val="000000" w:themeColor="text1"/>
          <w:szCs w:val="22"/>
        </w:rPr>
        <w:t>, innovadora, emprendedora y comprometida con la mejora de la humanidad y del planeta</w:t>
      </w:r>
      <w:r w:rsidR="00F730DB" w:rsidRPr="006E4805">
        <w:rPr>
          <w:color w:val="000000" w:themeColor="text1"/>
          <w:szCs w:val="22"/>
        </w:rPr>
        <w:t>.</w:t>
      </w:r>
    </w:p>
    <w:p w:rsidR="009C7406" w:rsidRPr="006E4805" w:rsidRDefault="009C7406" w:rsidP="00A174EF">
      <w:pPr>
        <w:pStyle w:val="Ttulo3"/>
      </w:pPr>
      <w:r w:rsidRPr="006E4805">
        <w:t>Vinculación con otras competencias</w:t>
      </w:r>
    </w:p>
    <w:p w:rsidR="00E57B53" w:rsidRPr="006E4805" w:rsidRDefault="00E57B53" w:rsidP="00A174EF">
      <w:r w:rsidRPr="006E4805">
        <w:t>La competencia tiene vinculación con las competencias específicas Internas CE.HE.7 y CE.HE.9, a través de las cuales el alumnado desarrollará la competencia relacionada con la adquisición de una conciencia de seguridad y cooperación  nacional e internacional como mecanismo para preservar derechos y libertades, valorando la importancia de instituciones y entidades políticas, como la Unión Europea, y sociales dedicadas a la cooperación y ayuda; trabajará en procesos de búsqueda, selección y tratamiento crítico y riguroso de la información así como en la elaboración de mapas, esquemas, gráficos, imágenes, entre otros recursos, para generar su propio conocimiento y productos en diferentes formatos.</w:t>
      </w:r>
    </w:p>
    <w:p w:rsidR="00E57B53" w:rsidRPr="006E4805" w:rsidRDefault="00E57B53" w:rsidP="00AE735A">
      <w:pPr>
        <w:rPr>
          <w:szCs w:val="22"/>
        </w:rPr>
      </w:pPr>
      <w:r w:rsidRPr="006E4805">
        <w:rPr>
          <w:szCs w:val="22"/>
        </w:rPr>
        <w:t>En cuanto a las competencias específicas externas: En la materia de Lengua y Literatura Castellana (CE.LCL.2; CE.LCL.6) el alumnado debe desarrollar la competencia de comprensión oral y lectora, a través de la consulta y análisis crítico de documentos históricos de diversa naturaleza y en múltiples soportes y aprenderá a hacer un uso efectivo y ético de las fuentes, potenciando su Alfabetización Mediática e Informacional (AMI) para evitar riesgos de manipulación y desinformación, y el uso ético y responsable de las tecnologías.</w:t>
      </w:r>
    </w:p>
    <w:p w:rsidR="00E57B53" w:rsidRPr="006E4805" w:rsidRDefault="00E57B53" w:rsidP="00AE735A">
      <w:pPr>
        <w:rPr>
          <w:szCs w:val="22"/>
        </w:rPr>
      </w:pPr>
      <w:r w:rsidRPr="006E4805">
        <w:rPr>
          <w:szCs w:val="22"/>
        </w:rPr>
        <w:t>Con respecto a la vinculación con las competencias específicas de Historia de la Filosofía (CE.HF.1; CE.HF.2; CE.HF.6) el alumnado será capaz expresarse con claridad y rigor argumentativo, comunicándose con efectividad y evitando modos sesgados o falaces a la hora de sostener o discutir opiniones e hipótesis, mostrando respeto y tolerancia hacia posturas diferentes; será capaz, mediante el análisis interpretativo de textos y otras manifestaciones, de relacionar entre distintas teorías filosóficas y aquellos movimientos y doctrinas económicas, políticas y sociales, con las que han compartido espacio histórico y cultural, identificando sus influencias mutuas.</w:t>
      </w:r>
    </w:p>
    <w:p w:rsidR="009F72A6" w:rsidRPr="006E4805" w:rsidRDefault="00E57B53" w:rsidP="00AE735A">
      <w:pPr>
        <w:rPr>
          <w:szCs w:val="22"/>
        </w:rPr>
      </w:pPr>
      <w:r w:rsidRPr="006E4805">
        <w:rPr>
          <w:szCs w:val="22"/>
        </w:rPr>
        <w:t xml:space="preserve">Asimismo, en lo relativo a la vinculación con las competencias específicas de Geografía (CE.G.1;  CE.G.6) el alumnado será capaz de reconocer los retos </w:t>
      </w:r>
      <w:proofErr w:type="spellStart"/>
      <w:r w:rsidRPr="006E4805">
        <w:rPr>
          <w:szCs w:val="22"/>
        </w:rPr>
        <w:t>ecosociales</w:t>
      </w:r>
      <w:proofErr w:type="spellEnd"/>
      <w:r w:rsidRPr="006E4805">
        <w:rPr>
          <w:szCs w:val="22"/>
        </w:rPr>
        <w:t xml:space="preserve"> actuales y futuros de España y explicará de forma crítica los desequilibrios territoriales de España y su estructura </w:t>
      </w:r>
      <w:proofErr w:type="spellStart"/>
      <w:r w:rsidRPr="006E4805">
        <w:rPr>
          <w:szCs w:val="22"/>
        </w:rPr>
        <w:t>sociolaboral</w:t>
      </w:r>
      <w:proofErr w:type="spellEnd"/>
      <w:r w:rsidRPr="006E4805">
        <w:rPr>
          <w:szCs w:val="22"/>
        </w:rPr>
        <w:t xml:space="preserve"> y demográfica desde una perspectiva histórica, reconociendo los procesos y las decisiones políticas que han contribuido a las desigualdades recientes, fomentando en el alumnado la solidaridad y la cooperación como valores constitucionales y europeístas.</w:t>
      </w:r>
    </w:p>
    <w:p w:rsidR="009C7406" w:rsidRPr="006E4805" w:rsidRDefault="00BB5C75" w:rsidP="00A174EF">
      <w:pPr>
        <w:pStyle w:val="Ttulo3"/>
      </w:pPr>
      <w:r>
        <w:t>Vinculación con los descriptores de las competencias clave</w:t>
      </w:r>
    </w:p>
    <w:p w:rsidR="009C7406" w:rsidRPr="006E4805" w:rsidRDefault="00F730DB" w:rsidP="00AE735A">
      <w:pPr>
        <w:rPr>
          <w:szCs w:val="22"/>
        </w:rPr>
      </w:pPr>
      <w:r w:rsidRPr="006E4805">
        <w:rPr>
          <w:szCs w:val="22"/>
        </w:rPr>
        <w:t xml:space="preserve">Esta competencia específica se conecta con los siguientes descriptores: </w:t>
      </w:r>
      <w:r w:rsidR="00DC7E6B" w:rsidRPr="006E4805">
        <w:rPr>
          <w:rFonts w:cstheme="minorBidi"/>
          <w:szCs w:val="22"/>
        </w:rPr>
        <w:t>TEM1, STEM4, CD2, CPSAA1.2, CPSAA2, CC1, CC4</w:t>
      </w:r>
      <w:r w:rsidRPr="006E4805">
        <w:rPr>
          <w:szCs w:val="22"/>
        </w:rPr>
        <w:t>.</w:t>
      </w:r>
    </w:p>
    <w:p w:rsidR="009C7406" w:rsidRPr="006E4805" w:rsidRDefault="009C7406" w:rsidP="00AE735A">
      <w:pPr>
        <w:pStyle w:val="Ttulo2"/>
        <w:spacing w:before="0" w:line="259" w:lineRule="auto"/>
        <w:rPr>
          <w:szCs w:val="22"/>
        </w:rPr>
      </w:pPr>
      <w:r w:rsidRPr="006E4805">
        <w:rPr>
          <w:szCs w:val="22"/>
        </w:rPr>
        <w:t xml:space="preserve">Competencia específica de la materia </w:t>
      </w:r>
      <w:r w:rsidR="00B01A2E" w:rsidRPr="006E4805">
        <w:rPr>
          <w:szCs w:val="22"/>
        </w:rPr>
        <w:t xml:space="preserve">Historia de España </w:t>
      </w:r>
      <w:r w:rsidR="006179C8" w:rsidRPr="006E4805">
        <w:rPr>
          <w:szCs w:val="22"/>
        </w:rPr>
        <w:t>5</w:t>
      </w:r>
      <w:r w:rsidRPr="006E4805">
        <w:rPr>
          <w:szCs w:val="22"/>
        </w:rPr>
        <w:t>:</w:t>
      </w:r>
    </w:p>
    <w:p w:rsidR="009C7406" w:rsidRPr="006E4805" w:rsidRDefault="009C7406" w:rsidP="00AE735A">
      <w:pPr>
        <w:pBdr>
          <w:top w:val="single" w:sz="4" w:space="1" w:color="auto"/>
          <w:left w:val="single" w:sz="4" w:space="4" w:color="auto"/>
          <w:bottom w:val="single" w:sz="4" w:space="1" w:color="auto"/>
          <w:right w:val="single" w:sz="4" w:space="4" w:color="auto"/>
        </w:pBdr>
        <w:shd w:val="clear" w:color="auto" w:fill="D9D9D9" w:themeFill="background1" w:themeFillShade="D9"/>
        <w:rPr>
          <w:szCs w:val="22"/>
        </w:rPr>
      </w:pPr>
      <w:r w:rsidRPr="006E4805">
        <w:rPr>
          <w:b/>
          <w:szCs w:val="22"/>
        </w:rPr>
        <w:t>CE.</w:t>
      </w:r>
      <w:r w:rsidR="00C81B53" w:rsidRPr="006E4805">
        <w:rPr>
          <w:b/>
          <w:szCs w:val="22"/>
        </w:rPr>
        <w:t>HE</w:t>
      </w:r>
      <w:r w:rsidRPr="006E4805">
        <w:rPr>
          <w:b/>
          <w:szCs w:val="22"/>
        </w:rPr>
        <w:t>.</w:t>
      </w:r>
      <w:r w:rsidR="006179C8" w:rsidRPr="006E4805">
        <w:rPr>
          <w:b/>
          <w:szCs w:val="22"/>
        </w:rPr>
        <w:t>5</w:t>
      </w:r>
      <w:r w:rsidRPr="006E4805">
        <w:rPr>
          <w:b/>
          <w:szCs w:val="22"/>
        </w:rPr>
        <w:t>.</w:t>
      </w:r>
      <w:r w:rsidR="00A174EF">
        <w:rPr>
          <w:b/>
          <w:szCs w:val="22"/>
        </w:rPr>
        <w:t xml:space="preserve"> </w:t>
      </w:r>
      <w:r w:rsidR="00DC7E6B" w:rsidRPr="006E4805">
        <w:rPr>
          <w:rFonts w:cstheme="minorBidi"/>
          <w:szCs w:val="22"/>
        </w:rPr>
        <w:t xml:space="preserve">Tomar conciencia de la diversidad social a </w:t>
      </w:r>
      <w:proofErr w:type="spellStart"/>
      <w:r w:rsidR="00DC7E6B" w:rsidRPr="006E4805">
        <w:rPr>
          <w:rFonts w:cstheme="minorBidi"/>
          <w:szCs w:val="22"/>
        </w:rPr>
        <w:t>través</w:t>
      </w:r>
      <w:proofErr w:type="spellEnd"/>
      <w:r w:rsidR="00DC7E6B" w:rsidRPr="006E4805">
        <w:rPr>
          <w:rFonts w:cstheme="minorBidi"/>
          <w:szCs w:val="22"/>
        </w:rPr>
        <w:t xml:space="preserve"> del </w:t>
      </w:r>
      <w:proofErr w:type="spellStart"/>
      <w:r w:rsidR="00DC7E6B" w:rsidRPr="006E4805">
        <w:rPr>
          <w:rFonts w:cstheme="minorBidi"/>
          <w:szCs w:val="22"/>
        </w:rPr>
        <w:t>análisis</w:t>
      </w:r>
      <w:proofErr w:type="spellEnd"/>
      <w:r w:rsidR="00DC7E6B" w:rsidRPr="006E4805">
        <w:rPr>
          <w:rFonts w:cstheme="minorBidi"/>
          <w:szCs w:val="22"/>
        </w:rPr>
        <w:t xml:space="preserve"> multidisciplinar de los cambios y continuidades de la sociedad </w:t>
      </w:r>
      <w:proofErr w:type="spellStart"/>
      <w:r w:rsidR="00DC7E6B" w:rsidRPr="006E4805">
        <w:rPr>
          <w:rFonts w:cstheme="minorBidi"/>
          <w:szCs w:val="22"/>
        </w:rPr>
        <w:t>española</w:t>
      </w:r>
      <w:proofErr w:type="spellEnd"/>
      <w:r w:rsidR="00DC7E6B" w:rsidRPr="006E4805">
        <w:rPr>
          <w:rFonts w:cstheme="minorBidi"/>
          <w:szCs w:val="22"/>
        </w:rPr>
        <w:t xml:space="preserve"> a lo largo del tiempo, la </w:t>
      </w:r>
      <w:proofErr w:type="spellStart"/>
      <w:r w:rsidR="00DC7E6B" w:rsidRPr="006E4805">
        <w:rPr>
          <w:rFonts w:cstheme="minorBidi"/>
          <w:szCs w:val="22"/>
        </w:rPr>
        <w:t>evolución</w:t>
      </w:r>
      <w:proofErr w:type="spellEnd"/>
      <w:r w:rsidR="00DC7E6B" w:rsidRPr="006E4805">
        <w:rPr>
          <w:rFonts w:cstheme="minorBidi"/>
          <w:szCs w:val="22"/>
        </w:rPr>
        <w:t xml:space="preserve"> de la </w:t>
      </w:r>
      <w:proofErr w:type="spellStart"/>
      <w:r w:rsidR="00DC7E6B" w:rsidRPr="006E4805">
        <w:rPr>
          <w:rFonts w:cstheme="minorBidi"/>
          <w:szCs w:val="22"/>
        </w:rPr>
        <w:t>población</w:t>
      </w:r>
      <w:proofErr w:type="spellEnd"/>
      <w:r w:rsidR="00DC7E6B" w:rsidRPr="006E4805">
        <w:rPr>
          <w:rFonts w:cstheme="minorBidi"/>
          <w:szCs w:val="22"/>
        </w:rPr>
        <w:t xml:space="preserve">, los niveles y modos de vida, las condiciones laborales y los movimientos y conflictos sociales, para valorar el alcance de las medidas adoptadas y los progresos y limitaciones para avanzar en la igualdad, el bienestar, la justicia y la </w:t>
      </w:r>
      <w:proofErr w:type="spellStart"/>
      <w:r w:rsidR="00DC7E6B" w:rsidRPr="006E4805">
        <w:rPr>
          <w:rFonts w:cstheme="minorBidi"/>
          <w:szCs w:val="22"/>
        </w:rPr>
        <w:t>cohesión</w:t>
      </w:r>
      <w:proofErr w:type="spellEnd"/>
      <w:r w:rsidR="00DC7E6B" w:rsidRPr="006E4805">
        <w:rPr>
          <w:rFonts w:cstheme="minorBidi"/>
          <w:szCs w:val="22"/>
        </w:rPr>
        <w:t xml:space="preserve"> social</w:t>
      </w:r>
      <w:r w:rsidR="008F59DF" w:rsidRPr="006E4805">
        <w:rPr>
          <w:szCs w:val="22"/>
        </w:rPr>
        <w:t>.</w:t>
      </w:r>
    </w:p>
    <w:p w:rsidR="009C7406" w:rsidRPr="006E4805" w:rsidRDefault="009C7406" w:rsidP="00A174EF">
      <w:pPr>
        <w:pStyle w:val="Ttulo3"/>
      </w:pPr>
      <w:r w:rsidRPr="006E4805">
        <w:t>Descripción</w:t>
      </w:r>
    </w:p>
    <w:p w:rsidR="00450C9E" w:rsidRPr="006E4805" w:rsidRDefault="00DC7E6B" w:rsidP="00AE735A">
      <w:pPr>
        <w:rPr>
          <w:color w:val="000000" w:themeColor="text1"/>
          <w:szCs w:val="22"/>
        </w:rPr>
      </w:pPr>
      <w:r w:rsidRPr="006E4805">
        <w:rPr>
          <w:color w:val="000000" w:themeColor="text1"/>
          <w:szCs w:val="22"/>
          <w:lang w:val="es-ES_tradnl"/>
        </w:rPr>
        <w:t>El incremento de los niveles de equidad e igualdad constituye el criterio ético desde el que valorar el desarrollo humano de un país y medir el alcance de sus logros sociales. El alumnado debe percibir la gran heterogeneidad y complejidad de la sociedad española a lo largo de su historia, algo que resulta necesario analizar para entender su evolución demográfica, los desequilibrios territoriales y el desigual acceso a los recursos, a los derechos y a la participación en el poder. Para ello precisa combinar el estudio histórico con las aportaciones de disciplinas como son, entre otras, la antropología, la psicología social, las ciencias políticas o la sociología, con objeto de interpretar las distintas respuestas, individuales y colectivas, que se dan ante situaciones de adversidad, incumplimiento de expectativas o ante la percepción de la injusticia. Una interpretación esta que debe centrarse en el sujeto y en las experiencias colectivas, en los modos de vida, las mentalidades, la estructura cultural y las emociones, por medio del análisis de fuentes documentales literarias o audiovisuales, a través de la lectura de publicaciones y de la prensa de época, así como de la consulta de bibliotecas y hemerotecas digitales, con el fin de percibir la multiplicidad de acciones de protesta que se han producido tanto en el mundo agrario como en el urbano, desde las sociedades del Antiguo Régimen al proletariado industrial y otros movimientos sociales más recientes. Resultará igualmente necesario atender a las medidas que desde el estado y otras instituciones se han adoptado para gestionar los conflictos, paliar las desigualdades, neutralizar la tensión social o reprimir las alteraciones del orden, generando en el alumnado una perspectiva que le lleve a valorar la progresiva ampliación de los derechos laborales y sociales, la inclusión de las minorías y la cohesión de una sociedad múltiple y diversa., combatiendo todo tipo de discriminación</w:t>
      </w:r>
      <w:r w:rsidR="00F730DB" w:rsidRPr="006E4805">
        <w:rPr>
          <w:color w:val="000000" w:themeColor="text1"/>
          <w:szCs w:val="22"/>
        </w:rPr>
        <w:t>.</w:t>
      </w:r>
    </w:p>
    <w:p w:rsidR="009C7406" w:rsidRPr="006E4805" w:rsidRDefault="009C7406" w:rsidP="00A174EF">
      <w:pPr>
        <w:pStyle w:val="Ttulo3"/>
      </w:pPr>
      <w:r w:rsidRPr="006E4805">
        <w:t>Vinculación con otras competencias</w:t>
      </w:r>
    </w:p>
    <w:p w:rsidR="00E57B53" w:rsidRPr="006E4805" w:rsidRDefault="00E57B53" w:rsidP="00AE735A">
      <w:pPr>
        <w:rPr>
          <w:szCs w:val="22"/>
        </w:rPr>
      </w:pPr>
      <w:r w:rsidRPr="006E4805">
        <w:rPr>
          <w:szCs w:val="22"/>
        </w:rPr>
        <w:t>La competencia tiene vinculación con las competencias específicas Internas CE.HE.3, CE.HE.6 y CE.HE.8, a través de las cuales el alumnado analizará, comparará y reflexionará con rigor, a través de la consulta de fuentes históricas fidedignas y en formatos distintos así como a través de estudios contrastados y con discursos consensuados por los Historiadores, las principales corrientes ideológicas y movimientos sociales, políticos y sindicales contemporáneas, y su impacto cultural, social, económico y  político, favoreciendo el diálogo, opiniones plurales y la tolerancia hacia posturas y pensamientos diversos; incorporará narrativas y estudios donde se ponga de relieve el rol de la mujer como protagonista de la historia y como sujeto activo relevante en los acontecimientos, hechos y procesos históricos; confrontará ideas y perspectivas históricas distintas, respetando la diferencia y ampliará su competencia digital, a través de la alfabetización informacional y el aprendizaje sobre la verificación de información, habilidades esenciales a la hora de desarrollar trabajos e investigaciones a través de las cuales se potenciará el trabajo en equipo, la creatividad y se buscará la implicación del alumnado en cuestiones de interés social y cultural.</w:t>
      </w:r>
    </w:p>
    <w:p w:rsidR="00E57B53" w:rsidRPr="006E4805" w:rsidRDefault="00E57B53" w:rsidP="00AE735A">
      <w:pPr>
        <w:rPr>
          <w:szCs w:val="22"/>
        </w:rPr>
      </w:pPr>
      <w:r w:rsidRPr="006E4805">
        <w:rPr>
          <w:szCs w:val="22"/>
        </w:rPr>
        <w:t>En cuanto a las competencias específicas externas: En la materia de Lengua y Literatura Castellana el alumnado desarrollará las competencias CE.LCL</w:t>
      </w:r>
      <w:r w:rsidR="00A174EF">
        <w:rPr>
          <w:szCs w:val="22"/>
        </w:rPr>
        <w:t>.</w:t>
      </w:r>
      <w:r w:rsidRPr="006E4805">
        <w:rPr>
          <w:szCs w:val="22"/>
        </w:rPr>
        <w:t>2 y CE.LCL</w:t>
      </w:r>
      <w:r w:rsidR="00A174EF">
        <w:rPr>
          <w:szCs w:val="22"/>
        </w:rPr>
        <w:t>.</w:t>
      </w:r>
      <w:r w:rsidRPr="006E4805">
        <w:rPr>
          <w:szCs w:val="22"/>
        </w:rPr>
        <w:t>4, ligadas al aumento de la comprensión oral y lectora, a través de la lectura y trabajo con textos históricos de diversa naturaleza y en múltiples soportes, contextualizando y reflexionando sobre el contexto histórico de los mismos. </w:t>
      </w:r>
    </w:p>
    <w:p w:rsidR="0099465E" w:rsidRPr="006E4805" w:rsidRDefault="00E57B53" w:rsidP="00AE735A">
      <w:pPr>
        <w:rPr>
          <w:szCs w:val="22"/>
        </w:rPr>
      </w:pPr>
      <w:r w:rsidRPr="006E4805">
        <w:rPr>
          <w:szCs w:val="22"/>
        </w:rPr>
        <w:t>Con respecto a la vinculación con las competencias específicas de Historia de la Filosofía (CE.HF</w:t>
      </w:r>
      <w:r w:rsidR="00A174EF">
        <w:rPr>
          <w:szCs w:val="22"/>
        </w:rPr>
        <w:t>.</w:t>
      </w:r>
      <w:r w:rsidRPr="006E4805">
        <w:rPr>
          <w:szCs w:val="22"/>
        </w:rPr>
        <w:t>1; CE.HF</w:t>
      </w:r>
      <w:r w:rsidR="00A174EF">
        <w:rPr>
          <w:szCs w:val="22"/>
        </w:rPr>
        <w:t>.</w:t>
      </w:r>
      <w:r w:rsidRPr="006E4805">
        <w:rPr>
          <w:szCs w:val="22"/>
        </w:rPr>
        <w:t>2; CE.HF</w:t>
      </w:r>
      <w:r w:rsidR="00A174EF">
        <w:rPr>
          <w:szCs w:val="22"/>
        </w:rPr>
        <w:t>.</w:t>
      </w:r>
      <w:r w:rsidRPr="006E4805">
        <w:rPr>
          <w:szCs w:val="22"/>
        </w:rPr>
        <w:t>6) el alumnado trabajará el pensamiento crítico sobre las fuentes, potenciando claridad y rigor argumentativo a la hora de sostener o discutir opiniones e hipótesis, relacionando diferentes teorías filosóficas con aquellos movimientos y doctrinas políticas, sociales y culturales, con las que han compartido espacio histórico y cultural, identificando sus influencias mutuas.</w:t>
      </w:r>
    </w:p>
    <w:p w:rsidR="009C7406" w:rsidRPr="006E4805" w:rsidRDefault="00BB5C75" w:rsidP="00A174EF">
      <w:pPr>
        <w:pStyle w:val="Ttulo3"/>
      </w:pPr>
      <w:r>
        <w:t>Vinculación con los descriptores de las competencias clave</w:t>
      </w:r>
    </w:p>
    <w:p w:rsidR="009C7406" w:rsidRPr="006E4805" w:rsidRDefault="00F730DB" w:rsidP="00AE735A">
      <w:pPr>
        <w:rPr>
          <w:szCs w:val="22"/>
        </w:rPr>
      </w:pPr>
      <w:r w:rsidRPr="006E4805">
        <w:rPr>
          <w:szCs w:val="22"/>
        </w:rPr>
        <w:t xml:space="preserve">Esta competencia específica se conecta con los siguientes descriptores: </w:t>
      </w:r>
      <w:r w:rsidR="00DC7E6B" w:rsidRPr="006E4805">
        <w:rPr>
          <w:rFonts w:cstheme="minorBidi"/>
          <w:szCs w:val="22"/>
        </w:rPr>
        <w:t>CCL2, CCL4, STEM4, CD1, CPSAA4, CC1, CC3, CCEC2</w:t>
      </w:r>
      <w:r w:rsidRPr="006E4805">
        <w:rPr>
          <w:szCs w:val="22"/>
        </w:rPr>
        <w:t>.</w:t>
      </w:r>
    </w:p>
    <w:p w:rsidR="009C7406" w:rsidRPr="006E4805" w:rsidRDefault="009C7406" w:rsidP="00AE735A">
      <w:pPr>
        <w:pStyle w:val="Ttulo2"/>
        <w:spacing w:before="0" w:line="259" w:lineRule="auto"/>
        <w:rPr>
          <w:szCs w:val="22"/>
        </w:rPr>
      </w:pPr>
      <w:r w:rsidRPr="006E4805">
        <w:rPr>
          <w:szCs w:val="22"/>
        </w:rPr>
        <w:t xml:space="preserve">Competencia específica de la materia </w:t>
      </w:r>
      <w:r w:rsidR="00B01A2E" w:rsidRPr="006E4805">
        <w:rPr>
          <w:szCs w:val="22"/>
        </w:rPr>
        <w:t xml:space="preserve">Historia de España </w:t>
      </w:r>
      <w:r w:rsidR="006179C8" w:rsidRPr="006E4805">
        <w:rPr>
          <w:szCs w:val="22"/>
        </w:rPr>
        <w:t>6</w:t>
      </w:r>
      <w:r w:rsidRPr="006E4805">
        <w:rPr>
          <w:szCs w:val="22"/>
        </w:rPr>
        <w:t>:</w:t>
      </w:r>
    </w:p>
    <w:p w:rsidR="009C7406" w:rsidRPr="006E4805" w:rsidRDefault="009C7406" w:rsidP="00AE735A">
      <w:pPr>
        <w:pBdr>
          <w:top w:val="single" w:sz="4" w:space="1" w:color="auto"/>
          <w:left w:val="single" w:sz="4" w:space="4" w:color="auto"/>
          <w:bottom w:val="single" w:sz="4" w:space="1" w:color="auto"/>
          <w:right w:val="single" w:sz="4" w:space="4" w:color="auto"/>
        </w:pBdr>
        <w:shd w:val="clear" w:color="auto" w:fill="D9D9D9" w:themeFill="background1" w:themeFillShade="D9"/>
        <w:rPr>
          <w:szCs w:val="22"/>
        </w:rPr>
      </w:pPr>
      <w:r w:rsidRPr="006E4805">
        <w:rPr>
          <w:b/>
          <w:szCs w:val="22"/>
        </w:rPr>
        <w:t>CE.</w:t>
      </w:r>
      <w:r w:rsidR="00C81B53" w:rsidRPr="006E4805">
        <w:rPr>
          <w:b/>
          <w:szCs w:val="22"/>
        </w:rPr>
        <w:t>HE</w:t>
      </w:r>
      <w:r w:rsidRPr="006E4805">
        <w:rPr>
          <w:b/>
          <w:szCs w:val="22"/>
        </w:rPr>
        <w:t>.</w:t>
      </w:r>
      <w:r w:rsidR="006179C8" w:rsidRPr="006E4805">
        <w:rPr>
          <w:b/>
          <w:szCs w:val="22"/>
        </w:rPr>
        <w:t>6</w:t>
      </w:r>
      <w:r w:rsidRPr="006E4805">
        <w:rPr>
          <w:b/>
          <w:szCs w:val="22"/>
        </w:rPr>
        <w:t>.</w:t>
      </w:r>
      <w:r w:rsidR="00A174EF">
        <w:rPr>
          <w:b/>
          <w:szCs w:val="22"/>
        </w:rPr>
        <w:t xml:space="preserve"> </w:t>
      </w:r>
      <w:r w:rsidR="00DC7E6B" w:rsidRPr="006E4805">
        <w:rPr>
          <w:rFonts w:cstheme="minorBidi"/>
          <w:szCs w:val="22"/>
        </w:rPr>
        <w:t xml:space="preserve">Analizar </w:t>
      </w:r>
      <w:proofErr w:type="spellStart"/>
      <w:r w:rsidR="00DC7E6B" w:rsidRPr="006E4805">
        <w:rPr>
          <w:rFonts w:cstheme="minorBidi"/>
          <w:szCs w:val="22"/>
        </w:rPr>
        <w:t>críticamente</w:t>
      </w:r>
      <w:proofErr w:type="spellEnd"/>
      <w:r w:rsidR="00DC7E6B" w:rsidRPr="006E4805">
        <w:rPr>
          <w:rFonts w:cstheme="minorBidi"/>
          <w:szCs w:val="22"/>
        </w:rPr>
        <w:t xml:space="preserve"> el papel de las creencias y de las </w:t>
      </w:r>
      <w:proofErr w:type="spellStart"/>
      <w:r w:rsidR="00DC7E6B" w:rsidRPr="006E4805">
        <w:rPr>
          <w:rFonts w:cstheme="minorBidi"/>
          <w:szCs w:val="22"/>
        </w:rPr>
        <w:t>ideologías</w:t>
      </w:r>
      <w:proofErr w:type="spellEnd"/>
      <w:r w:rsidR="00DC7E6B" w:rsidRPr="006E4805">
        <w:rPr>
          <w:rFonts w:cstheme="minorBidi"/>
          <w:szCs w:val="22"/>
        </w:rPr>
        <w:t xml:space="preserve"> en la </w:t>
      </w:r>
      <w:proofErr w:type="spellStart"/>
      <w:r w:rsidR="00DC7E6B" w:rsidRPr="006E4805">
        <w:rPr>
          <w:rFonts w:cstheme="minorBidi"/>
          <w:szCs w:val="22"/>
        </w:rPr>
        <w:t>articulación</w:t>
      </w:r>
      <w:proofErr w:type="spellEnd"/>
      <w:r w:rsidR="00DC7E6B" w:rsidRPr="006E4805">
        <w:rPr>
          <w:rFonts w:cstheme="minorBidi"/>
          <w:szCs w:val="22"/>
        </w:rPr>
        <w:t xml:space="preserve"> social, en el uso del poder y en la </w:t>
      </w:r>
      <w:proofErr w:type="spellStart"/>
      <w:r w:rsidR="00DC7E6B" w:rsidRPr="006E4805">
        <w:rPr>
          <w:rFonts w:cstheme="minorBidi"/>
          <w:szCs w:val="22"/>
        </w:rPr>
        <w:t>configuración</w:t>
      </w:r>
      <w:proofErr w:type="spellEnd"/>
      <w:r w:rsidR="00DC7E6B" w:rsidRPr="006E4805">
        <w:rPr>
          <w:rFonts w:cstheme="minorBidi"/>
          <w:szCs w:val="22"/>
        </w:rPr>
        <w:t xml:space="preserve"> de identidades y proyectos </w:t>
      </w:r>
      <w:proofErr w:type="spellStart"/>
      <w:r w:rsidR="00DC7E6B" w:rsidRPr="006E4805">
        <w:rPr>
          <w:rFonts w:cstheme="minorBidi"/>
          <w:szCs w:val="22"/>
        </w:rPr>
        <w:t>políticos</w:t>
      </w:r>
      <w:proofErr w:type="spellEnd"/>
      <w:r w:rsidR="00DC7E6B" w:rsidRPr="006E4805">
        <w:rPr>
          <w:rFonts w:cstheme="minorBidi"/>
          <w:szCs w:val="22"/>
        </w:rPr>
        <w:t xml:space="preserve"> contrapuestos, a </w:t>
      </w:r>
      <w:proofErr w:type="spellStart"/>
      <w:r w:rsidR="00DC7E6B" w:rsidRPr="006E4805">
        <w:rPr>
          <w:rFonts w:cstheme="minorBidi"/>
          <w:szCs w:val="22"/>
        </w:rPr>
        <w:t>través</w:t>
      </w:r>
      <w:proofErr w:type="spellEnd"/>
      <w:r w:rsidR="00DC7E6B" w:rsidRPr="006E4805">
        <w:rPr>
          <w:rFonts w:cstheme="minorBidi"/>
          <w:szCs w:val="22"/>
        </w:rPr>
        <w:t xml:space="preserve"> del estudio de fuentes primarias y textos </w:t>
      </w:r>
      <w:proofErr w:type="spellStart"/>
      <w:r w:rsidR="00DC7E6B" w:rsidRPr="006E4805">
        <w:rPr>
          <w:rFonts w:cstheme="minorBidi"/>
          <w:szCs w:val="22"/>
        </w:rPr>
        <w:t>historiográficos</w:t>
      </w:r>
      <w:proofErr w:type="spellEnd"/>
      <w:r w:rsidR="00DC7E6B" w:rsidRPr="006E4805">
        <w:rPr>
          <w:rFonts w:cstheme="minorBidi"/>
          <w:szCs w:val="22"/>
        </w:rPr>
        <w:t xml:space="preserve"> y la </w:t>
      </w:r>
      <w:proofErr w:type="spellStart"/>
      <w:r w:rsidR="00DC7E6B" w:rsidRPr="006E4805">
        <w:rPr>
          <w:rFonts w:cstheme="minorBidi"/>
          <w:szCs w:val="22"/>
        </w:rPr>
        <w:t>fundamentación</w:t>
      </w:r>
      <w:proofErr w:type="spellEnd"/>
      <w:r w:rsidR="00DC7E6B" w:rsidRPr="006E4805">
        <w:rPr>
          <w:rFonts w:cstheme="minorBidi"/>
          <w:szCs w:val="22"/>
        </w:rPr>
        <w:t xml:space="preserve"> de juicios propios, para debatir sobre problemas actuales, transferir conocimiento, valorar la diversidad cultural y mostrar actitudes respetuosas ante ideas </w:t>
      </w:r>
      <w:proofErr w:type="spellStart"/>
      <w:r w:rsidR="00DC7E6B" w:rsidRPr="006E4805">
        <w:rPr>
          <w:rFonts w:cstheme="minorBidi"/>
          <w:szCs w:val="22"/>
        </w:rPr>
        <w:t>legítimas</w:t>
      </w:r>
      <w:proofErr w:type="spellEnd"/>
      <w:r w:rsidR="00DC7E6B" w:rsidRPr="006E4805">
        <w:rPr>
          <w:rFonts w:cstheme="minorBidi"/>
          <w:szCs w:val="22"/>
        </w:rPr>
        <w:t xml:space="preserve"> diferentes a las propias</w:t>
      </w:r>
      <w:r w:rsidR="001A7520" w:rsidRPr="006E4805">
        <w:rPr>
          <w:szCs w:val="22"/>
        </w:rPr>
        <w:t>.</w:t>
      </w:r>
    </w:p>
    <w:p w:rsidR="009C7406" w:rsidRPr="006E4805" w:rsidRDefault="009C7406" w:rsidP="00A174EF">
      <w:pPr>
        <w:pStyle w:val="Ttulo3"/>
      </w:pPr>
      <w:r w:rsidRPr="006E4805">
        <w:t>Descripción</w:t>
      </w:r>
    </w:p>
    <w:p w:rsidR="00450C9E" w:rsidRPr="006E4805" w:rsidRDefault="00DC7E6B" w:rsidP="00AE735A">
      <w:pPr>
        <w:rPr>
          <w:color w:val="000000" w:themeColor="text1"/>
          <w:szCs w:val="22"/>
        </w:rPr>
      </w:pPr>
      <w:r w:rsidRPr="006E4805">
        <w:rPr>
          <w:color w:val="000000" w:themeColor="text1"/>
          <w:szCs w:val="22"/>
        </w:rPr>
        <w:t xml:space="preserve">Las creencias y las </w:t>
      </w:r>
      <w:proofErr w:type="spellStart"/>
      <w:r w:rsidRPr="006E4805">
        <w:rPr>
          <w:color w:val="000000" w:themeColor="text1"/>
          <w:szCs w:val="22"/>
        </w:rPr>
        <w:t>ideologías</w:t>
      </w:r>
      <w:proofErr w:type="spellEnd"/>
      <w:r w:rsidRPr="006E4805">
        <w:rPr>
          <w:color w:val="000000" w:themeColor="text1"/>
          <w:szCs w:val="22"/>
        </w:rPr>
        <w:t xml:space="preserve"> han constituido uno de los principales ejes vertebradores de la sociedad, a partir de los cuales se han generado los </w:t>
      </w:r>
      <w:proofErr w:type="spellStart"/>
      <w:r w:rsidRPr="006E4805">
        <w:rPr>
          <w:color w:val="000000" w:themeColor="text1"/>
          <w:szCs w:val="22"/>
        </w:rPr>
        <w:t>más</w:t>
      </w:r>
      <w:proofErr w:type="spellEnd"/>
      <w:r w:rsidRPr="006E4805">
        <w:rPr>
          <w:color w:val="000000" w:themeColor="text1"/>
          <w:szCs w:val="22"/>
        </w:rPr>
        <w:t xml:space="preserve"> importantes espacios de sociabilidad, de </w:t>
      </w:r>
      <w:proofErr w:type="spellStart"/>
      <w:r w:rsidRPr="006E4805">
        <w:rPr>
          <w:color w:val="000000" w:themeColor="text1"/>
          <w:szCs w:val="22"/>
        </w:rPr>
        <w:t>creación</w:t>
      </w:r>
      <w:proofErr w:type="spellEnd"/>
      <w:r w:rsidRPr="006E4805">
        <w:rPr>
          <w:color w:val="000000" w:themeColor="text1"/>
          <w:szCs w:val="22"/>
        </w:rPr>
        <w:t xml:space="preserve"> de </w:t>
      </w:r>
      <w:proofErr w:type="spellStart"/>
      <w:r w:rsidRPr="006E4805">
        <w:rPr>
          <w:color w:val="000000" w:themeColor="text1"/>
          <w:szCs w:val="22"/>
        </w:rPr>
        <w:t>vínculos</w:t>
      </w:r>
      <w:proofErr w:type="spellEnd"/>
      <w:r w:rsidRPr="006E4805">
        <w:rPr>
          <w:color w:val="000000" w:themeColor="text1"/>
          <w:szCs w:val="22"/>
        </w:rPr>
        <w:t xml:space="preserve"> y de identidades colectivas. El alumnado debe identificar los cambios en las creencias y </w:t>
      </w:r>
      <w:proofErr w:type="spellStart"/>
      <w:r w:rsidRPr="006E4805">
        <w:rPr>
          <w:color w:val="000000" w:themeColor="text1"/>
          <w:szCs w:val="22"/>
        </w:rPr>
        <w:t>prácticas</w:t>
      </w:r>
      <w:proofErr w:type="spellEnd"/>
      <w:r w:rsidRPr="006E4805">
        <w:rPr>
          <w:color w:val="000000" w:themeColor="text1"/>
          <w:szCs w:val="22"/>
        </w:rPr>
        <w:t xml:space="preserve"> religiosas, las formas de pensamiento y las concepciones </w:t>
      </w:r>
      <w:proofErr w:type="spellStart"/>
      <w:r w:rsidRPr="006E4805">
        <w:rPr>
          <w:color w:val="000000" w:themeColor="text1"/>
          <w:szCs w:val="22"/>
        </w:rPr>
        <w:t>políticas</w:t>
      </w:r>
      <w:proofErr w:type="spellEnd"/>
      <w:r w:rsidRPr="006E4805">
        <w:rPr>
          <w:color w:val="000000" w:themeColor="text1"/>
          <w:szCs w:val="22"/>
        </w:rPr>
        <w:t xml:space="preserve"> que han ido emergiendo y </w:t>
      </w:r>
      <w:proofErr w:type="spellStart"/>
      <w:r w:rsidRPr="006E4805">
        <w:rPr>
          <w:color w:val="000000" w:themeColor="text1"/>
          <w:szCs w:val="22"/>
        </w:rPr>
        <w:t>transformándose</w:t>
      </w:r>
      <w:proofErr w:type="spellEnd"/>
      <w:r w:rsidRPr="006E4805">
        <w:rPr>
          <w:color w:val="000000" w:themeColor="text1"/>
          <w:szCs w:val="22"/>
        </w:rPr>
        <w:t xml:space="preserve"> desde la etapa del Absolutismo y el Estado Liberal hasta la actual sociedad </w:t>
      </w:r>
      <w:proofErr w:type="spellStart"/>
      <w:r w:rsidRPr="006E4805">
        <w:rPr>
          <w:color w:val="000000" w:themeColor="text1"/>
          <w:szCs w:val="22"/>
        </w:rPr>
        <w:t>democrática</w:t>
      </w:r>
      <w:proofErr w:type="spellEnd"/>
      <w:r w:rsidRPr="006E4805">
        <w:rPr>
          <w:color w:val="000000" w:themeColor="text1"/>
          <w:szCs w:val="22"/>
        </w:rPr>
        <w:t xml:space="preserve">. A </w:t>
      </w:r>
      <w:proofErr w:type="spellStart"/>
      <w:r w:rsidRPr="006E4805">
        <w:rPr>
          <w:color w:val="000000" w:themeColor="text1"/>
          <w:szCs w:val="22"/>
        </w:rPr>
        <w:t>través</w:t>
      </w:r>
      <w:proofErr w:type="spellEnd"/>
      <w:r w:rsidRPr="006E4805">
        <w:rPr>
          <w:color w:val="000000" w:themeColor="text1"/>
          <w:szCs w:val="22"/>
        </w:rPr>
        <w:t xml:space="preserve"> de la lectura de manifiestos, </w:t>
      </w:r>
      <w:proofErr w:type="spellStart"/>
      <w:r w:rsidRPr="006E4805">
        <w:rPr>
          <w:color w:val="000000" w:themeColor="text1"/>
          <w:szCs w:val="22"/>
        </w:rPr>
        <w:t>artículos</w:t>
      </w:r>
      <w:proofErr w:type="spellEnd"/>
      <w:r w:rsidRPr="006E4805">
        <w:rPr>
          <w:color w:val="000000" w:themeColor="text1"/>
          <w:szCs w:val="22"/>
        </w:rPr>
        <w:t xml:space="preserve"> de prensa o debates parlamentarios debe poder inferir los proyectos </w:t>
      </w:r>
      <w:proofErr w:type="spellStart"/>
      <w:r w:rsidRPr="006E4805">
        <w:rPr>
          <w:color w:val="000000" w:themeColor="text1"/>
          <w:szCs w:val="22"/>
        </w:rPr>
        <w:t>políticos</w:t>
      </w:r>
      <w:proofErr w:type="spellEnd"/>
      <w:r w:rsidRPr="006E4805">
        <w:rPr>
          <w:color w:val="000000" w:themeColor="text1"/>
          <w:szCs w:val="22"/>
        </w:rPr>
        <w:t xml:space="preserve"> que motivaron los enfrentamientos entre facciones, partidos y movimientos </w:t>
      </w:r>
      <w:proofErr w:type="spellStart"/>
      <w:r w:rsidRPr="006E4805">
        <w:rPr>
          <w:color w:val="000000" w:themeColor="text1"/>
          <w:szCs w:val="22"/>
        </w:rPr>
        <w:t>políticos</w:t>
      </w:r>
      <w:proofErr w:type="spellEnd"/>
      <w:r w:rsidRPr="006E4805">
        <w:rPr>
          <w:color w:val="000000" w:themeColor="text1"/>
          <w:szCs w:val="22"/>
        </w:rPr>
        <w:t xml:space="preserve"> de la </w:t>
      </w:r>
      <w:proofErr w:type="spellStart"/>
      <w:r w:rsidRPr="006E4805">
        <w:rPr>
          <w:color w:val="000000" w:themeColor="text1"/>
          <w:szCs w:val="22"/>
        </w:rPr>
        <w:t>época</w:t>
      </w:r>
      <w:proofErr w:type="spellEnd"/>
      <w:r w:rsidR="0076115E">
        <w:rPr>
          <w:color w:val="000000" w:themeColor="text1"/>
          <w:szCs w:val="22"/>
        </w:rPr>
        <w:t xml:space="preserve"> </w:t>
      </w:r>
      <w:proofErr w:type="spellStart"/>
      <w:r w:rsidRPr="006E4805">
        <w:rPr>
          <w:color w:val="000000" w:themeColor="text1"/>
          <w:szCs w:val="22"/>
        </w:rPr>
        <w:t>contemporánea</w:t>
      </w:r>
      <w:proofErr w:type="spellEnd"/>
      <w:r w:rsidRPr="006E4805">
        <w:rPr>
          <w:color w:val="000000" w:themeColor="text1"/>
          <w:szCs w:val="22"/>
        </w:rPr>
        <w:t xml:space="preserve">, desde el carlismo y las distintas fuerzas </w:t>
      </w:r>
      <w:proofErr w:type="spellStart"/>
      <w:r w:rsidRPr="006E4805">
        <w:rPr>
          <w:color w:val="000000" w:themeColor="text1"/>
          <w:szCs w:val="22"/>
        </w:rPr>
        <w:t>monárquicas</w:t>
      </w:r>
      <w:proofErr w:type="spellEnd"/>
      <w:r w:rsidRPr="006E4805">
        <w:rPr>
          <w:color w:val="000000" w:themeColor="text1"/>
          <w:szCs w:val="22"/>
        </w:rPr>
        <w:t xml:space="preserve"> al republicanismo y las </w:t>
      </w:r>
      <w:proofErr w:type="spellStart"/>
      <w:r w:rsidRPr="006E4805">
        <w:rPr>
          <w:color w:val="000000" w:themeColor="text1"/>
          <w:szCs w:val="22"/>
        </w:rPr>
        <w:t>ideologías</w:t>
      </w:r>
      <w:proofErr w:type="spellEnd"/>
      <w:r w:rsidRPr="006E4805">
        <w:rPr>
          <w:color w:val="000000" w:themeColor="text1"/>
          <w:szCs w:val="22"/>
        </w:rPr>
        <w:t xml:space="preserve"> revolucionarias. Especial </w:t>
      </w:r>
      <w:proofErr w:type="spellStart"/>
      <w:r w:rsidRPr="006E4805">
        <w:rPr>
          <w:color w:val="000000" w:themeColor="text1"/>
          <w:szCs w:val="22"/>
        </w:rPr>
        <w:t>interés</w:t>
      </w:r>
      <w:proofErr w:type="spellEnd"/>
      <w:r w:rsidRPr="006E4805">
        <w:rPr>
          <w:color w:val="000000" w:themeColor="text1"/>
          <w:szCs w:val="22"/>
        </w:rPr>
        <w:t xml:space="preserve"> cobra, por su </w:t>
      </w:r>
      <w:r w:rsidR="009F2E3E" w:rsidRPr="006E4805">
        <w:rPr>
          <w:color w:val="000000" w:themeColor="text1"/>
          <w:szCs w:val="22"/>
        </w:rPr>
        <w:t>significación</w:t>
      </w:r>
      <w:r w:rsidR="0076115E">
        <w:rPr>
          <w:color w:val="000000" w:themeColor="text1"/>
          <w:szCs w:val="22"/>
        </w:rPr>
        <w:t xml:space="preserve"> </w:t>
      </w:r>
      <w:r w:rsidR="009F2E3E" w:rsidRPr="006E4805">
        <w:rPr>
          <w:color w:val="000000" w:themeColor="text1"/>
          <w:szCs w:val="22"/>
        </w:rPr>
        <w:t>histórica</w:t>
      </w:r>
      <w:r w:rsidRPr="006E4805">
        <w:rPr>
          <w:color w:val="000000" w:themeColor="text1"/>
          <w:szCs w:val="22"/>
        </w:rPr>
        <w:t xml:space="preserve"> y el intenso debate social que suscita, el proceso reformista y democratizador que </w:t>
      </w:r>
      <w:proofErr w:type="spellStart"/>
      <w:r w:rsidRPr="006E4805">
        <w:rPr>
          <w:color w:val="000000" w:themeColor="text1"/>
          <w:szCs w:val="22"/>
        </w:rPr>
        <w:t>emprendio</w:t>
      </w:r>
      <w:proofErr w:type="spellEnd"/>
      <w:r w:rsidRPr="006E4805">
        <w:rPr>
          <w:color w:val="000000" w:themeColor="text1"/>
          <w:szCs w:val="22"/>
        </w:rPr>
        <w:t xml:space="preserve">́ la II </w:t>
      </w:r>
      <w:proofErr w:type="spellStart"/>
      <w:r w:rsidRPr="006E4805">
        <w:rPr>
          <w:color w:val="000000" w:themeColor="text1"/>
          <w:szCs w:val="22"/>
        </w:rPr>
        <w:t>República</w:t>
      </w:r>
      <w:proofErr w:type="spellEnd"/>
      <w:r w:rsidRPr="006E4805">
        <w:rPr>
          <w:color w:val="000000" w:themeColor="text1"/>
          <w:szCs w:val="22"/>
        </w:rPr>
        <w:t xml:space="preserve">, </w:t>
      </w:r>
      <w:proofErr w:type="spellStart"/>
      <w:r w:rsidRPr="006E4805">
        <w:rPr>
          <w:color w:val="000000" w:themeColor="text1"/>
          <w:szCs w:val="22"/>
        </w:rPr>
        <w:t>asi</w:t>
      </w:r>
      <w:proofErr w:type="spellEnd"/>
      <w:r w:rsidRPr="006E4805">
        <w:rPr>
          <w:color w:val="000000" w:themeColor="text1"/>
          <w:szCs w:val="22"/>
        </w:rPr>
        <w:t xml:space="preserve">́ como las reacciones </w:t>
      </w:r>
      <w:proofErr w:type="spellStart"/>
      <w:r w:rsidRPr="006E4805">
        <w:rPr>
          <w:color w:val="000000" w:themeColor="text1"/>
          <w:szCs w:val="22"/>
        </w:rPr>
        <w:t>antidemocráticas</w:t>
      </w:r>
      <w:proofErr w:type="spellEnd"/>
      <w:r w:rsidRPr="006E4805">
        <w:rPr>
          <w:color w:val="000000" w:themeColor="text1"/>
          <w:szCs w:val="22"/>
        </w:rPr>
        <w:t xml:space="preserve"> que se generaron ante su avance y el golpe de estado que supuso su fin. Resulta necesario que el alumnado forme juicios propios argumentados en fuentes fiables y en trabajos </w:t>
      </w:r>
      <w:proofErr w:type="spellStart"/>
      <w:r w:rsidRPr="006E4805">
        <w:rPr>
          <w:color w:val="000000" w:themeColor="text1"/>
          <w:szCs w:val="22"/>
        </w:rPr>
        <w:t>históricos</w:t>
      </w:r>
      <w:proofErr w:type="spellEnd"/>
      <w:r w:rsidRPr="006E4805">
        <w:rPr>
          <w:color w:val="000000" w:themeColor="text1"/>
          <w:szCs w:val="22"/>
        </w:rPr>
        <w:t xml:space="preserve"> contrastados, que eviten la </w:t>
      </w:r>
      <w:proofErr w:type="spellStart"/>
      <w:r w:rsidRPr="006E4805">
        <w:rPr>
          <w:color w:val="000000" w:themeColor="text1"/>
          <w:szCs w:val="22"/>
        </w:rPr>
        <w:t>desinformación</w:t>
      </w:r>
      <w:proofErr w:type="spellEnd"/>
      <w:r w:rsidRPr="006E4805">
        <w:rPr>
          <w:color w:val="000000" w:themeColor="text1"/>
          <w:szCs w:val="22"/>
        </w:rPr>
        <w:t xml:space="preserve"> y favorezcan el </w:t>
      </w:r>
      <w:proofErr w:type="spellStart"/>
      <w:r w:rsidRPr="006E4805">
        <w:rPr>
          <w:color w:val="000000" w:themeColor="text1"/>
          <w:szCs w:val="22"/>
        </w:rPr>
        <w:t>diálogo</w:t>
      </w:r>
      <w:proofErr w:type="spellEnd"/>
      <w:r w:rsidRPr="006E4805">
        <w:rPr>
          <w:color w:val="000000" w:themeColor="text1"/>
          <w:szCs w:val="22"/>
        </w:rPr>
        <w:t xml:space="preserve">. La Guerra Civil y el Franquismo dan cuenta del grado de violencia que pueden adquirir los conflictos y de las consecuencias del uso dictatorial del poder, hechos estos, </w:t>
      </w:r>
      <w:proofErr w:type="spellStart"/>
      <w:r w:rsidRPr="006E4805">
        <w:rPr>
          <w:color w:val="000000" w:themeColor="text1"/>
          <w:szCs w:val="22"/>
        </w:rPr>
        <w:t>traumáticos</w:t>
      </w:r>
      <w:proofErr w:type="spellEnd"/>
      <w:r w:rsidRPr="006E4805">
        <w:rPr>
          <w:color w:val="000000" w:themeColor="text1"/>
          <w:szCs w:val="22"/>
        </w:rPr>
        <w:t xml:space="preserve"> y dolorosos, que deben conocerse con rigor para que nunca </w:t>
      </w:r>
      <w:proofErr w:type="spellStart"/>
      <w:r w:rsidRPr="006E4805">
        <w:rPr>
          <w:color w:val="000000" w:themeColor="text1"/>
          <w:szCs w:val="22"/>
        </w:rPr>
        <w:t>más</w:t>
      </w:r>
      <w:proofErr w:type="spellEnd"/>
      <w:r w:rsidRPr="006E4805">
        <w:rPr>
          <w:color w:val="000000" w:themeColor="text1"/>
          <w:szCs w:val="22"/>
        </w:rPr>
        <w:t xml:space="preserve"> vuelvan a producirse. Analizar este complejo entramado de corrientes </w:t>
      </w:r>
      <w:proofErr w:type="spellStart"/>
      <w:r w:rsidRPr="006E4805">
        <w:rPr>
          <w:color w:val="000000" w:themeColor="text1"/>
          <w:szCs w:val="22"/>
        </w:rPr>
        <w:t>ideológicas</w:t>
      </w:r>
      <w:proofErr w:type="spellEnd"/>
      <w:r w:rsidRPr="006E4805">
        <w:rPr>
          <w:color w:val="000000" w:themeColor="text1"/>
          <w:szCs w:val="22"/>
        </w:rPr>
        <w:t xml:space="preserve"> y luchas </w:t>
      </w:r>
      <w:proofErr w:type="spellStart"/>
      <w:r w:rsidRPr="006E4805">
        <w:rPr>
          <w:color w:val="000000" w:themeColor="text1"/>
          <w:szCs w:val="22"/>
        </w:rPr>
        <w:t>políticas</w:t>
      </w:r>
      <w:proofErr w:type="spellEnd"/>
      <w:r w:rsidRPr="006E4805">
        <w:rPr>
          <w:color w:val="000000" w:themeColor="text1"/>
          <w:szCs w:val="22"/>
        </w:rPr>
        <w:t xml:space="preserve"> requiere, en fin, la </w:t>
      </w:r>
      <w:proofErr w:type="spellStart"/>
      <w:r w:rsidRPr="006E4805">
        <w:rPr>
          <w:color w:val="000000" w:themeColor="text1"/>
          <w:szCs w:val="22"/>
        </w:rPr>
        <w:t>aproximación</w:t>
      </w:r>
      <w:proofErr w:type="spellEnd"/>
      <w:r w:rsidRPr="006E4805">
        <w:rPr>
          <w:color w:val="000000" w:themeColor="text1"/>
          <w:szCs w:val="22"/>
        </w:rPr>
        <w:t xml:space="preserve"> a la </w:t>
      </w:r>
      <w:proofErr w:type="spellStart"/>
      <w:r w:rsidRPr="006E4805">
        <w:rPr>
          <w:color w:val="000000" w:themeColor="text1"/>
          <w:szCs w:val="22"/>
        </w:rPr>
        <w:t>historiografía</w:t>
      </w:r>
      <w:proofErr w:type="spellEnd"/>
      <w:r w:rsidRPr="006E4805">
        <w:rPr>
          <w:color w:val="000000" w:themeColor="text1"/>
          <w:szCs w:val="22"/>
        </w:rPr>
        <w:t xml:space="preserve"> y al modo con el que los historiadores tratan de explicarlo mediante la </w:t>
      </w:r>
      <w:proofErr w:type="spellStart"/>
      <w:r w:rsidRPr="006E4805">
        <w:rPr>
          <w:color w:val="000000" w:themeColor="text1"/>
          <w:szCs w:val="22"/>
        </w:rPr>
        <w:t>aplicación</w:t>
      </w:r>
      <w:proofErr w:type="spellEnd"/>
      <w:r w:rsidRPr="006E4805">
        <w:rPr>
          <w:color w:val="000000" w:themeColor="text1"/>
          <w:szCs w:val="22"/>
        </w:rPr>
        <w:t xml:space="preserve"> de </w:t>
      </w:r>
      <w:proofErr w:type="spellStart"/>
      <w:r w:rsidRPr="006E4805">
        <w:rPr>
          <w:color w:val="000000" w:themeColor="text1"/>
          <w:szCs w:val="22"/>
        </w:rPr>
        <w:t>métodos</w:t>
      </w:r>
      <w:proofErr w:type="spellEnd"/>
      <w:r w:rsidRPr="006E4805">
        <w:rPr>
          <w:color w:val="000000" w:themeColor="text1"/>
          <w:szCs w:val="22"/>
        </w:rPr>
        <w:t xml:space="preserve">, conceptos y marcos </w:t>
      </w:r>
      <w:proofErr w:type="spellStart"/>
      <w:r w:rsidRPr="006E4805">
        <w:rPr>
          <w:color w:val="000000" w:themeColor="text1"/>
          <w:szCs w:val="22"/>
        </w:rPr>
        <w:t>teóricos</w:t>
      </w:r>
      <w:proofErr w:type="spellEnd"/>
      <w:r w:rsidRPr="006E4805">
        <w:rPr>
          <w:color w:val="000000" w:themeColor="text1"/>
          <w:szCs w:val="22"/>
        </w:rPr>
        <w:t>, con rigor y honestidad</w:t>
      </w:r>
      <w:r w:rsidR="00F730DB" w:rsidRPr="006E4805">
        <w:rPr>
          <w:color w:val="000000" w:themeColor="text1"/>
          <w:szCs w:val="22"/>
        </w:rPr>
        <w:t>.</w:t>
      </w:r>
    </w:p>
    <w:p w:rsidR="009C7406" w:rsidRPr="006E4805" w:rsidRDefault="009C7406" w:rsidP="00A174EF">
      <w:pPr>
        <w:pStyle w:val="Ttulo3"/>
      </w:pPr>
      <w:r w:rsidRPr="006E4805">
        <w:t>Vinculación con otras competencias</w:t>
      </w:r>
    </w:p>
    <w:p w:rsidR="00E57B53" w:rsidRPr="006E4805" w:rsidRDefault="00E57B53" w:rsidP="00AE735A">
      <w:pPr>
        <w:rPr>
          <w:szCs w:val="22"/>
        </w:rPr>
      </w:pPr>
      <w:r w:rsidRPr="006E4805">
        <w:rPr>
          <w:szCs w:val="22"/>
        </w:rPr>
        <w:t>La competencia tiene vinculación con las competencias específicas Internas CE.HE.2, CE.HE.3 y CE.HE.5, a través de las cuales el alumnado será capaz de utilizar correctamente términos y conceptos históricos, políticos y jurídicos; reconocerá la historia como un proceso no lineal, compuesto por avances y retrocesos, potenciando el análisis comparado entre periodos; conocerá, analizará y reflexionará, elaborando incluso hipótesis sustentadas en evidencias, sobre los retos y dificultades del constitucionalismo y del rol destacado de la Constitución como elemento sustentante de unos valores y los derechos ciudadanos, así como su carácter vertebrador y de cohesión social, característica fundamental en la construcción nacional; se impulsará el conocimiento y la defensa de los derechos individuales y colectivos, el respeto hacia los demás, la tolerancia, poniéndose en valor los valores democráticos; reflexionará sobre conceptos clave como cambio y futuro, avances y retrocesos ligados a la evolución histórica de las sociedades, poni</w:t>
      </w:r>
      <w:r w:rsidR="0076115E">
        <w:rPr>
          <w:szCs w:val="22"/>
        </w:rPr>
        <w:t>e</w:t>
      </w:r>
      <w:r w:rsidRPr="006E4805">
        <w:rPr>
          <w:szCs w:val="22"/>
        </w:rPr>
        <w:t>ndo énfasis en el análisis de la condiciones de vida, los movimientos y conflictos sociales; desarrollará estrategias de trabajo con fuentes diversas, fiables y plurales, en formato digital y analógica, que faciliten el movimiento del conocimiento adquirido.</w:t>
      </w:r>
    </w:p>
    <w:p w:rsidR="00E57B53" w:rsidRPr="006E4805" w:rsidRDefault="00E57B53" w:rsidP="00AE735A">
      <w:pPr>
        <w:rPr>
          <w:szCs w:val="22"/>
        </w:rPr>
      </w:pPr>
      <w:r w:rsidRPr="006E4805">
        <w:rPr>
          <w:szCs w:val="22"/>
        </w:rPr>
        <w:t>En cuanto a las competencias específicas externas: La vinculación con la materia de Lengua y Literatura Castellana es estrecha (CE.LCL</w:t>
      </w:r>
      <w:r w:rsidR="00A174EF">
        <w:rPr>
          <w:szCs w:val="22"/>
        </w:rPr>
        <w:t>.</w:t>
      </w:r>
      <w:r w:rsidRPr="006E4805">
        <w:rPr>
          <w:szCs w:val="22"/>
        </w:rPr>
        <w:t>2; CE.LCL</w:t>
      </w:r>
      <w:r w:rsidR="00A174EF">
        <w:rPr>
          <w:szCs w:val="22"/>
        </w:rPr>
        <w:t>.</w:t>
      </w:r>
      <w:r w:rsidRPr="006E4805">
        <w:rPr>
          <w:szCs w:val="22"/>
        </w:rPr>
        <w:t>4; CE.LCL</w:t>
      </w:r>
      <w:r w:rsidR="00A174EF">
        <w:rPr>
          <w:szCs w:val="22"/>
        </w:rPr>
        <w:t>.</w:t>
      </w:r>
      <w:r w:rsidRPr="006E4805">
        <w:rPr>
          <w:szCs w:val="22"/>
        </w:rPr>
        <w:t>6; CE.LCL</w:t>
      </w:r>
      <w:r w:rsidR="00A174EF">
        <w:rPr>
          <w:szCs w:val="22"/>
        </w:rPr>
        <w:t>.</w:t>
      </w:r>
      <w:r w:rsidRPr="006E4805">
        <w:rPr>
          <w:szCs w:val="22"/>
        </w:rPr>
        <w:t xml:space="preserve">10) especialmente con aquellas competencias </w:t>
      </w:r>
      <w:proofErr w:type="spellStart"/>
      <w:r w:rsidRPr="006E4805">
        <w:rPr>
          <w:szCs w:val="22"/>
        </w:rPr>
        <w:t>especificas</w:t>
      </w:r>
      <w:proofErr w:type="spellEnd"/>
      <w:r w:rsidRPr="006E4805">
        <w:rPr>
          <w:szCs w:val="22"/>
        </w:rPr>
        <w:t xml:space="preserve"> que debe desarrollar el alumnado ligadas a la comprensión oral y escrita, al análisis de los textos históricos, con la competencia digital del alumnado y su Alfabetización Mediática e Informacional (AMI) y la resolución dialogada y argumentada de conflictos, erradicando usos discriminatorios e incorporando el uso del lenguaje ético, democrático e  inclusivo.</w:t>
      </w:r>
    </w:p>
    <w:p w:rsidR="00E57B53" w:rsidRPr="006E4805" w:rsidRDefault="00E57B53" w:rsidP="00AE735A">
      <w:pPr>
        <w:rPr>
          <w:szCs w:val="22"/>
        </w:rPr>
      </w:pPr>
      <w:r w:rsidRPr="006E4805">
        <w:rPr>
          <w:szCs w:val="22"/>
        </w:rPr>
        <w:t>Con respecto a la vinculación con las competencias específicas de Historia de la Filosofía (CE.HF</w:t>
      </w:r>
      <w:r w:rsidR="00A174EF">
        <w:rPr>
          <w:szCs w:val="22"/>
        </w:rPr>
        <w:t>.</w:t>
      </w:r>
      <w:r w:rsidRPr="006E4805">
        <w:rPr>
          <w:szCs w:val="22"/>
        </w:rPr>
        <w:t>1; CE.HF</w:t>
      </w:r>
      <w:r w:rsidR="00A174EF">
        <w:rPr>
          <w:szCs w:val="22"/>
        </w:rPr>
        <w:t>.</w:t>
      </w:r>
      <w:r w:rsidRPr="006E4805">
        <w:rPr>
          <w:szCs w:val="22"/>
        </w:rPr>
        <w:t>2; CE.HF</w:t>
      </w:r>
      <w:r w:rsidR="00A174EF">
        <w:rPr>
          <w:szCs w:val="22"/>
        </w:rPr>
        <w:t>.</w:t>
      </w:r>
      <w:r w:rsidRPr="006E4805">
        <w:rPr>
          <w:szCs w:val="22"/>
        </w:rPr>
        <w:t>3; CE.HF</w:t>
      </w:r>
      <w:r w:rsidR="00A174EF">
        <w:rPr>
          <w:szCs w:val="22"/>
        </w:rPr>
        <w:t>.</w:t>
      </w:r>
      <w:r w:rsidRPr="006E4805">
        <w:rPr>
          <w:szCs w:val="22"/>
        </w:rPr>
        <w:t>4, CE.HF</w:t>
      </w:r>
      <w:r w:rsidR="00A174EF">
        <w:rPr>
          <w:szCs w:val="22"/>
        </w:rPr>
        <w:t>.</w:t>
      </w:r>
      <w:r w:rsidRPr="006E4805">
        <w:rPr>
          <w:szCs w:val="22"/>
        </w:rPr>
        <w:t>6) el alumnado será capaz de analizar, interpretar y transmitir información, impulsando el pensamiento crítico sobre las fuentes; se expresara con claridad y rigor argumentativo a la hora de sostener o discutir opiniones e hipótesis, relacionando entre distintas teorías filosóficas y aquellos movimientos y doctrinas políticas, sociales, artísticas y religiosas, con las que han compartido espacio histórico y cultural, identificando sus influencias mutuas.</w:t>
      </w:r>
    </w:p>
    <w:p w:rsidR="009F72A6" w:rsidRPr="006E4805" w:rsidRDefault="00E57B53" w:rsidP="00AE735A">
      <w:pPr>
        <w:rPr>
          <w:szCs w:val="22"/>
        </w:rPr>
      </w:pPr>
      <w:r w:rsidRPr="006E4805">
        <w:rPr>
          <w:szCs w:val="22"/>
        </w:rPr>
        <w:t xml:space="preserve">En relación a las vinculaciones con las competencias específicas de Historia del Arte (CE.HA.3), el alumnado será capaz de distinguir las distintas funciones del arte a lo largo de la historia, analizando la dimensión ideológica, política, social, económica, subjetiva y estética de la obra de arte, con especial atención al empleo del lenguaje artístico para transmitir ideas, creencias o doctrinas religiosas y como elemento de cohesión social y representación </w:t>
      </w:r>
      <w:proofErr w:type="spellStart"/>
      <w:r w:rsidRPr="006E4805">
        <w:rPr>
          <w:szCs w:val="22"/>
        </w:rPr>
        <w:t>identitaria</w:t>
      </w:r>
      <w:proofErr w:type="spellEnd"/>
      <w:r w:rsidRPr="006E4805">
        <w:rPr>
          <w:szCs w:val="22"/>
        </w:rPr>
        <w:t xml:space="preserve"> de grupos y colectividades; reflexionará de forma crítica y dialogada como el arte ha sido ocasiones instrumentalizado como medio de propaganda política y representación y educación al servicio del Estado.</w:t>
      </w:r>
    </w:p>
    <w:p w:rsidR="009C7406" w:rsidRPr="006E4805" w:rsidRDefault="00BB5C75" w:rsidP="00A174EF">
      <w:pPr>
        <w:pStyle w:val="Ttulo3"/>
      </w:pPr>
      <w:r>
        <w:t>Vinculación con los descriptores de las competencias clave</w:t>
      </w:r>
    </w:p>
    <w:p w:rsidR="009C7406" w:rsidRPr="006E4805" w:rsidRDefault="00F730DB" w:rsidP="00AE735A">
      <w:pPr>
        <w:rPr>
          <w:szCs w:val="22"/>
        </w:rPr>
      </w:pPr>
      <w:r w:rsidRPr="006E4805">
        <w:rPr>
          <w:szCs w:val="22"/>
        </w:rPr>
        <w:t xml:space="preserve">Esta competencia específica se conecta con los siguientes descriptores: </w:t>
      </w:r>
      <w:r w:rsidR="00DC7E6B" w:rsidRPr="006E4805">
        <w:rPr>
          <w:rFonts w:cstheme="minorBidi"/>
          <w:szCs w:val="22"/>
        </w:rPr>
        <w:t>CCL3, STEM4, CPSAA3.1, CPSAA4, CC1, CC2, CC3, CCEC1</w:t>
      </w:r>
      <w:r w:rsidRPr="006E4805">
        <w:rPr>
          <w:szCs w:val="22"/>
        </w:rPr>
        <w:t>.</w:t>
      </w:r>
    </w:p>
    <w:p w:rsidR="009C7406" w:rsidRPr="006E4805" w:rsidRDefault="009C7406" w:rsidP="00AE735A">
      <w:pPr>
        <w:pStyle w:val="Ttulo2"/>
        <w:spacing w:before="0" w:line="259" w:lineRule="auto"/>
        <w:rPr>
          <w:szCs w:val="22"/>
        </w:rPr>
      </w:pPr>
      <w:r w:rsidRPr="006E4805">
        <w:rPr>
          <w:szCs w:val="22"/>
        </w:rPr>
        <w:t xml:space="preserve">Competencia específica de la materia </w:t>
      </w:r>
      <w:r w:rsidR="00B01A2E" w:rsidRPr="006E4805">
        <w:rPr>
          <w:szCs w:val="22"/>
        </w:rPr>
        <w:t xml:space="preserve">Historia de España </w:t>
      </w:r>
      <w:r w:rsidR="006179C8" w:rsidRPr="006E4805">
        <w:rPr>
          <w:szCs w:val="22"/>
        </w:rPr>
        <w:t>7</w:t>
      </w:r>
      <w:r w:rsidRPr="006E4805">
        <w:rPr>
          <w:szCs w:val="22"/>
        </w:rPr>
        <w:t>:</w:t>
      </w:r>
    </w:p>
    <w:p w:rsidR="009C7406" w:rsidRPr="006E4805" w:rsidRDefault="009C7406" w:rsidP="00AE735A">
      <w:pPr>
        <w:pBdr>
          <w:top w:val="single" w:sz="4" w:space="1" w:color="auto"/>
          <w:left w:val="single" w:sz="4" w:space="4" w:color="auto"/>
          <w:bottom w:val="single" w:sz="4" w:space="1" w:color="auto"/>
          <w:right w:val="single" w:sz="4" w:space="4" w:color="auto"/>
        </w:pBdr>
        <w:shd w:val="clear" w:color="auto" w:fill="D9D9D9" w:themeFill="background1" w:themeFillShade="D9"/>
        <w:rPr>
          <w:szCs w:val="22"/>
        </w:rPr>
      </w:pPr>
      <w:r w:rsidRPr="006E4805">
        <w:rPr>
          <w:b/>
          <w:szCs w:val="22"/>
        </w:rPr>
        <w:t>CE.</w:t>
      </w:r>
      <w:r w:rsidR="00C81B53" w:rsidRPr="006E4805">
        <w:rPr>
          <w:b/>
          <w:szCs w:val="22"/>
        </w:rPr>
        <w:t>HE</w:t>
      </w:r>
      <w:r w:rsidRPr="006E4805">
        <w:rPr>
          <w:b/>
          <w:szCs w:val="22"/>
        </w:rPr>
        <w:t>.</w:t>
      </w:r>
      <w:r w:rsidR="006179C8" w:rsidRPr="006E4805">
        <w:rPr>
          <w:b/>
          <w:szCs w:val="22"/>
        </w:rPr>
        <w:t>7</w:t>
      </w:r>
      <w:r w:rsidRPr="006E4805">
        <w:rPr>
          <w:b/>
          <w:szCs w:val="22"/>
        </w:rPr>
        <w:t>.</w:t>
      </w:r>
      <w:r w:rsidR="009F2E3E">
        <w:rPr>
          <w:b/>
          <w:szCs w:val="22"/>
        </w:rPr>
        <w:t xml:space="preserve"> </w:t>
      </w:r>
      <w:r w:rsidR="00DC7E6B" w:rsidRPr="006E4805">
        <w:rPr>
          <w:rFonts w:cstheme="minorBidi"/>
          <w:szCs w:val="22"/>
        </w:rPr>
        <w:t xml:space="preserve">Interpretar el valor </w:t>
      </w:r>
      <w:proofErr w:type="spellStart"/>
      <w:r w:rsidR="00DC7E6B" w:rsidRPr="006E4805">
        <w:rPr>
          <w:rFonts w:cstheme="minorBidi"/>
          <w:szCs w:val="22"/>
        </w:rPr>
        <w:t>geoestratégico</w:t>
      </w:r>
      <w:proofErr w:type="spellEnd"/>
      <w:r w:rsidR="00DC7E6B" w:rsidRPr="006E4805">
        <w:rPr>
          <w:rFonts w:cstheme="minorBidi"/>
          <w:szCs w:val="22"/>
        </w:rPr>
        <w:t xml:space="preserve"> de </w:t>
      </w:r>
      <w:proofErr w:type="spellStart"/>
      <w:r w:rsidR="00DC7E6B" w:rsidRPr="006E4805">
        <w:rPr>
          <w:rFonts w:cstheme="minorBidi"/>
          <w:szCs w:val="22"/>
        </w:rPr>
        <w:t>España</w:t>
      </w:r>
      <w:proofErr w:type="spellEnd"/>
      <w:r w:rsidR="00DC7E6B" w:rsidRPr="006E4805">
        <w:rPr>
          <w:rFonts w:cstheme="minorBidi"/>
          <w:szCs w:val="22"/>
        </w:rPr>
        <w:t xml:space="preserve"> y su </w:t>
      </w:r>
      <w:proofErr w:type="spellStart"/>
      <w:r w:rsidR="00DC7E6B" w:rsidRPr="006E4805">
        <w:rPr>
          <w:rFonts w:cstheme="minorBidi"/>
          <w:szCs w:val="22"/>
        </w:rPr>
        <w:t>conexión</w:t>
      </w:r>
      <w:proofErr w:type="spellEnd"/>
      <w:r w:rsidR="00DC7E6B" w:rsidRPr="006E4805">
        <w:rPr>
          <w:rFonts w:cstheme="minorBidi"/>
          <w:szCs w:val="22"/>
        </w:rPr>
        <w:t xml:space="preserve"> con la historia mundial, </w:t>
      </w:r>
      <w:proofErr w:type="spellStart"/>
      <w:r w:rsidR="00DC7E6B" w:rsidRPr="006E4805">
        <w:rPr>
          <w:rFonts w:cstheme="minorBidi"/>
          <w:szCs w:val="22"/>
        </w:rPr>
        <w:t>señalando</w:t>
      </w:r>
      <w:proofErr w:type="spellEnd"/>
      <w:r w:rsidR="00DC7E6B" w:rsidRPr="006E4805">
        <w:rPr>
          <w:rFonts w:cstheme="minorBidi"/>
          <w:szCs w:val="22"/>
        </w:rPr>
        <w:t xml:space="preserve"> las </w:t>
      </w:r>
      <w:proofErr w:type="spellStart"/>
      <w:r w:rsidR="00DC7E6B" w:rsidRPr="006E4805">
        <w:rPr>
          <w:rFonts w:cstheme="minorBidi"/>
          <w:szCs w:val="22"/>
        </w:rPr>
        <w:t>analogías</w:t>
      </w:r>
      <w:proofErr w:type="spellEnd"/>
      <w:r w:rsidR="00DC7E6B" w:rsidRPr="006E4805">
        <w:rPr>
          <w:rFonts w:cstheme="minorBidi"/>
          <w:szCs w:val="22"/>
        </w:rPr>
        <w:t xml:space="preserve"> y singularidades de su </w:t>
      </w:r>
      <w:proofErr w:type="spellStart"/>
      <w:r w:rsidR="00DC7E6B" w:rsidRPr="006E4805">
        <w:rPr>
          <w:rFonts w:cstheme="minorBidi"/>
          <w:szCs w:val="22"/>
        </w:rPr>
        <w:t>evolución</w:t>
      </w:r>
      <w:proofErr w:type="spellEnd"/>
      <w:r w:rsidR="007B7C22">
        <w:rPr>
          <w:rFonts w:cstheme="minorBidi"/>
          <w:szCs w:val="22"/>
        </w:rPr>
        <w:t xml:space="preserve"> </w:t>
      </w:r>
      <w:proofErr w:type="spellStart"/>
      <w:r w:rsidR="00DC7E6B" w:rsidRPr="006E4805">
        <w:rPr>
          <w:rFonts w:cstheme="minorBidi"/>
          <w:szCs w:val="22"/>
        </w:rPr>
        <w:t>histórica</w:t>
      </w:r>
      <w:proofErr w:type="spellEnd"/>
      <w:r w:rsidR="00DC7E6B" w:rsidRPr="006E4805">
        <w:rPr>
          <w:rFonts w:cstheme="minorBidi"/>
          <w:szCs w:val="22"/>
        </w:rPr>
        <w:t xml:space="preserve"> en un contexto global cambiante, por medio de la </w:t>
      </w:r>
      <w:proofErr w:type="spellStart"/>
      <w:r w:rsidR="00DC7E6B" w:rsidRPr="006E4805">
        <w:rPr>
          <w:rFonts w:cstheme="minorBidi"/>
          <w:szCs w:val="22"/>
        </w:rPr>
        <w:t>búsqueda</w:t>
      </w:r>
      <w:proofErr w:type="spellEnd"/>
      <w:r w:rsidR="00DC7E6B" w:rsidRPr="006E4805">
        <w:rPr>
          <w:rFonts w:cstheme="minorBidi"/>
          <w:szCs w:val="22"/>
        </w:rPr>
        <w:t xml:space="preserve"> y el tratamiento de </w:t>
      </w:r>
      <w:proofErr w:type="spellStart"/>
      <w:r w:rsidR="00DC7E6B" w:rsidRPr="006E4805">
        <w:rPr>
          <w:rFonts w:cstheme="minorBidi"/>
          <w:szCs w:val="22"/>
        </w:rPr>
        <w:t>información</w:t>
      </w:r>
      <w:proofErr w:type="spellEnd"/>
      <w:r w:rsidR="00DC7E6B" w:rsidRPr="006E4805">
        <w:rPr>
          <w:rFonts w:cstheme="minorBidi"/>
          <w:szCs w:val="22"/>
        </w:rPr>
        <w:t xml:space="preserve">, para avalar los compromisos de nuestro </w:t>
      </w:r>
      <w:proofErr w:type="spellStart"/>
      <w:r w:rsidR="00DC7E6B" w:rsidRPr="006E4805">
        <w:rPr>
          <w:rFonts w:cstheme="minorBidi"/>
          <w:szCs w:val="22"/>
        </w:rPr>
        <w:t>país</w:t>
      </w:r>
      <w:proofErr w:type="spellEnd"/>
      <w:r w:rsidR="00DC7E6B" w:rsidRPr="006E4805">
        <w:rPr>
          <w:rFonts w:cstheme="minorBidi"/>
          <w:szCs w:val="22"/>
        </w:rPr>
        <w:t xml:space="preserve"> en materia de </w:t>
      </w:r>
      <w:proofErr w:type="spellStart"/>
      <w:r w:rsidR="00DC7E6B" w:rsidRPr="006E4805">
        <w:rPr>
          <w:rFonts w:cstheme="minorBidi"/>
          <w:szCs w:val="22"/>
        </w:rPr>
        <w:t>cooperación</w:t>
      </w:r>
      <w:proofErr w:type="spellEnd"/>
      <w:r w:rsidR="00DC7E6B" w:rsidRPr="006E4805">
        <w:rPr>
          <w:rFonts w:cstheme="minorBidi"/>
          <w:szCs w:val="22"/>
        </w:rPr>
        <w:t xml:space="preserve"> y seguridad, promover actitudes solidarias y</w:t>
      </w:r>
      <w:r w:rsidR="007B7C22">
        <w:rPr>
          <w:rFonts w:cstheme="minorBidi"/>
          <w:szCs w:val="22"/>
        </w:rPr>
        <w:t xml:space="preserve"> asumir los valores del </w:t>
      </w:r>
      <w:proofErr w:type="spellStart"/>
      <w:r w:rsidR="007B7C22">
        <w:rPr>
          <w:rFonts w:cstheme="minorBidi"/>
          <w:szCs w:val="22"/>
        </w:rPr>
        <w:t>europei</w:t>
      </w:r>
      <w:r w:rsidR="00DC7E6B" w:rsidRPr="006E4805">
        <w:rPr>
          <w:rFonts w:cstheme="minorBidi"/>
          <w:szCs w:val="22"/>
        </w:rPr>
        <w:t>smo</w:t>
      </w:r>
      <w:proofErr w:type="spellEnd"/>
      <w:r w:rsidR="001A7520" w:rsidRPr="006E4805">
        <w:rPr>
          <w:szCs w:val="22"/>
        </w:rPr>
        <w:t>.</w:t>
      </w:r>
    </w:p>
    <w:p w:rsidR="009C7406" w:rsidRPr="006E4805" w:rsidRDefault="009C7406" w:rsidP="00A174EF">
      <w:pPr>
        <w:pStyle w:val="Ttulo3"/>
      </w:pPr>
      <w:r w:rsidRPr="006E4805">
        <w:t>Descripción</w:t>
      </w:r>
    </w:p>
    <w:p w:rsidR="00450C9E" w:rsidRPr="006E4805" w:rsidRDefault="00DC7E6B" w:rsidP="00AE735A">
      <w:pPr>
        <w:rPr>
          <w:color w:val="000000" w:themeColor="text1"/>
          <w:szCs w:val="22"/>
        </w:rPr>
      </w:pPr>
      <w:r w:rsidRPr="006E4805">
        <w:rPr>
          <w:color w:val="000000" w:themeColor="text1"/>
          <w:szCs w:val="22"/>
          <w:lang w:val="es-ES_tradnl"/>
        </w:rPr>
        <w:t>Una aproximación comprensiva a la historia de España debe partir de una visión espacial y cartográfica, deduciendo cómo su ubicación le ha permitido formar parte de los principales itinerarios históricos de la humanidad y de los procesos clave que han ocurrido en torno a sus dimensiones geográficas: el Mediterráneo, el Atlántico y la Europa continental. Valorar e interpretar el legado histórico y cultural permite al alumnado conectar el presente con el pasado, identificando el papel que han jugado las relaciones internacionales en un mundo cada vez más interconectado. Esto precisa del manejo de un marco comparativo que evite caer en una imagen singular de la evolución histórica española basada en mitos y estereotipos, como la leyenda negra o la idea de decadencia tras el fin del imperio y las sucesivas crisis coloniales, que lo alejan de su contexto interpretativo. El estudio de este conjunto amplio de temas históricos requiere de procesos inductivos basados en el ejercicio de la autonomía y la madurez personal, y en el desarrollo de procesos avanzados de búsqueda, selección y tratamiento crítico de la información, que permitan al alumnado elaborar su propio conocimiento en distintos formatos, tales como informes, esquemas, porfolios y síntesis. Una mirada histórica desde el presente debe incluir también un análisis del papel que representa la España de hoy en el mundo, asumiendo los compromisos que supone su pertenencia a la Unión Europea y a otros organismos internacionales, y promoviendo en el alumnado una conciencia de seguridad y cooperación nacional e internacional, reconociendo los instrumentos de los que dispone el Estado para preservar los derechos, libertades y bienestar de la ciudadanía, y valorando el papel de instituciones y entidades dedicadas a la cooperación y la ayuda humanitaria</w:t>
      </w:r>
      <w:r w:rsidR="00886DC6" w:rsidRPr="006E4805">
        <w:rPr>
          <w:color w:val="000000" w:themeColor="text1"/>
          <w:szCs w:val="22"/>
        </w:rPr>
        <w:t>.</w:t>
      </w:r>
    </w:p>
    <w:p w:rsidR="009C7406" w:rsidRPr="006E4805" w:rsidRDefault="009C7406" w:rsidP="00A174EF">
      <w:pPr>
        <w:pStyle w:val="Ttulo3"/>
      </w:pPr>
      <w:r w:rsidRPr="006E4805">
        <w:t>Vinculación con otras competencias</w:t>
      </w:r>
    </w:p>
    <w:p w:rsidR="00E57B53" w:rsidRPr="006E4805" w:rsidRDefault="00E57B53" w:rsidP="00AE735A">
      <w:pPr>
        <w:rPr>
          <w:szCs w:val="22"/>
        </w:rPr>
      </w:pPr>
      <w:r w:rsidRPr="006E4805">
        <w:rPr>
          <w:szCs w:val="22"/>
        </w:rPr>
        <w:t>La competencia tiene vinculación con las competencias específicas Internas CE.HE.4 y CE.HE.9, a través de las cuales el alumnado desarrollará una mirada crítica del pasado, poniendo en perspectiva el impacto social, cultural, político, geográfico y el coste medioambiental del desarrollo económico, sustentado en la implantación del capitalismo, el avance tecnológico y en las consecuentes fases de industrialización. El alumnado interpretará y asociará la desigualdad social y territorial con unos factores modernizadores de la economía en constante cambio; trabajará en el enfoque en problemas sociales relevantes  que ayuden a despertar una conciencia histórica sobre problemas, conflictos e incertidumbres actuales, promoviendo el uso de la metodología específica de la historia para analizar acontecimientos y procesos, incorporando nuevas perspectivas históricas; se trabajará en crear producciones interdisciplinares donde se relacionen pasado y presente, donde se pongan en perspectiva el proceso de desarrollo económico y globalización y que acerque al alumnado una concepción de los ODS estrechamente ligados a un modo de vida.</w:t>
      </w:r>
    </w:p>
    <w:p w:rsidR="00E57B53" w:rsidRPr="006E4805" w:rsidRDefault="00E57B53" w:rsidP="00AE735A">
      <w:pPr>
        <w:rPr>
          <w:szCs w:val="22"/>
        </w:rPr>
      </w:pPr>
      <w:r w:rsidRPr="006E4805">
        <w:rPr>
          <w:szCs w:val="22"/>
        </w:rPr>
        <w:t>En cuanto a las competencias específicas externas: En la materia de Lengua y Literatura Castellana (CE.LCL.2; CE.LCL.4; CE.LCy.L6) el alumnado desarrollará la competencias ligadas a la comprensión oral y lectora, así como el análisis y contextualización de textos históricos de diversa naturaleza y en múltiples soportes, trabajará su competencia digital y alfabetización mediática e informacional (AMI) para evitar riesgos de manipulación y desinformación,  seleccionando, organizando y transformando el contenido para crear producciones propias.</w:t>
      </w:r>
    </w:p>
    <w:p w:rsidR="00E57B53" w:rsidRPr="006E4805" w:rsidRDefault="00E57B53" w:rsidP="00AE735A">
      <w:pPr>
        <w:rPr>
          <w:szCs w:val="22"/>
        </w:rPr>
      </w:pPr>
      <w:r w:rsidRPr="006E4805">
        <w:rPr>
          <w:szCs w:val="22"/>
        </w:rPr>
        <w:t>En relación a las vinculaciones con las competencias específicas de Geografía (CE.G.2; CE.G.5) el alumnado será capaz de comprender la complejidad del espacio geográfico y valorar la sostenibilidad como principio de las relaciones entre ecosistemas naturales y acción humana y asumirá la globalización como contexto que enmarca la evolución de los sistemas económicos y los comportamientos sociales recientes, investigando las relaciones de causa y efecto.</w:t>
      </w:r>
    </w:p>
    <w:p w:rsidR="00E57B53" w:rsidRPr="006E4805" w:rsidRDefault="00E57B53" w:rsidP="00AE735A">
      <w:pPr>
        <w:rPr>
          <w:szCs w:val="22"/>
        </w:rPr>
      </w:pPr>
      <w:r w:rsidRPr="006E4805">
        <w:rPr>
          <w:szCs w:val="22"/>
        </w:rPr>
        <w:t>Asimismo, en relación a la vinculación con las competencias específica</w:t>
      </w:r>
      <w:r w:rsidR="009F2E3E">
        <w:rPr>
          <w:szCs w:val="22"/>
        </w:rPr>
        <w:t>s de Historia de la Filosofía (</w:t>
      </w:r>
      <w:r w:rsidRPr="006E4805">
        <w:rPr>
          <w:szCs w:val="22"/>
        </w:rPr>
        <w:t xml:space="preserve">CE.HF.7) el alumnado analizará los problemas fundamentales de la actualidad y los retos del siglo XXI, como la desigualdad y pobreza, el cumplimiento de los derechos humanos, el logro de la igualdad entre hombre y mujeres o los problemas </w:t>
      </w:r>
      <w:proofErr w:type="spellStart"/>
      <w:r w:rsidRPr="006E4805">
        <w:rPr>
          <w:szCs w:val="22"/>
        </w:rPr>
        <w:t>ecosociales</w:t>
      </w:r>
      <w:proofErr w:type="spellEnd"/>
      <w:r w:rsidRPr="006E4805">
        <w:rPr>
          <w:szCs w:val="22"/>
        </w:rPr>
        <w:t>, de forma crítica y con perspectiva histórica.</w:t>
      </w:r>
    </w:p>
    <w:p w:rsidR="009F72A6" w:rsidRPr="006E4805" w:rsidRDefault="00E57B53" w:rsidP="00AE735A">
      <w:pPr>
        <w:rPr>
          <w:szCs w:val="22"/>
        </w:rPr>
      </w:pPr>
      <w:r w:rsidRPr="006E4805">
        <w:rPr>
          <w:szCs w:val="22"/>
        </w:rPr>
        <w:t xml:space="preserve">Por último, Historia de España tiene vinculaciones con competencias específicas de la materia Unión Europea (CE.UE1) mediante la cual el alumnado analizará y valorará el impacto de la adhesión de España al proyecto europeo y su importancia en la consolidación de la democracia y comprenderá el papel del país en los organismos e instituciones europeas e internacionales. </w:t>
      </w:r>
    </w:p>
    <w:p w:rsidR="009C7406" w:rsidRPr="006E4805" w:rsidRDefault="00BB5C75" w:rsidP="00A174EF">
      <w:pPr>
        <w:pStyle w:val="Ttulo3"/>
      </w:pPr>
      <w:r>
        <w:t>Vinculación con los descriptores de las competencias clave</w:t>
      </w:r>
    </w:p>
    <w:p w:rsidR="009C7406" w:rsidRPr="006E4805" w:rsidRDefault="00F730DB" w:rsidP="00AE735A">
      <w:pPr>
        <w:rPr>
          <w:szCs w:val="22"/>
        </w:rPr>
      </w:pPr>
      <w:r w:rsidRPr="006E4805">
        <w:rPr>
          <w:szCs w:val="22"/>
        </w:rPr>
        <w:t xml:space="preserve">Esta competencia específica se conecta con los siguientes descriptores: </w:t>
      </w:r>
      <w:r w:rsidR="00DC7E6B" w:rsidRPr="006E4805">
        <w:rPr>
          <w:rFonts w:cstheme="minorBidi"/>
          <w:szCs w:val="22"/>
        </w:rPr>
        <w:t>STEM4, CPSAA1.1, CPSAA4, CC1, CC2, CC3, CEC1, CEC</w:t>
      </w:r>
      <w:r w:rsidRPr="006E4805">
        <w:rPr>
          <w:szCs w:val="22"/>
        </w:rPr>
        <w:t>.</w:t>
      </w:r>
    </w:p>
    <w:p w:rsidR="00B01A2E" w:rsidRPr="006E4805" w:rsidRDefault="00B01A2E" w:rsidP="00AE735A">
      <w:pPr>
        <w:pStyle w:val="Ttulo2"/>
        <w:spacing w:before="0" w:line="259" w:lineRule="auto"/>
        <w:rPr>
          <w:szCs w:val="22"/>
        </w:rPr>
      </w:pPr>
      <w:r w:rsidRPr="006E4805">
        <w:rPr>
          <w:szCs w:val="22"/>
        </w:rPr>
        <w:t xml:space="preserve">Competencia específica de la materia Historia de España </w:t>
      </w:r>
      <w:r w:rsidR="006179C8" w:rsidRPr="006E4805">
        <w:rPr>
          <w:szCs w:val="22"/>
        </w:rPr>
        <w:t>8</w:t>
      </w:r>
      <w:r w:rsidRPr="006E4805">
        <w:rPr>
          <w:szCs w:val="22"/>
        </w:rPr>
        <w:t>:</w:t>
      </w:r>
    </w:p>
    <w:p w:rsidR="00B01A2E" w:rsidRPr="006E4805" w:rsidRDefault="00B01A2E" w:rsidP="00AE735A">
      <w:pPr>
        <w:pBdr>
          <w:top w:val="single" w:sz="4" w:space="1" w:color="auto"/>
          <w:left w:val="single" w:sz="4" w:space="4" w:color="auto"/>
          <w:bottom w:val="single" w:sz="4" w:space="1" w:color="auto"/>
          <w:right w:val="single" w:sz="4" w:space="4" w:color="auto"/>
        </w:pBdr>
        <w:shd w:val="clear" w:color="auto" w:fill="D9D9D9" w:themeFill="background1" w:themeFillShade="D9"/>
        <w:rPr>
          <w:szCs w:val="22"/>
        </w:rPr>
      </w:pPr>
      <w:r w:rsidRPr="006E4805">
        <w:rPr>
          <w:b/>
          <w:szCs w:val="22"/>
        </w:rPr>
        <w:t>CE.</w:t>
      </w:r>
      <w:r w:rsidR="00C81B53" w:rsidRPr="006E4805">
        <w:rPr>
          <w:b/>
          <w:szCs w:val="22"/>
        </w:rPr>
        <w:t>HE</w:t>
      </w:r>
      <w:r w:rsidRPr="006E4805">
        <w:rPr>
          <w:b/>
          <w:szCs w:val="22"/>
        </w:rPr>
        <w:t>.</w:t>
      </w:r>
      <w:r w:rsidR="006179C8" w:rsidRPr="006E4805">
        <w:rPr>
          <w:b/>
          <w:szCs w:val="22"/>
        </w:rPr>
        <w:t>8</w:t>
      </w:r>
      <w:r w:rsidRPr="006E4805">
        <w:rPr>
          <w:b/>
          <w:szCs w:val="22"/>
        </w:rPr>
        <w:t>.</w:t>
      </w:r>
      <w:r w:rsidR="009F2E3E">
        <w:rPr>
          <w:b/>
          <w:szCs w:val="22"/>
        </w:rPr>
        <w:t xml:space="preserve"> </w:t>
      </w:r>
      <w:r w:rsidR="00DC7E6B" w:rsidRPr="006E4805">
        <w:rPr>
          <w:rFonts w:cstheme="minorBidi"/>
          <w:szCs w:val="22"/>
        </w:rPr>
        <w:t xml:space="preserve">Incorporar la perspectiva de </w:t>
      </w:r>
      <w:proofErr w:type="spellStart"/>
      <w:r w:rsidR="00DC7E6B" w:rsidRPr="006E4805">
        <w:rPr>
          <w:rFonts w:cstheme="minorBidi"/>
          <w:szCs w:val="22"/>
        </w:rPr>
        <w:t>género</w:t>
      </w:r>
      <w:proofErr w:type="spellEnd"/>
      <w:r w:rsidR="00DC7E6B" w:rsidRPr="006E4805">
        <w:rPr>
          <w:rFonts w:cstheme="minorBidi"/>
          <w:szCs w:val="22"/>
        </w:rPr>
        <w:t xml:space="preserve"> en el </w:t>
      </w:r>
      <w:proofErr w:type="spellStart"/>
      <w:r w:rsidR="00DC7E6B" w:rsidRPr="006E4805">
        <w:rPr>
          <w:rFonts w:cstheme="minorBidi"/>
          <w:szCs w:val="22"/>
        </w:rPr>
        <w:t>análisis</w:t>
      </w:r>
      <w:proofErr w:type="spellEnd"/>
      <w:r w:rsidR="00DC7E6B" w:rsidRPr="006E4805">
        <w:rPr>
          <w:rFonts w:cstheme="minorBidi"/>
          <w:szCs w:val="22"/>
        </w:rPr>
        <w:t xml:space="preserve"> de la </w:t>
      </w:r>
      <w:proofErr w:type="spellStart"/>
      <w:r w:rsidR="00DC7E6B" w:rsidRPr="006E4805">
        <w:rPr>
          <w:rFonts w:cstheme="minorBidi"/>
          <w:szCs w:val="22"/>
        </w:rPr>
        <w:t>España</w:t>
      </w:r>
      <w:proofErr w:type="spellEnd"/>
      <w:r w:rsidR="00DC7E6B" w:rsidRPr="006E4805">
        <w:rPr>
          <w:rFonts w:cstheme="minorBidi"/>
          <w:szCs w:val="22"/>
        </w:rPr>
        <w:t xml:space="preserve"> actual y de su historia, a </w:t>
      </w:r>
      <w:proofErr w:type="spellStart"/>
      <w:r w:rsidR="00DC7E6B" w:rsidRPr="006E4805">
        <w:rPr>
          <w:rFonts w:cstheme="minorBidi"/>
          <w:szCs w:val="22"/>
        </w:rPr>
        <w:t>través</w:t>
      </w:r>
      <w:proofErr w:type="spellEnd"/>
      <w:r w:rsidR="00DC7E6B" w:rsidRPr="006E4805">
        <w:rPr>
          <w:rFonts w:cstheme="minorBidi"/>
          <w:szCs w:val="22"/>
        </w:rPr>
        <w:t xml:space="preserve"> de la </w:t>
      </w:r>
      <w:proofErr w:type="spellStart"/>
      <w:r w:rsidR="00DC7E6B" w:rsidRPr="006E4805">
        <w:rPr>
          <w:rFonts w:cstheme="minorBidi"/>
          <w:szCs w:val="22"/>
        </w:rPr>
        <w:t>contextualización</w:t>
      </w:r>
      <w:proofErr w:type="spellEnd"/>
      <w:r w:rsidR="007B7C22">
        <w:rPr>
          <w:rFonts w:cstheme="minorBidi"/>
          <w:szCs w:val="22"/>
        </w:rPr>
        <w:t xml:space="preserve"> </w:t>
      </w:r>
      <w:proofErr w:type="spellStart"/>
      <w:r w:rsidR="00DC7E6B" w:rsidRPr="006E4805">
        <w:rPr>
          <w:rFonts w:cstheme="minorBidi"/>
          <w:szCs w:val="22"/>
        </w:rPr>
        <w:t>histórica</w:t>
      </w:r>
      <w:proofErr w:type="spellEnd"/>
      <w:r w:rsidR="00DC7E6B" w:rsidRPr="006E4805">
        <w:rPr>
          <w:rFonts w:cstheme="minorBidi"/>
          <w:szCs w:val="22"/>
        </w:rPr>
        <w:t xml:space="preserve"> de fuentes literarias y </w:t>
      </w:r>
      <w:proofErr w:type="spellStart"/>
      <w:r w:rsidR="00DC7E6B" w:rsidRPr="006E4805">
        <w:rPr>
          <w:rFonts w:cstheme="minorBidi"/>
          <w:szCs w:val="22"/>
        </w:rPr>
        <w:t>artísticas</w:t>
      </w:r>
      <w:proofErr w:type="spellEnd"/>
      <w:r w:rsidR="00DC7E6B" w:rsidRPr="006E4805">
        <w:rPr>
          <w:rFonts w:cstheme="minorBidi"/>
          <w:szCs w:val="22"/>
        </w:rPr>
        <w:t xml:space="preserve"> y la </w:t>
      </w:r>
      <w:proofErr w:type="spellStart"/>
      <w:r w:rsidR="00DC7E6B" w:rsidRPr="006E4805">
        <w:rPr>
          <w:rFonts w:cstheme="minorBidi"/>
          <w:szCs w:val="22"/>
        </w:rPr>
        <w:t>investigación</w:t>
      </w:r>
      <w:proofErr w:type="spellEnd"/>
      <w:r w:rsidR="00DC7E6B" w:rsidRPr="006E4805">
        <w:rPr>
          <w:rFonts w:cstheme="minorBidi"/>
          <w:szCs w:val="22"/>
        </w:rPr>
        <w:t xml:space="preserve"> sobre el movimiento feminista, para reconocer su presencia en la historia y promover actitudes en defensa de la igualdad efectiva de mujeres y hombres</w:t>
      </w:r>
      <w:r w:rsidR="00DC7E6B" w:rsidRPr="006E4805">
        <w:rPr>
          <w:szCs w:val="22"/>
        </w:rPr>
        <w:t>.</w:t>
      </w:r>
    </w:p>
    <w:p w:rsidR="00B01A2E" w:rsidRPr="006E4805" w:rsidRDefault="00B01A2E" w:rsidP="00A174EF">
      <w:pPr>
        <w:pStyle w:val="Ttulo3"/>
      </w:pPr>
      <w:r w:rsidRPr="006E4805">
        <w:t>Descripción</w:t>
      </w:r>
    </w:p>
    <w:p w:rsidR="00B01A2E" w:rsidRPr="006E4805" w:rsidRDefault="00DC7E6B" w:rsidP="00AE735A">
      <w:pPr>
        <w:rPr>
          <w:color w:val="000000" w:themeColor="text1"/>
          <w:szCs w:val="22"/>
        </w:rPr>
      </w:pPr>
      <w:r w:rsidRPr="006E4805">
        <w:rPr>
          <w:color w:val="000000" w:themeColor="text1"/>
          <w:szCs w:val="22"/>
        </w:rPr>
        <w:t xml:space="preserve">La perspectiva de </w:t>
      </w:r>
      <w:proofErr w:type="spellStart"/>
      <w:r w:rsidRPr="006E4805">
        <w:rPr>
          <w:color w:val="000000" w:themeColor="text1"/>
          <w:szCs w:val="22"/>
        </w:rPr>
        <w:t>género</w:t>
      </w:r>
      <w:proofErr w:type="spellEnd"/>
      <w:r w:rsidRPr="006E4805">
        <w:rPr>
          <w:color w:val="000000" w:themeColor="text1"/>
          <w:szCs w:val="22"/>
        </w:rPr>
        <w:t xml:space="preserve"> responde a una exigencia </w:t>
      </w:r>
      <w:proofErr w:type="spellStart"/>
      <w:r w:rsidRPr="006E4805">
        <w:rPr>
          <w:color w:val="000000" w:themeColor="text1"/>
          <w:szCs w:val="22"/>
        </w:rPr>
        <w:t>ética</w:t>
      </w:r>
      <w:proofErr w:type="spellEnd"/>
      <w:r w:rsidRPr="006E4805">
        <w:rPr>
          <w:color w:val="000000" w:themeColor="text1"/>
          <w:szCs w:val="22"/>
        </w:rPr>
        <w:t xml:space="preserve"> en las sociedades </w:t>
      </w:r>
      <w:proofErr w:type="spellStart"/>
      <w:r w:rsidRPr="006E4805">
        <w:rPr>
          <w:color w:val="000000" w:themeColor="text1"/>
          <w:szCs w:val="22"/>
        </w:rPr>
        <w:t>contemporáneas</w:t>
      </w:r>
      <w:proofErr w:type="spellEnd"/>
      <w:r w:rsidRPr="006E4805">
        <w:rPr>
          <w:color w:val="000000" w:themeColor="text1"/>
          <w:szCs w:val="22"/>
        </w:rPr>
        <w:t xml:space="preserve"> y tiene por objeto comprender </w:t>
      </w:r>
      <w:proofErr w:type="spellStart"/>
      <w:r w:rsidRPr="006E4805">
        <w:rPr>
          <w:color w:val="000000" w:themeColor="text1"/>
          <w:szCs w:val="22"/>
        </w:rPr>
        <w:t>cuál</w:t>
      </w:r>
      <w:proofErr w:type="spellEnd"/>
      <w:r w:rsidRPr="006E4805">
        <w:rPr>
          <w:color w:val="000000" w:themeColor="text1"/>
          <w:szCs w:val="22"/>
        </w:rPr>
        <w:t xml:space="preserve"> es la </w:t>
      </w:r>
      <w:proofErr w:type="spellStart"/>
      <w:r w:rsidRPr="006E4805">
        <w:rPr>
          <w:color w:val="000000" w:themeColor="text1"/>
          <w:szCs w:val="22"/>
        </w:rPr>
        <w:t>situación</w:t>
      </w:r>
      <w:proofErr w:type="spellEnd"/>
      <w:r w:rsidRPr="006E4805">
        <w:rPr>
          <w:color w:val="000000" w:themeColor="text1"/>
          <w:szCs w:val="22"/>
        </w:rPr>
        <w:t xml:space="preserve"> real de la igualdad entre mujeres y hombres en la </w:t>
      </w:r>
      <w:proofErr w:type="spellStart"/>
      <w:r w:rsidRPr="006E4805">
        <w:rPr>
          <w:color w:val="000000" w:themeColor="text1"/>
          <w:szCs w:val="22"/>
        </w:rPr>
        <w:t>España</w:t>
      </w:r>
      <w:proofErr w:type="spellEnd"/>
      <w:r w:rsidRPr="006E4805">
        <w:rPr>
          <w:color w:val="000000" w:themeColor="text1"/>
          <w:szCs w:val="22"/>
        </w:rPr>
        <w:t xml:space="preserve"> actual, valorar los avances conseguidos y plantear los retos del futuro. Incorporar esta </w:t>
      </w:r>
      <w:proofErr w:type="spellStart"/>
      <w:r w:rsidRPr="006E4805">
        <w:rPr>
          <w:color w:val="000000" w:themeColor="text1"/>
          <w:szCs w:val="22"/>
        </w:rPr>
        <w:t>visión</w:t>
      </w:r>
      <w:proofErr w:type="spellEnd"/>
      <w:r w:rsidRPr="006E4805">
        <w:rPr>
          <w:color w:val="000000" w:themeColor="text1"/>
          <w:szCs w:val="22"/>
        </w:rPr>
        <w:t xml:space="preserve"> a los estudios </w:t>
      </w:r>
      <w:proofErr w:type="spellStart"/>
      <w:r w:rsidRPr="006E4805">
        <w:rPr>
          <w:color w:val="000000" w:themeColor="text1"/>
          <w:szCs w:val="22"/>
        </w:rPr>
        <w:t>históricos</w:t>
      </w:r>
      <w:proofErr w:type="spellEnd"/>
      <w:r w:rsidRPr="006E4805">
        <w:rPr>
          <w:color w:val="000000" w:themeColor="text1"/>
          <w:szCs w:val="22"/>
        </w:rPr>
        <w:t xml:space="preserve"> permite al alumnado situar en un lugar central nuevos conceptos en el estudio de las relaciones sociales, analizando los mecanismos de </w:t>
      </w:r>
      <w:proofErr w:type="spellStart"/>
      <w:r w:rsidRPr="006E4805">
        <w:rPr>
          <w:color w:val="000000" w:themeColor="text1"/>
          <w:szCs w:val="22"/>
        </w:rPr>
        <w:t>dominación</w:t>
      </w:r>
      <w:proofErr w:type="spellEnd"/>
      <w:r w:rsidRPr="006E4805">
        <w:rPr>
          <w:color w:val="000000" w:themeColor="text1"/>
          <w:szCs w:val="22"/>
        </w:rPr>
        <w:t xml:space="preserve">, control, </w:t>
      </w:r>
      <w:proofErr w:type="spellStart"/>
      <w:r w:rsidRPr="006E4805">
        <w:rPr>
          <w:color w:val="000000" w:themeColor="text1"/>
          <w:szCs w:val="22"/>
        </w:rPr>
        <w:t>subordinación</w:t>
      </w:r>
      <w:proofErr w:type="spellEnd"/>
      <w:r w:rsidRPr="006E4805">
        <w:rPr>
          <w:color w:val="000000" w:themeColor="text1"/>
          <w:szCs w:val="22"/>
        </w:rPr>
        <w:t xml:space="preserve"> y </w:t>
      </w:r>
      <w:proofErr w:type="spellStart"/>
      <w:r w:rsidRPr="006E4805">
        <w:rPr>
          <w:color w:val="000000" w:themeColor="text1"/>
          <w:szCs w:val="22"/>
        </w:rPr>
        <w:t>sumisión</w:t>
      </w:r>
      <w:proofErr w:type="spellEnd"/>
      <w:r w:rsidRPr="006E4805">
        <w:rPr>
          <w:color w:val="000000" w:themeColor="text1"/>
          <w:szCs w:val="22"/>
        </w:rPr>
        <w:t xml:space="preserve"> que se han mantenido a lo largo de la historia. Identificar la ausencia de la mujer, tanto a </w:t>
      </w:r>
      <w:proofErr w:type="spellStart"/>
      <w:r w:rsidRPr="006E4805">
        <w:rPr>
          <w:color w:val="000000" w:themeColor="text1"/>
          <w:szCs w:val="22"/>
        </w:rPr>
        <w:t>título</w:t>
      </w:r>
      <w:proofErr w:type="spellEnd"/>
      <w:r w:rsidRPr="006E4805">
        <w:rPr>
          <w:color w:val="000000" w:themeColor="text1"/>
          <w:szCs w:val="22"/>
        </w:rPr>
        <w:t xml:space="preserve"> individual como colectivo, en la narrativa </w:t>
      </w:r>
      <w:proofErr w:type="spellStart"/>
      <w:r w:rsidRPr="006E4805">
        <w:rPr>
          <w:color w:val="000000" w:themeColor="text1"/>
          <w:szCs w:val="22"/>
        </w:rPr>
        <w:t>histórica</w:t>
      </w:r>
      <w:proofErr w:type="spellEnd"/>
      <w:r w:rsidRPr="006E4805">
        <w:rPr>
          <w:color w:val="000000" w:themeColor="text1"/>
          <w:szCs w:val="22"/>
        </w:rPr>
        <w:t xml:space="preserve">, exige explorar nuevas fuentes, especialmente literarias y </w:t>
      </w:r>
      <w:proofErr w:type="spellStart"/>
      <w:r w:rsidRPr="006E4805">
        <w:rPr>
          <w:color w:val="000000" w:themeColor="text1"/>
          <w:szCs w:val="22"/>
        </w:rPr>
        <w:t>artísticas</w:t>
      </w:r>
      <w:proofErr w:type="spellEnd"/>
      <w:r w:rsidRPr="006E4805">
        <w:rPr>
          <w:color w:val="000000" w:themeColor="text1"/>
          <w:szCs w:val="22"/>
        </w:rPr>
        <w:t xml:space="preserve">, y </w:t>
      </w:r>
      <w:proofErr w:type="spellStart"/>
      <w:r w:rsidRPr="006E4805">
        <w:rPr>
          <w:color w:val="000000" w:themeColor="text1"/>
          <w:szCs w:val="22"/>
        </w:rPr>
        <w:t>también</w:t>
      </w:r>
      <w:proofErr w:type="spellEnd"/>
      <w:r w:rsidRPr="006E4805">
        <w:rPr>
          <w:color w:val="000000" w:themeColor="text1"/>
          <w:szCs w:val="22"/>
        </w:rPr>
        <w:t xml:space="preserve"> orales. En ellas, y a </w:t>
      </w:r>
      <w:proofErr w:type="spellStart"/>
      <w:r w:rsidRPr="006E4805">
        <w:rPr>
          <w:color w:val="000000" w:themeColor="text1"/>
          <w:szCs w:val="22"/>
        </w:rPr>
        <w:t>través</w:t>
      </w:r>
      <w:proofErr w:type="spellEnd"/>
      <w:r w:rsidRPr="006E4805">
        <w:rPr>
          <w:color w:val="000000" w:themeColor="text1"/>
          <w:szCs w:val="22"/>
        </w:rPr>
        <w:t xml:space="preserve"> del </w:t>
      </w:r>
      <w:proofErr w:type="spellStart"/>
      <w:r w:rsidRPr="006E4805">
        <w:rPr>
          <w:color w:val="000000" w:themeColor="text1"/>
          <w:szCs w:val="22"/>
        </w:rPr>
        <w:t>análisis</w:t>
      </w:r>
      <w:proofErr w:type="spellEnd"/>
      <w:r w:rsidRPr="006E4805">
        <w:rPr>
          <w:color w:val="000000" w:themeColor="text1"/>
          <w:szCs w:val="22"/>
        </w:rPr>
        <w:t xml:space="preserve"> de estereotipos, </w:t>
      </w:r>
      <w:proofErr w:type="spellStart"/>
      <w:r w:rsidRPr="006E4805">
        <w:rPr>
          <w:color w:val="000000" w:themeColor="text1"/>
          <w:szCs w:val="22"/>
        </w:rPr>
        <w:t>símbolos</w:t>
      </w:r>
      <w:proofErr w:type="spellEnd"/>
      <w:r w:rsidRPr="006E4805">
        <w:rPr>
          <w:color w:val="000000" w:themeColor="text1"/>
          <w:szCs w:val="22"/>
        </w:rPr>
        <w:t xml:space="preserve"> e </w:t>
      </w:r>
      <w:proofErr w:type="spellStart"/>
      <w:r w:rsidRPr="006E4805">
        <w:rPr>
          <w:color w:val="000000" w:themeColor="text1"/>
          <w:szCs w:val="22"/>
        </w:rPr>
        <w:t>iconografías</w:t>
      </w:r>
      <w:proofErr w:type="spellEnd"/>
      <w:r w:rsidRPr="006E4805">
        <w:rPr>
          <w:color w:val="000000" w:themeColor="text1"/>
          <w:szCs w:val="22"/>
        </w:rPr>
        <w:t xml:space="preserve"> relacionados con la mujer y el mundo femenino, en las que se representen espacios, actividades, roles, conductas, </w:t>
      </w:r>
      <w:proofErr w:type="spellStart"/>
      <w:r w:rsidRPr="006E4805">
        <w:rPr>
          <w:color w:val="000000" w:themeColor="text1"/>
          <w:szCs w:val="22"/>
        </w:rPr>
        <w:t>imágenes</w:t>
      </w:r>
      <w:proofErr w:type="spellEnd"/>
      <w:r w:rsidRPr="006E4805">
        <w:rPr>
          <w:color w:val="000000" w:themeColor="text1"/>
          <w:szCs w:val="22"/>
        </w:rPr>
        <w:t xml:space="preserve"> y modos de vida, se pueden contextualizar temporal y espacialmente las relaciones de </w:t>
      </w:r>
      <w:proofErr w:type="spellStart"/>
      <w:r w:rsidRPr="006E4805">
        <w:rPr>
          <w:color w:val="000000" w:themeColor="text1"/>
          <w:szCs w:val="22"/>
        </w:rPr>
        <w:t>género</w:t>
      </w:r>
      <w:proofErr w:type="spellEnd"/>
      <w:r w:rsidRPr="006E4805">
        <w:rPr>
          <w:color w:val="000000" w:themeColor="text1"/>
          <w:szCs w:val="22"/>
        </w:rPr>
        <w:t xml:space="preserve"> y visibilizar su presencia en la historia. Todo ello supone </w:t>
      </w:r>
      <w:proofErr w:type="spellStart"/>
      <w:r w:rsidRPr="006E4805">
        <w:rPr>
          <w:color w:val="000000" w:themeColor="text1"/>
          <w:szCs w:val="22"/>
        </w:rPr>
        <w:t>también</w:t>
      </w:r>
      <w:proofErr w:type="spellEnd"/>
      <w:r w:rsidRPr="006E4805">
        <w:rPr>
          <w:color w:val="000000" w:themeColor="text1"/>
          <w:szCs w:val="22"/>
        </w:rPr>
        <w:t xml:space="preserve"> el rescate de aquellas mujeres que fueron capaces de superar el silencio y el olvido, </w:t>
      </w:r>
      <w:proofErr w:type="spellStart"/>
      <w:r w:rsidRPr="006E4805">
        <w:rPr>
          <w:color w:val="000000" w:themeColor="text1"/>
          <w:szCs w:val="22"/>
        </w:rPr>
        <w:t>dotándolas</w:t>
      </w:r>
      <w:proofErr w:type="spellEnd"/>
      <w:r w:rsidRPr="006E4805">
        <w:rPr>
          <w:color w:val="000000" w:themeColor="text1"/>
          <w:szCs w:val="22"/>
        </w:rPr>
        <w:t xml:space="preserve"> de un protagonismo que la historia escrita les ha negado </w:t>
      </w:r>
      <w:proofErr w:type="spellStart"/>
      <w:r w:rsidRPr="006E4805">
        <w:rPr>
          <w:color w:val="000000" w:themeColor="text1"/>
          <w:szCs w:val="22"/>
        </w:rPr>
        <w:t>relegándolas</w:t>
      </w:r>
      <w:proofErr w:type="spellEnd"/>
      <w:r w:rsidRPr="006E4805">
        <w:rPr>
          <w:color w:val="000000" w:themeColor="text1"/>
          <w:szCs w:val="22"/>
        </w:rPr>
        <w:t xml:space="preserve"> a personajes secundarios e irrelevantes. Finalmente, el estudio de las luchas por la </w:t>
      </w:r>
      <w:proofErr w:type="spellStart"/>
      <w:r w:rsidRPr="006E4805">
        <w:rPr>
          <w:color w:val="000000" w:themeColor="text1"/>
          <w:szCs w:val="22"/>
        </w:rPr>
        <w:t>emancipación</w:t>
      </w:r>
      <w:proofErr w:type="spellEnd"/>
      <w:r w:rsidRPr="006E4805">
        <w:rPr>
          <w:color w:val="000000" w:themeColor="text1"/>
          <w:szCs w:val="22"/>
        </w:rPr>
        <w:t xml:space="preserve"> y de los movimientos feministas permite analizar sus estrategias de </w:t>
      </w:r>
      <w:proofErr w:type="spellStart"/>
      <w:r w:rsidRPr="006E4805">
        <w:rPr>
          <w:color w:val="000000" w:themeColor="text1"/>
          <w:szCs w:val="22"/>
        </w:rPr>
        <w:t>acción</w:t>
      </w:r>
      <w:proofErr w:type="spellEnd"/>
      <w:r w:rsidRPr="006E4805">
        <w:rPr>
          <w:color w:val="000000" w:themeColor="text1"/>
          <w:szCs w:val="22"/>
        </w:rPr>
        <w:t xml:space="preserve">, su </w:t>
      </w:r>
      <w:proofErr w:type="spellStart"/>
      <w:r w:rsidRPr="006E4805">
        <w:rPr>
          <w:color w:val="000000" w:themeColor="text1"/>
          <w:szCs w:val="22"/>
        </w:rPr>
        <w:t>conexión</w:t>
      </w:r>
      <w:proofErr w:type="spellEnd"/>
      <w:r w:rsidRPr="006E4805">
        <w:rPr>
          <w:color w:val="000000" w:themeColor="text1"/>
          <w:szCs w:val="22"/>
        </w:rPr>
        <w:t xml:space="preserve"> con determinadas culturas </w:t>
      </w:r>
      <w:proofErr w:type="spellStart"/>
      <w:r w:rsidRPr="006E4805">
        <w:rPr>
          <w:color w:val="000000" w:themeColor="text1"/>
          <w:szCs w:val="22"/>
        </w:rPr>
        <w:t>políticas</w:t>
      </w:r>
      <w:proofErr w:type="spellEnd"/>
      <w:r w:rsidRPr="006E4805">
        <w:rPr>
          <w:color w:val="000000" w:themeColor="text1"/>
          <w:szCs w:val="22"/>
        </w:rPr>
        <w:t xml:space="preserve"> y movimientos sociales, identificar sus antagonistas y asociar sus logros a la </w:t>
      </w:r>
      <w:proofErr w:type="spellStart"/>
      <w:r w:rsidRPr="006E4805">
        <w:rPr>
          <w:color w:val="000000" w:themeColor="text1"/>
          <w:szCs w:val="22"/>
        </w:rPr>
        <w:t>modernización</w:t>
      </w:r>
      <w:proofErr w:type="spellEnd"/>
      <w:r w:rsidRPr="006E4805">
        <w:rPr>
          <w:color w:val="000000" w:themeColor="text1"/>
          <w:szCs w:val="22"/>
        </w:rPr>
        <w:t xml:space="preserve"> del </w:t>
      </w:r>
      <w:proofErr w:type="spellStart"/>
      <w:r w:rsidRPr="006E4805">
        <w:rPr>
          <w:color w:val="000000" w:themeColor="text1"/>
          <w:szCs w:val="22"/>
        </w:rPr>
        <w:t>país</w:t>
      </w:r>
      <w:proofErr w:type="spellEnd"/>
      <w:r w:rsidRPr="006E4805">
        <w:rPr>
          <w:color w:val="000000" w:themeColor="text1"/>
          <w:szCs w:val="22"/>
        </w:rPr>
        <w:t xml:space="preserve">, mostrando una compleja trayectoria que debe promover actitudes informadas frente a la </w:t>
      </w:r>
      <w:proofErr w:type="spellStart"/>
      <w:r w:rsidRPr="006E4805">
        <w:rPr>
          <w:color w:val="000000" w:themeColor="text1"/>
          <w:szCs w:val="22"/>
        </w:rPr>
        <w:t>situación</w:t>
      </w:r>
      <w:proofErr w:type="spellEnd"/>
      <w:r w:rsidRPr="006E4805">
        <w:rPr>
          <w:color w:val="000000" w:themeColor="text1"/>
          <w:szCs w:val="22"/>
        </w:rPr>
        <w:t xml:space="preserve"> secular de desigualdad entre hombres y mujeres</w:t>
      </w:r>
      <w:r w:rsidR="00F730DB" w:rsidRPr="006E4805">
        <w:rPr>
          <w:color w:val="000000" w:themeColor="text1"/>
          <w:szCs w:val="22"/>
        </w:rPr>
        <w:t>.</w:t>
      </w:r>
    </w:p>
    <w:p w:rsidR="00B01A2E" w:rsidRPr="006E4805" w:rsidRDefault="00B01A2E" w:rsidP="00A174EF">
      <w:pPr>
        <w:pStyle w:val="Ttulo3"/>
      </w:pPr>
      <w:r w:rsidRPr="006E4805">
        <w:t>Vinculación con otras competencias</w:t>
      </w:r>
    </w:p>
    <w:p w:rsidR="00E57B53" w:rsidRPr="006E4805" w:rsidRDefault="00E57B53" w:rsidP="00AE735A">
      <w:pPr>
        <w:rPr>
          <w:szCs w:val="22"/>
        </w:rPr>
      </w:pPr>
      <w:r w:rsidRPr="006E4805">
        <w:rPr>
          <w:szCs w:val="22"/>
        </w:rPr>
        <w:t xml:space="preserve">La competencia tiene vinculación con las competencias específicas Internas CE.HE.2, CE.HE.5 </w:t>
      </w:r>
      <w:r w:rsidR="00A174EF" w:rsidRPr="006E4805">
        <w:rPr>
          <w:szCs w:val="22"/>
        </w:rPr>
        <w:t>y CE.HE.</w:t>
      </w:r>
      <w:r w:rsidRPr="006E4805">
        <w:rPr>
          <w:szCs w:val="22"/>
        </w:rPr>
        <w:t xml:space="preserve">9, a través de las cuales el alumnado aprenderá a utilizar correctamente términos y conceptos históricos, políticos y jurídicos; reconocerá la historia como </w:t>
      </w:r>
      <w:r w:rsidR="00A174EF" w:rsidRPr="006E4805">
        <w:rPr>
          <w:szCs w:val="22"/>
        </w:rPr>
        <w:t>un proceso</w:t>
      </w:r>
      <w:r w:rsidRPr="006E4805">
        <w:rPr>
          <w:szCs w:val="22"/>
        </w:rPr>
        <w:t xml:space="preserve"> no lineal, compuesto por avances y retrocesos, potenciando el análisis comparado entre periodos. Se impulsará el conocimiento y la defensa de los derechos individuales y colectivos, la evolución de los derechos de las mujeres y de las políticas de género, los movimientos sociales sufragistas y feministas, poniendo en valor los valores democráticos. Se trabajará en reconocer el valor del patrimonio material e inmaterial, en especial el generado por mujeres, como legado y expresión de la memoria colectiva. Se potenciará el trabajo en equipo, utilizando fuentes diversas, fiables y plurales en formatos diversos, buscando la implicación del alumnado en cuestiones de interés social y cultural y que relacionen situaciones, sucesos o realidades del pasado con la actualidad.</w:t>
      </w:r>
    </w:p>
    <w:p w:rsidR="00E57B53" w:rsidRPr="006E4805" w:rsidRDefault="00E57B53" w:rsidP="00AE735A">
      <w:pPr>
        <w:rPr>
          <w:szCs w:val="22"/>
        </w:rPr>
      </w:pPr>
      <w:r w:rsidRPr="006E4805">
        <w:rPr>
          <w:szCs w:val="22"/>
        </w:rPr>
        <w:t xml:space="preserve">En cuanto a las competencias específicas externas: En la materia de Lengua y Literatura Castellana (CE.LCL.2; CE.LCL.4) el alumnado desarrollará </w:t>
      </w:r>
      <w:r w:rsidR="00A174EF" w:rsidRPr="006E4805">
        <w:rPr>
          <w:szCs w:val="22"/>
        </w:rPr>
        <w:t>la competencia ligada</w:t>
      </w:r>
      <w:r w:rsidRPr="006E4805">
        <w:rPr>
          <w:szCs w:val="22"/>
        </w:rPr>
        <w:t xml:space="preserve"> a la comprensión oral y lectora, así como el análisis y contextualización de textos históricos de diversa naturaleza y en múltiples soportes, trabajará su competencia digital y alfabetización mediática e informacional. </w:t>
      </w:r>
    </w:p>
    <w:p w:rsidR="00E57B53" w:rsidRPr="006E4805" w:rsidRDefault="00E57B53" w:rsidP="00AE735A">
      <w:pPr>
        <w:rPr>
          <w:szCs w:val="22"/>
        </w:rPr>
      </w:pPr>
      <w:r w:rsidRPr="006E4805">
        <w:rPr>
          <w:szCs w:val="22"/>
        </w:rPr>
        <w:t>Las vinculaciones con las competencias específicas de Historia de la Filosofía son amplias (CE.HF.1; CE.HF.2; CE.HF.3; CE.HF.6) y están estrechamente ligadas con el análisis e interpretación de información, la expresión de ideas, hipótesis y argumentos, así con la relación entre distintas teorías filosóficas y aquellos movimientos, doctrinas y creaciones sociales, políticas y culturales (como el movimiento sufragista o el posterior movimiento feminista) con las que han compartido espacio histórico y cultural, identificando sus influencias mutuas.</w:t>
      </w:r>
    </w:p>
    <w:p w:rsidR="00B01A2E" w:rsidRPr="006E4805" w:rsidRDefault="00E57B53" w:rsidP="00AE735A">
      <w:pPr>
        <w:rPr>
          <w:szCs w:val="22"/>
        </w:rPr>
      </w:pPr>
      <w:r w:rsidRPr="006E4805">
        <w:rPr>
          <w:szCs w:val="22"/>
        </w:rPr>
        <w:t xml:space="preserve">En relación a las vinculaciones con las competencias específicas de Historia del Arte (CE.HA.7), el alumnado será capaz de integrar la perspectiva de género en el estudio de la historia del arte, analizando de forma crítica el papel que ha ocupado la mujer y la imagen que de ella se ha dado en los diferentes estilos y movimientos artísticos, recuperando y valorando a las mujeres artistas a lo largo de la historia y promoviendo la igualdad efectiva entre mujeres y hombres. </w:t>
      </w:r>
    </w:p>
    <w:p w:rsidR="00B01A2E" w:rsidRPr="006E4805" w:rsidRDefault="00BB5C75" w:rsidP="00A174EF">
      <w:pPr>
        <w:pStyle w:val="Ttulo3"/>
      </w:pPr>
      <w:r>
        <w:t>Vinculación con los descriptores de las competencias clave</w:t>
      </w:r>
    </w:p>
    <w:p w:rsidR="00B01A2E" w:rsidRPr="006E4805" w:rsidRDefault="00F730DB" w:rsidP="00AE735A">
      <w:pPr>
        <w:rPr>
          <w:szCs w:val="22"/>
        </w:rPr>
      </w:pPr>
      <w:r w:rsidRPr="006E4805">
        <w:rPr>
          <w:szCs w:val="22"/>
        </w:rPr>
        <w:t xml:space="preserve">Esta competencia específica se conecta con los siguientes descriptores: </w:t>
      </w:r>
      <w:r w:rsidR="00DC7E6B" w:rsidRPr="006E4805">
        <w:rPr>
          <w:rFonts w:cstheme="minorBidi"/>
          <w:szCs w:val="22"/>
        </w:rPr>
        <w:t>CCL4, CPSAA1.1, CPSAA1.2, CPSAA3.1, CC2, CC3, CEC1, CEC2</w:t>
      </w:r>
      <w:r w:rsidRPr="006E4805">
        <w:rPr>
          <w:szCs w:val="22"/>
        </w:rPr>
        <w:t>.</w:t>
      </w:r>
    </w:p>
    <w:p w:rsidR="00B01A2E" w:rsidRPr="006E4805" w:rsidRDefault="00B01A2E" w:rsidP="00AE735A">
      <w:pPr>
        <w:pStyle w:val="Ttulo2"/>
        <w:spacing w:before="0" w:line="259" w:lineRule="auto"/>
        <w:rPr>
          <w:szCs w:val="22"/>
        </w:rPr>
      </w:pPr>
      <w:r w:rsidRPr="006E4805">
        <w:rPr>
          <w:szCs w:val="22"/>
        </w:rPr>
        <w:t xml:space="preserve">Competencia específica de la materia Historia de España </w:t>
      </w:r>
      <w:r w:rsidR="006179C8" w:rsidRPr="006E4805">
        <w:rPr>
          <w:szCs w:val="22"/>
        </w:rPr>
        <w:t>9</w:t>
      </w:r>
      <w:r w:rsidRPr="006E4805">
        <w:rPr>
          <w:szCs w:val="22"/>
        </w:rPr>
        <w:t>:</w:t>
      </w:r>
    </w:p>
    <w:p w:rsidR="00B01A2E" w:rsidRPr="006E4805" w:rsidRDefault="00B01A2E" w:rsidP="00AE735A">
      <w:pPr>
        <w:pBdr>
          <w:top w:val="single" w:sz="4" w:space="1" w:color="auto"/>
          <w:left w:val="single" w:sz="4" w:space="4" w:color="auto"/>
          <w:bottom w:val="single" w:sz="4" w:space="1" w:color="auto"/>
          <w:right w:val="single" w:sz="4" w:space="4" w:color="auto"/>
        </w:pBdr>
        <w:shd w:val="clear" w:color="auto" w:fill="D9D9D9" w:themeFill="background1" w:themeFillShade="D9"/>
        <w:rPr>
          <w:szCs w:val="22"/>
        </w:rPr>
      </w:pPr>
      <w:r w:rsidRPr="006E4805">
        <w:rPr>
          <w:b/>
          <w:szCs w:val="22"/>
        </w:rPr>
        <w:t>CE.</w:t>
      </w:r>
      <w:r w:rsidR="00C81B53" w:rsidRPr="006E4805">
        <w:rPr>
          <w:b/>
          <w:szCs w:val="22"/>
        </w:rPr>
        <w:t>HE</w:t>
      </w:r>
      <w:r w:rsidRPr="006E4805">
        <w:rPr>
          <w:b/>
          <w:szCs w:val="22"/>
        </w:rPr>
        <w:t>.</w:t>
      </w:r>
      <w:r w:rsidR="006179C8" w:rsidRPr="006E4805">
        <w:rPr>
          <w:b/>
          <w:szCs w:val="22"/>
        </w:rPr>
        <w:t>9</w:t>
      </w:r>
      <w:r w:rsidRPr="006E4805">
        <w:rPr>
          <w:b/>
          <w:szCs w:val="22"/>
        </w:rPr>
        <w:t>.</w:t>
      </w:r>
      <w:r w:rsidR="009F2E3E">
        <w:rPr>
          <w:b/>
          <w:szCs w:val="22"/>
        </w:rPr>
        <w:t xml:space="preserve"> </w:t>
      </w:r>
      <w:r w:rsidR="00DC7E6B" w:rsidRPr="006E4805">
        <w:rPr>
          <w:rFonts w:cstheme="minorBidi"/>
          <w:szCs w:val="22"/>
        </w:rPr>
        <w:t xml:space="preserve">Valorar el patrimonio </w:t>
      </w:r>
      <w:proofErr w:type="spellStart"/>
      <w:r w:rsidR="00DC7E6B" w:rsidRPr="006E4805">
        <w:rPr>
          <w:rFonts w:cstheme="minorBidi"/>
          <w:szCs w:val="22"/>
        </w:rPr>
        <w:t>histórico</w:t>
      </w:r>
      <w:proofErr w:type="spellEnd"/>
      <w:r w:rsidR="00DC7E6B" w:rsidRPr="006E4805">
        <w:rPr>
          <w:rFonts w:cstheme="minorBidi"/>
          <w:szCs w:val="22"/>
        </w:rPr>
        <w:t xml:space="preserve"> y cultural como legado y </w:t>
      </w:r>
      <w:proofErr w:type="spellStart"/>
      <w:r w:rsidR="00DC7E6B" w:rsidRPr="006E4805">
        <w:rPr>
          <w:rFonts w:cstheme="minorBidi"/>
          <w:szCs w:val="22"/>
        </w:rPr>
        <w:t>expresión</w:t>
      </w:r>
      <w:proofErr w:type="spellEnd"/>
      <w:r w:rsidR="00DC7E6B" w:rsidRPr="006E4805">
        <w:rPr>
          <w:rFonts w:cstheme="minorBidi"/>
          <w:szCs w:val="22"/>
        </w:rPr>
        <w:t xml:space="preserve"> de la memoria colectiva, identificando los significados y usos </w:t>
      </w:r>
      <w:proofErr w:type="spellStart"/>
      <w:r w:rsidR="00DC7E6B" w:rsidRPr="006E4805">
        <w:rPr>
          <w:rFonts w:cstheme="minorBidi"/>
          <w:szCs w:val="22"/>
        </w:rPr>
        <w:t>públicos</w:t>
      </w:r>
      <w:proofErr w:type="spellEnd"/>
      <w:r w:rsidR="00DC7E6B" w:rsidRPr="006E4805">
        <w:rPr>
          <w:rFonts w:cstheme="minorBidi"/>
          <w:szCs w:val="22"/>
        </w:rPr>
        <w:t xml:space="preserve"> que reciben determinados acontecimientos y procesos del pasado, por medio del </w:t>
      </w:r>
      <w:proofErr w:type="spellStart"/>
      <w:r w:rsidR="00DC7E6B" w:rsidRPr="006E4805">
        <w:rPr>
          <w:rFonts w:cstheme="minorBidi"/>
          <w:szCs w:val="22"/>
        </w:rPr>
        <w:t>análisis</w:t>
      </w:r>
      <w:proofErr w:type="spellEnd"/>
      <w:r w:rsidR="00DC7E6B" w:rsidRPr="006E4805">
        <w:rPr>
          <w:rFonts w:cstheme="minorBidi"/>
          <w:szCs w:val="22"/>
        </w:rPr>
        <w:t xml:space="preserve"> de la </w:t>
      </w:r>
      <w:proofErr w:type="spellStart"/>
      <w:r w:rsidR="00DC7E6B" w:rsidRPr="006E4805">
        <w:rPr>
          <w:rFonts w:cstheme="minorBidi"/>
          <w:szCs w:val="22"/>
        </w:rPr>
        <w:t>historiografía</w:t>
      </w:r>
      <w:proofErr w:type="spellEnd"/>
      <w:r w:rsidR="00DC7E6B" w:rsidRPr="006E4805">
        <w:rPr>
          <w:rFonts w:cstheme="minorBidi"/>
          <w:szCs w:val="22"/>
        </w:rPr>
        <w:t xml:space="preserve"> y del pensamiento </w:t>
      </w:r>
      <w:proofErr w:type="spellStart"/>
      <w:r w:rsidR="00DC7E6B" w:rsidRPr="006E4805">
        <w:rPr>
          <w:rFonts w:cstheme="minorBidi"/>
          <w:szCs w:val="22"/>
        </w:rPr>
        <w:t>histórico</w:t>
      </w:r>
      <w:proofErr w:type="spellEnd"/>
      <w:r w:rsidR="00DC7E6B" w:rsidRPr="006E4805">
        <w:rPr>
          <w:rFonts w:cstheme="minorBidi"/>
          <w:szCs w:val="22"/>
        </w:rPr>
        <w:t xml:space="preserve">, para el desarrollo de la iniciativa, del trabajo en equipo, de la creatividad y de la </w:t>
      </w:r>
      <w:proofErr w:type="spellStart"/>
      <w:r w:rsidR="00DC7E6B" w:rsidRPr="006E4805">
        <w:rPr>
          <w:rFonts w:cstheme="minorBidi"/>
          <w:szCs w:val="22"/>
        </w:rPr>
        <w:t>implicación</w:t>
      </w:r>
      <w:proofErr w:type="spellEnd"/>
      <w:r w:rsidR="00DC7E6B" w:rsidRPr="006E4805">
        <w:rPr>
          <w:rFonts w:cstheme="minorBidi"/>
          <w:szCs w:val="22"/>
        </w:rPr>
        <w:t xml:space="preserve"> en cuestiones de </w:t>
      </w:r>
      <w:proofErr w:type="spellStart"/>
      <w:r w:rsidR="00DC7E6B" w:rsidRPr="006E4805">
        <w:rPr>
          <w:rFonts w:cstheme="minorBidi"/>
          <w:szCs w:val="22"/>
        </w:rPr>
        <w:t>interés</w:t>
      </w:r>
      <w:proofErr w:type="spellEnd"/>
      <w:r w:rsidR="00DC7E6B" w:rsidRPr="006E4805">
        <w:rPr>
          <w:rFonts w:cstheme="minorBidi"/>
          <w:szCs w:val="22"/>
        </w:rPr>
        <w:t xml:space="preserve"> social y </w:t>
      </w:r>
      <w:proofErr w:type="gramStart"/>
      <w:r w:rsidR="00DC7E6B" w:rsidRPr="006E4805">
        <w:rPr>
          <w:rFonts w:cstheme="minorBidi"/>
          <w:szCs w:val="22"/>
        </w:rPr>
        <w:t>cultural.</w:t>
      </w:r>
      <w:r w:rsidR="001A7520" w:rsidRPr="006E4805">
        <w:rPr>
          <w:szCs w:val="22"/>
        </w:rPr>
        <w:t>.</w:t>
      </w:r>
      <w:proofErr w:type="gramEnd"/>
    </w:p>
    <w:p w:rsidR="00B01A2E" w:rsidRPr="006E4805" w:rsidRDefault="00B01A2E" w:rsidP="00A174EF">
      <w:pPr>
        <w:pStyle w:val="Ttulo3"/>
      </w:pPr>
      <w:r w:rsidRPr="006E4805">
        <w:t>Descripción</w:t>
      </w:r>
    </w:p>
    <w:p w:rsidR="00B01A2E" w:rsidRPr="006E4805" w:rsidRDefault="00DC7E6B" w:rsidP="00AE735A">
      <w:pPr>
        <w:rPr>
          <w:color w:val="000000" w:themeColor="text1"/>
          <w:szCs w:val="22"/>
        </w:rPr>
      </w:pPr>
      <w:r w:rsidRPr="006E4805">
        <w:rPr>
          <w:color w:val="000000" w:themeColor="text1"/>
          <w:szCs w:val="22"/>
        </w:rPr>
        <w:t xml:space="preserve">El alumnado debe conocer que la historia se concibe como un proceso abierto y en constante </w:t>
      </w:r>
      <w:proofErr w:type="spellStart"/>
      <w:r w:rsidRPr="006E4805">
        <w:rPr>
          <w:color w:val="000000" w:themeColor="text1"/>
          <w:szCs w:val="22"/>
        </w:rPr>
        <w:t>revisión</w:t>
      </w:r>
      <w:proofErr w:type="spellEnd"/>
      <w:r w:rsidRPr="006E4805">
        <w:rPr>
          <w:color w:val="000000" w:themeColor="text1"/>
          <w:szCs w:val="22"/>
        </w:rPr>
        <w:t xml:space="preserve"> que se interpreta en </w:t>
      </w:r>
      <w:proofErr w:type="spellStart"/>
      <w:r w:rsidRPr="006E4805">
        <w:rPr>
          <w:color w:val="000000" w:themeColor="text1"/>
          <w:szCs w:val="22"/>
        </w:rPr>
        <w:t>función</w:t>
      </w:r>
      <w:proofErr w:type="spellEnd"/>
      <w:r w:rsidRPr="006E4805">
        <w:rPr>
          <w:color w:val="000000" w:themeColor="text1"/>
          <w:szCs w:val="22"/>
        </w:rPr>
        <w:t xml:space="preserve"> de las preocupaciones e intereses de la sociedad en cada momento. </w:t>
      </w:r>
      <w:proofErr w:type="spellStart"/>
      <w:r w:rsidRPr="006E4805">
        <w:rPr>
          <w:color w:val="000000" w:themeColor="text1"/>
          <w:szCs w:val="22"/>
        </w:rPr>
        <w:t>Asi</w:t>
      </w:r>
      <w:proofErr w:type="spellEnd"/>
      <w:r w:rsidRPr="006E4805">
        <w:rPr>
          <w:color w:val="000000" w:themeColor="text1"/>
          <w:szCs w:val="22"/>
        </w:rPr>
        <w:t xml:space="preserve">́, investigando los fines, intereses y usos que, por parte de diferentes entidades e instituciones han condicionado el conocimiento </w:t>
      </w:r>
      <w:proofErr w:type="spellStart"/>
      <w:r w:rsidRPr="006E4805">
        <w:rPr>
          <w:color w:val="000000" w:themeColor="text1"/>
          <w:szCs w:val="22"/>
        </w:rPr>
        <w:t>histórico</w:t>
      </w:r>
      <w:proofErr w:type="spellEnd"/>
      <w:r w:rsidRPr="006E4805">
        <w:rPr>
          <w:color w:val="000000" w:themeColor="text1"/>
          <w:szCs w:val="22"/>
        </w:rPr>
        <w:t xml:space="preserve"> a lo largo del tiempo, se enriquece el conocimiento del pasado. El alumnado debe comprender que los cambios </w:t>
      </w:r>
      <w:proofErr w:type="spellStart"/>
      <w:r w:rsidRPr="006E4805">
        <w:rPr>
          <w:color w:val="000000" w:themeColor="text1"/>
          <w:szCs w:val="22"/>
        </w:rPr>
        <w:t>metodológicos</w:t>
      </w:r>
      <w:proofErr w:type="spellEnd"/>
      <w:r w:rsidRPr="006E4805">
        <w:rPr>
          <w:color w:val="000000" w:themeColor="text1"/>
          <w:szCs w:val="22"/>
        </w:rPr>
        <w:t xml:space="preserve"> e </w:t>
      </w:r>
      <w:proofErr w:type="spellStart"/>
      <w:r w:rsidRPr="006E4805">
        <w:rPr>
          <w:color w:val="000000" w:themeColor="text1"/>
          <w:szCs w:val="22"/>
        </w:rPr>
        <w:t>historiográficos</w:t>
      </w:r>
      <w:proofErr w:type="spellEnd"/>
      <w:r w:rsidRPr="006E4805">
        <w:rPr>
          <w:color w:val="000000" w:themeColor="text1"/>
          <w:szCs w:val="22"/>
        </w:rPr>
        <w:t xml:space="preserve"> responden, en gran medida, a las transformaciones que se producen en el presente y al modo en el que la </w:t>
      </w:r>
      <w:proofErr w:type="spellStart"/>
      <w:r w:rsidRPr="006E4805">
        <w:rPr>
          <w:color w:val="000000" w:themeColor="text1"/>
          <w:szCs w:val="22"/>
        </w:rPr>
        <w:t>investigación</w:t>
      </w:r>
      <w:proofErr w:type="spellEnd"/>
      <w:r w:rsidRPr="006E4805">
        <w:rPr>
          <w:color w:val="000000" w:themeColor="text1"/>
          <w:szCs w:val="22"/>
        </w:rPr>
        <w:t xml:space="preserve"> puede aportar ideas y soluciones relativas a los retos a los que nos enfrentamos. Esta </w:t>
      </w:r>
      <w:proofErr w:type="spellStart"/>
      <w:r w:rsidRPr="006E4805">
        <w:rPr>
          <w:color w:val="000000" w:themeColor="text1"/>
          <w:szCs w:val="22"/>
        </w:rPr>
        <w:t>visión</w:t>
      </w:r>
      <w:proofErr w:type="spellEnd"/>
      <w:r w:rsidRPr="006E4805">
        <w:rPr>
          <w:color w:val="000000" w:themeColor="text1"/>
          <w:szCs w:val="22"/>
        </w:rPr>
        <w:t xml:space="preserve"> funcional y </w:t>
      </w:r>
      <w:r w:rsidR="00A174EF" w:rsidRPr="006E4805">
        <w:rPr>
          <w:color w:val="000000" w:themeColor="text1"/>
          <w:szCs w:val="22"/>
        </w:rPr>
        <w:t>crítica</w:t>
      </w:r>
      <w:r w:rsidRPr="006E4805">
        <w:rPr>
          <w:color w:val="000000" w:themeColor="text1"/>
          <w:szCs w:val="22"/>
        </w:rPr>
        <w:t xml:space="preserve"> debe incorporarse al aprendizaje de la Historia de </w:t>
      </w:r>
      <w:proofErr w:type="spellStart"/>
      <w:r w:rsidRPr="006E4805">
        <w:rPr>
          <w:color w:val="000000" w:themeColor="text1"/>
          <w:szCs w:val="22"/>
        </w:rPr>
        <w:t>España</w:t>
      </w:r>
      <w:proofErr w:type="spellEnd"/>
      <w:r w:rsidRPr="006E4805">
        <w:rPr>
          <w:color w:val="000000" w:themeColor="text1"/>
          <w:szCs w:val="22"/>
        </w:rPr>
        <w:t xml:space="preserve">, integrando el pensamiento </w:t>
      </w:r>
      <w:proofErr w:type="spellStart"/>
      <w:r w:rsidRPr="006E4805">
        <w:rPr>
          <w:color w:val="000000" w:themeColor="text1"/>
          <w:szCs w:val="22"/>
        </w:rPr>
        <w:t>histórico</w:t>
      </w:r>
      <w:proofErr w:type="spellEnd"/>
      <w:r w:rsidRPr="006E4805">
        <w:rPr>
          <w:color w:val="000000" w:themeColor="text1"/>
          <w:szCs w:val="22"/>
        </w:rPr>
        <w:t xml:space="preserve"> y sus </w:t>
      </w:r>
      <w:proofErr w:type="spellStart"/>
      <w:r w:rsidRPr="006E4805">
        <w:rPr>
          <w:color w:val="000000" w:themeColor="text1"/>
          <w:szCs w:val="22"/>
        </w:rPr>
        <w:t>métodos</w:t>
      </w:r>
      <w:proofErr w:type="spellEnd"/>
      <w:r w:rsidRPr="006E4805">
        <w:rPr>
          <w:color w:val="000000" w:themeColor="text1"/>
          <w:szCs w:val="22"/>
        </w:rPr>
        <w:t xml:space="preserve"> a </w:t>
      </w:r>
      <w:proofErr w:type="spellStart"/>
      <w:r w:rsidRPr="006E4805">
        <w:rPr>
          <w:color w:val="000000" w:themeColor="text1"/>
          <w:szCs w:val="22"/>
        </w:rPr>
        <w:t>través</w:t>
      </w:r>
      <w:proofErr w:type="spellEnd"/>
      <w:r w:rsidRPr="006E4805">
        <w:rPr>
          <w:color w:val="000000" w:themeColor="text1"/>
          <w:szCs w:val="22"/>
        </w:rPr>
        <w:t xml:space="preserve"> de la </w:t>
      </w:r>
      <w:proofErr w:type="spellStart"/>
      <w:r w:rsidRPr="006E4805">
        <w:rPr>
          <w:color w:val="000000" w:themeColor="text1"/>
          <w:szCs w:val="22"/>
        </w:rPr>
        <w:t>realización</w:t>
      </w:r>
      <w:proofErr w:type="spellEnd"/>
      <w:r w:rsidRPr="006E4805">
        <w:rPr>
          <w:color w:val="000000" w:themeColor="text1"/>
          <w:szCs w:val="22"/>
        </w:rPr>
        <w:t xml:space="preserve"> de proyectos orientados a una finalidad social o cultural determinada, preferentemente conectada con el entorno real, </w:t>
      </w:r>
      <w:proofErr w:type="spellStart"/>
      <w:r w:rsidRPr="006E4805">
        <w:rPr>
          <w:color w:val="000000" w:themeColor="text1"/>
          <w:szCs w:val="22"/>
        </w:rPr>
        <w:t>generándose</w:t>
      </w:r>
      <w:proofErr w:type="spellEnd"/>
      <w:r w:rsidR="007B7C22">
        <w:rPr>
          <w:color w:val="000000" w:themeColor="text1"/>
          <w:szCs w:val="22"/>
        </w:rPr>
        <w:t xml:space="preserve"> </w:t>
      </w:r>
      <w:proofErr w:type="spellStart"/>
      <w:r w:rsidRPr="006E4805">
        <w:rPr>
          <w:color w:val="000000" w:themeColor="text1"/>
          <w:szCs w:val="22"/>
        </w:rPr>
        <w:t>asi</w:t>
      </w:r>
      <w:proofErr w:type="spellEnd"/>
      <w:r w:rsidRPr="006E4805">
        <w:rPr>
          <w:color w:val="000000" w:themeColor="text1"/>
          <w:szCs w:val="22"/>
        </w:rPr>
        <w:t xml:space="preserve">́ planteamientos que acerquen al alumnado a una perspectiva de la «historia desde abajo», </w:t>
      </w:r>
      <w:proofErr w:type="spellStart"/>
      <w:r w:rsidRPr="006E4805">
        <w:rPr>
          <w:color w:val="000000" w:themeColor="text1"/>
          <w:szCs w:val="22"/>
        </w:rPr>
        <w:t>asi</w:t>
      </w:r>
      <w:proofErr w:type="spellEnd"/>
      <w:r w:rsidRPr="006E4805">
        <w:rPr>
          <w:color w:val="000000" w:themeColor="text1"/>
          <w:szCs w:val="22"/>
        </w:rPr>
        <w:t xml:space="preserve">́ como a «talleres de historia» que le lleven a poner en </w:t>
      </w:r>
      <w:proofErr w:type="spellStart"/>
      <w:r w:rsidRPr="006E4805">
        <w:rPr>
          <w:color w:val="000000" w:themeColor="text1"/>
          <w:szCs w:val="22"/>
        </w:rPr>
        <w:t>práctica</w:t>
      </w:r>
      <w:proofErr w:type="spellEnd"/>
      <w:r w:rsidRPr="006E4805">
        <w:rPr>
          <w:color w:val="000000" w:themeColor="text1"/>
          <w:szCs w:val="22"/>
        </w:rPr>
        <w:t xml:space="preserve"> los procesos de </w:t>
      </w:r>
      <w:proofErr w:type="spellStart"/>
      <w:r w:rsidRPr="006E4805">
        <w:rPr>
          <w:color w:val="000000" w:themeColor="text1"/>
          <w:szCs w:val="22"/>
        </w:rPr>
        <w:t>indagación</w:t>
      </w:r>
      <w:proofErr w:type="spellEnd"/>
      <w:r w:rsidRPr="006E4805">
        <w:rPr>
          <w:color w:val="000000" w:themeColor="text1"/>
          <w:szCs w:val="22"/>
        </w:rPr>
        <w:t xml:space="preserve"> y de </w:t>
      </w:r>
      <w:proofErr w:type="spellStart"/>
      <w:r w:rsidRPr="006E4805">
        <w:rPr>
          <w:color w:val="000000" w:themeColor="text1"/>
          <w:szCs w:val="22"/>
        </w:rPr>
        <w:t>investigación</w:t>
      </w:r>
      <w:proofErr w:type="spellEnd"/>
      <w:r w:rsidRPr="006E4805">
        <w:rPr>
          <w:color w:val="000000" w:themeColor="text1"/>
          <w:szCs w:val="22"/>
        </w:rPr>
        <w:t xml:space="preserve">. De este modo se consigue identificar el legado </w:t>
      </w:r>
      <w:proofErr w:type="spellStart"/>
      <w:r w:rsidRPr="006E4805">
        <w:rPr>
          <w:color w:val="000000" w:themeColor="text1"/>
          <w:szCs w:val="22"/>
        </w:rPr>
        <w:t>histórico</w:t>
      </w:r>
      <w:proofErr w:type="spellEnd"/>
      <w:r w:rsidRPr="006E4805">
        <w:rPr>
          <w:color w:val="000000" w:themeColor="text1"/>
          <w:szCs w:val="22"/>
        </w:rPr>
        <w:t xml:space="preserve"> como un bien </w:t>
      </w:r>
      <w:proofErr w:type="spellStart"/>
      <w:r w:rsidRPr="006E4805">
        <w:rPr>
          <w:color w:val="000000" w:themeColor="text1"/>
          <w:szCs w:val="22"/>
        </w:rPr>
        <w:t>común</w:t>
      </w:r>
      <w:proofErr w:type="spellEnd"/>
      <w:r w:rsidRPr="006E4805">
        <w:rPr>
          <w:color w:val="000000" w:themeColor="text1"/>
          <w:szCs w:val="22"/>
        </w:rPr>
        <w:t xml:space="preserve"> en cuya </w:t>
      </w:r>
      <w:proofErr w:type="spellStart"/>
      <w:r w:rsidRPr="006E4805">
        <w:rPr>
          <w:color w:val="000000" w:themeColor="text1"/>
          <w:szCs w:val="22"/>
        </w:rPr>
        <w:t>construcción</w:t>
      </w:r>
      <w:proofErr w:type="spellEnd"/>
      <w:r w:rsidRPr="006E4805">
        <w:rPr>
          <w:color w:val="000000" w:themeColor="text1"/>
          <w:szCs w:val="22"/>
        </w:rPr>
        <w:t xml:space="preserve"> y puesta en valor debe participar la comunidad, conservando la memoria colectiva a </w:t>
      </w:r>
      <w:proofErr w:type="spellStart"/>
      <w:r w:rsidRPr="006E4805">
        <w:rPr>
          <w:color w:val="000000" w:themeColor="text1"/>
          <w:szCs w:val="22"/>
        </w:rPr>
        <w:t>través</w:t>
      </w:r>
      <w:proofErr w:type="spellEnd"/>
      <w:r w:rsidRPr="006E4805">
        <w:rPr>
          <w:color w:val="000000" w:themeColor="text1"/>
          <w:szCs w:val="22"/>
        </w:rPr>
        <w:t xml:space="preserve"> del contacto y la solidaridad entre las generaciones. Se trata </w:t>
      </w:r>
      <w:proofErr w:type="spellStart"/>
      <w:r w:rsidRPr="006E4805">
        <w:rPr>
          <w:color w:val="000000" w:themeColor="text1"/>
          <w:szCs w:val="22"/>
        </w:rPr>
        <w:t>también</w:t>
      </w:r>
      <w:proofErr w:type="spellEnd"/>
      <w:r w:rsidR="007B7C22">
        <w:rPr>
          <w:color w:val="000000" w:themeColor="text1"/>
          <w:szCs w:val="22"/>
        </w:rPr>
        <w:t xml:space="preserve"> </w:t>
      </w:r>
      <w:proofErr w:type="spellStart"/>
      <w:r w:rsidRPr="006E4805">
        <w:rPr>
          <w:color w:val="000000" w:themeColor="text1"/>
          <w:szCs w:val="22"/>
        </w:rPr>
        <w:t>aqui</w:t>
      </w:r>
      <w:proofErr w:type="spellEnd"/>
      <w:r w:rsidRPr="006E4805">
        <w:rPr>
          <w:color w:val="000000" w:themeColor="text1"/>
          <w:szCs w:val="22"/>
        </w:rPr>
        <w:t xml:space="preserve">́ de </w:t>
      </w:r>
      <w:proofErr w:type="spellStart"/>
      <w:r w:rsidRPr="006E4805">
        <w:rPr>
          <w:color w:val="000000" w:themeColor="text1"/>
          <w:szCs w:val="22"/>
        </w:rPr>
        <w:t>señalar</w:t>
      </w:r>
      <w:proofErr w:type="spellEnd"/>
      <w:r w:rsidRPr="006E4805">
        <w:rPr>
          <w:color w:val="000000" w:themeColor="text1"/>
          <w:szCs w:val="22"/>
        </w:rPr>
        <w:t xml:space="preserve"> aquellos problemas </w:t>
      </w:r>
      <w:proofErr w:type="spellStart"/>
      <w:r w:rsidRPr="006E4805">
        <w:rPr>
          <w:color w:val="000000" w:themeColor="text1"/>
          <w:szCs w:val="22"/>
        </w:rPr>
        <w:t>ecosociales</w:t>
      </w:r>
      <w:proofErr w:type="spellEnd"/>
      <w:r w:rsidRPr="006E4805">
        <w:rPr>
          <w:color w:val="000000" w:themeColor="text1"/>
          <w:szCs w:val="22"/>
        </w:rPr>
        <w:t xml:space="preserve"> que </w:t>
      </w:r>
      <w:proofErr w:type="spellStart"/>
      <w:r w:rsidRPr="006E4805">
        <w:rPr>
          <w:color w:val="000000" w:themeColor="text1"/>
          <w:szCs w:val="22"/>
        </w:rPr>
        <w:t>más</w:t>
      </w:r>
      <w:proofErr w:type="spellEnd"/>
      <w:r w:rsidRPr="006E4805">
        <w:rPr>
          <w:color w:val="000000" w:themeColor="text1"/>
          <w:szCs w:val="22"/>
        </w:rPr>
        <w:t xml:space="preserve"> preocupan en la actualidad y tomar conciencia </w:t>
      </w:r>
      <w:proofErr w:type="spellStart"/>
      <w:r w:rsidRPr="006E4805">
        <w:rPr>
          <w:color w:val="000000" w:themeColor="text1"/>
          <w:szCs w:val="22"/>
        </w:rPr>
        <w:t>histórica</w:t>
      </w:r>
      <w:proofErr w:type="spellEnd"/>
      <w:r w:rsidRPr="006E4805">
        <w:rPr>
          <w:color w:val="000000" w:themeColor="text1"/>
          <w:szCs w:val="22"/>
        </w:rPr>
        <w:t xml:space="preserve"> de los mismos, elaborando productos creativos y eficaces, transfiriendo ese conocimiento y despertando el </w:t>
      </w:r>
      <w:proofErr w:type="spellStart"/>
      <w:r w:rsidRPr="006E4805">
        <w:rPr>
          <w:color w:val="000000" w:themeColor="text1"/>
          <w:szCs w:val="22"/>
        </w:rPr>
        <w:t>interés</w:t>
      </w:r>
      <w:proofErr w:type="spellEnd"/>
      <w:r w:rsidRPr="006E4805">
        <w:rPr>
          <w:color w:val="000000" w:themeColor="text1"/>
          <w:szCs w:val="22"/>
        </w:rPr>
        <w:t xml:space="preserve"> social. El patrimonio </w:t>
      </w:r>
      <w:proofErr w:type="spellStart"/>
      <w:r w:rsidRPr="006E4805">
        <w:rPr>
          <w:color w:val="000000" w:themeColor="text1"/>
          <w:szCs w:val="22"/>
        </w:rPr>
        <w:t>histórico</w:t>
      </w:r>
      <w:proofErr w:type="spellEnd"/>
      <w:r w:rsidRPr="006E4805">
        <w:rPr>
          <w:color w:val="000000" w:themeColor="text1"/>
          <w:szCs w:val="22"/>
        </w:rPr>
        <w:t xml:space="preserve"> y cultural adquiere, en fin, una nueva </w:t>
      </w:r>
      <w:proofErr w:type="spellStart"/>
      <w:r w:rsidRPr="006E4805">
        <w:rPr>
          <w:color w:val="000000" w:themeColor="text1"/>
          <w:szCs w:val="22"/>
        </w:rPr>
        <w:t>dimensión</w:t>
      </w:r>
      <w:proofErr w:type="spellEnd"/>
      <w:r w:rsidRPr="006E4805">
        <w:rPr>
          <w:color w:val="000000" w:themeColor="text1"/>
          <w:szCs w:val="22"/>
        </w:rPr>
        <w:t xml:space="preserve"> al contextualizar y al contrastar sus diferentes significados, asumiendo como una responsabilidad individual y colectiva su </w:t>
      </w:r>
      <w:proofErr w:type="spellStart"/>
      <w:r w:rsidRPr="006E4805">
        <w:rPr>
          <w:color w:val="000000" w:themeColor="text1"/>
          <w:szCs w:val="22"/>
        </w:rPr>
        <w:t>conservación</w:t>
      </w:r>
      <w:proofErr w:type="spellEnd"/>
      <w:r w:rsidRPr="006E4805">
        <w:rPr>
          <w:color w:val="000000" w:themeColor="text1"/>
          <w:szCs w:val="22"/>
        </w:rPr>
        <w:t xml:space="preserve"> y su </w:t>
      </w:r>
      <w:proofErr w:type="spellStart"/>
      <w:r w:rsidRPr="006E4805">
        <w:rPr>
          <w:color w:val="000000" w:themeColor="text1"/>
          <w:szCs w:val="22"/>
        </w:rPr>
        <w:t>utilización</w:t>
      </w:r>
      <w:proofErr w:type="spellEnd"/>
      <w:r w:rsidRPr="006E4805">
        <w:rPr>
          <w:color w:val="000000" w:themeColor="text1"/>
          <w:szCs w:val="22"/>
        </w:rPr>
        <w:t xml:space="preserve"> para el fortalecimiento de la </w:t>
      </w:r>
      <w:proofErr w:type="spellStart"/>
      <w:r w:rsidRPr="006E4805">
        <w:rPr>
          <w:color w:val="000000" w:themeColor="text1"/>
          <w:szCs w:val="22"/>
        </w:rPr>
        <w:t>cohesión</w:t>
      </w:r>
      <w:proofErr w:type="spellEnd"/>
      <w:r w:rsidRPr="006E4805">
        <w:rPr>
          <w:color w:val="000000" w:themeColor="text1"/>
          <w:szCs w:val="22"/>
        </w:rPr>
        <w:t xml:space="preserve"> social</w:t>
      </w:r>
      <w:r w:rsidR="00F730DB" w:rsidRPr="006E4805">
        <w:rPr>
          <w:color w:val="000000" w:themeColor="text1"/>
          <w:szCs w:val="22"/>
        </w:rPr>
        <w:t>.</w:t>
      </w:r>
    </w:p>
    <w:p w:rsidR="00B01A2E" w:rsidRPr="006E4805" w:rsidRDefault="00B01A2E" w:rsidP="00A174EF">
      <w:pPr>
        <w:pStyle w:val="Ttulo3"/>
      </w:pPr>
      <w:r w:rsidRPr="006E4805">
        <w:t>Vinculación con otras competencias</w:t>
      </w:r>
    </w:p>
    <w:p w:rsidR="00E57B53" w:rsidRPr="006E4805" w:rsidRDefault="00E57B53" w:rsidP="00AE735A">
      <w:pPr>
        <w:rPr>
          <w:szCs w:val="22"/>
        </w:rPr>
      </w:pPr>
      <w:r w:rsidRPr="006E4805">
        <w:rPr>
          <w:szCs w:val="22"/>
        </w:rPr>
        <w:t>La competencia tiene vinculación con la mayoría de las competencias específicas Internas, como la CE.HE.2; CE.HE.2; CE.HE.3</w:t>
      </w:r>
      <w:r w:rsidR="00A174EF" w:rsidRPr="006E4805">
        <w:rPr>
          <w:szCs w:val="22"/>
        </w:rPr>
        <w:t>; CE.HE.</w:t>
      </w:r>
      <w:r w:rsidRPr="006E4805">
        <w:rPr>
          <w:szCs w:val="22"/>
        </w:rPr>
        <w:t>5; CE.HE.6; CE.HE.7, CE.HE.9, ya que su carácter transversal hace que se vincule con todas ellas. </w:t>
      </w:r>
    </w:p>
    <w:p w:rsidR="00E57B53" w:rsidRPr="006E4805" w:rsidRDefault="00E57B53" w:rsidP="00AE735A">
      <w:pPr>
        <w:rPr>
          <w:szCs w:val="22"/>
        </w:rPr>
      </w:pPr>
      <w:r w:rsidRPr="006E4805">
        <w:rPr>
          <w:szCs w:val="22"/>
        </w:rPr>
        <w:t>En cuanto a las competencias específicas externas: La vinculación con la materia de Lengua y Literatura Castellana es muy estrecha, implicando varias de sus competencias específicas (CE.LCL.2; CE.LCL.5; CE.LCL.9; CE.LCL.10) a través de las cuales el alumnado desarrollará de comprensión oral y lectora a través de la lectura de textos históricos de diversa naturaleza y en múltiples soportes; producirá textos escritos y multimodales atendiendo a su coherencia, cohesión y adecuación del registro, así como a la corrección gramatical, léxica y ortográfica en diferentes formatos y soportes y utilizará la terminología apropiada aumentando el repertorio comunicativo y mejorando las destrezas tanto de producción oral y escrita, erradicando usos discriminatorios e incorporando el uso del lenguaje ético, democrático e  inclusivo.</w:t>
      </w:r>
    </w:p>
    <w:p w:rsidR="00E57B53" w:rsidRPr="006E4805" w:rsidRDefault="00E57B53" w:rsidP="00AE735A">
      <w:pPr>
        <w:rPr>
          <w:szCs w:val="22"/>
        </w:rPr>
      </w:pPr>
      <w:r w:rsidRPr="006E4805">
        <w:rPr>
          <w:szCs w:val="22"/>
        </w:rPr>
        <w:t>Con respecto a la vinculación con las competencias específicas de Historia de la Filosofía (CE.HF.1; CE.HF.2; CE.HF.7) el alumnado será capaz de analizar, interpretar y tran</w:t>
      </w:r>
      <w:r w:rsidR="00A174EF">
        <w:rPr>
          <w:szCs w:val="22"/>
        </w:rPr>
        <w:t>smitir información; se expresará</w:t>
      </w:r>
      <w:r w:rsidRPr="006E4805">
        <w:rPr>
          <w:szCs w:val="22"/>
        </w:rPr>
        <w:t xml:space="preserve"> con claridad y rigor argumentativo y honestidad a la hora de sostener o discutir opiniones e hipótesis, mostrando respeto y tolerancia hacia posturas diferentes y analizar los problemas fundamentales de la actualidad y los retos del siglo XXI de forma crítica.</w:t>
      </w:r>
    </w:p>
    <w:p w:rsidR="00E57B53" w:rsidRPr="006E4805" w:rsidRDefault="00E57B53" w:rsidP="00AE735A">
      <w:pPr>
        <w:rPr>
          <w:szCs w:val="22"/>
        </w:rPr>
      </w:pPr>
      <w:r w:rsidRPr="006E4805">
        <w:rPr>
          <w:szCs w:val="22"/>
        </w:rPr>
        <w:t>En relación a las vinculaciones con las competencias específicas de Historia del Arte (CE.HA.4; CE.HA.6), el alumnado será capaz de identificar los principales movimientos artísticos a lo largo de la historia, desarrollando el respeto y aprecio de las manifestaciones artísticas de cualquier época y cultura, adquiriendo una concepción global del arte; reconocerá, valorará y reflexionará de forma crítica y dialogada sobre la importancia del patrimonio artístico legado por las generaciones pasadas a nivel local, nacional y mundial como elemento conformador de la identidad individual y colectiva y la necesidad de su conservación y promoción.</w:t>
      </w:r>
    </w:p>
    <w:p w:rsidR="00B01A2E" w:rsidRPr="006E4805" w:rsidRDefault="00E57B53" w:rsidP="00AE735A">
      <w:pPr>
        <w:rPr>
          <w:szCs w:val="22"/>
        </w:rPr>
      </w:pPr>
      <w:r w:rsidRPr="006E4805">
        <w:rPr>
          <w:szCs w:val="22"/>
        </w:rPr>
        <w:t>Por último, en cuanto a las vinculaciones con competencias específicas de la materia Unión Europea (CE.UE7) mediante la cual el alumnado concebirá el patrimonio material e inmaterial nacional como parte del patrimonio artístico y cultural europeo. </w:t>
      </w:r>
    </w:p>
    <w:p w:rsidR="00B01A2E" w:rsidRPr="006E4805" w:rsidRDefault="00BB5C75" w:rsidP="00A174EF">
      <w:pPr>
        <w:pStyle w:val="Ttulo3"/>
      </w:pPr>
      <w:r>
        <w:t>Vinculación con los descriptores de las competencias clave</w:t>
      </w:r>
    </w:p>
    <w:p w:rsidR="00B01A2E" w:rsidRPr="006E4805" w:rsidRDefault="00F730DB" w:rsidP="00AE735A">
      <w:pPr>
        <w:rPr>
          <w:szCs w:val="22"/>
        </w:rPr>
      </w:pPr>
      <w:r w:rsidRPr="006E4805">
        <w:rPr>
          <w:szCs w:val="22"/>
        </w:rPr>
        <w:t xml:space="preserve">Esta competencia específica se conecta con los siguientes descriptores: </w:t>
      </w:r>
      <w:r w:rsidR="00DC7E6B" w:rsidRPr="006E4805">
        <w:rPr>
          <w:rFonts w:cstheme="minorBidi"/>
          <w:szCs w:val="22"/>
        </w:rPr>
        <w:t>STEM3, CPSAA1.1, CPSAA3.1, CPSAA3.2, CC1, CC3, CE3, CCEC3.2</w:t>
      </w:r>
      <w:r w:rsidRPr="006E4805">
        <w:rPr>
          <w:szCs w:val="22"/>
        </w:rPr>
        <w:t>.</w:t>
      </w:r>
    </w:p>
    <w:p w:rsidR="003437A4" w:rsidRPr="0050197A" w:rsidRDefault="003437A4" w:rsidP="0076115E">
      <w:pPr>
        <w:pStyle w:val="Ttulo1"/>
      </w:pPr>
      <w:r w:rsidRPr="0050197A">
        <w:t>II. Criterios de evaluación</w:t>
      </w:r>
    </w:p>
    <w:p w:rsidR="00E57B53" w:rsidRPr="0050197A" w:rsidRDefault="00E57B53" w:rsidP="0050197A">
      <w:pPr>
        <w:rPr>
          <w:rFonts w:cstheme="minorBidi"/>
          <w:szCs w:val="22"/>
        </w:rPr>
      </w:pPr>
      <w:r w:rsidRPr="0050197A">
        <w:rPr>
          <w:rFonts w:cstheme="minorBidi"/>
          <w:szCs w:val="22"/>
        </w:rPr>
        <w:t>Los criterios de evaluación son los referentes que indican los niveles de desempeño esperados en el alumnado en las situaciones o actividades de aprendizaje a las que se refieren las competencias específicas de la materia de Historia de España en un momento determinado de su proceso de aprendizaje.</w:t>
      </w:r>
    </w:p>
    <w:p w:rsidR="009F72A6" w:rsidRPr="0050197A" w:rsidRDefault="00E57B53" w:rsidP="0050197A">
      <w:pPr>
        <w:rPr>
          <w:szCs w:val="22"/>
        </w:rPr>
      </w:pPr>
      <w:r w:rsidRPr="0050197A">
        <w:rPr>
          <w:szCs w:val="22"/>
        </w:rPr>
        <w:t xml:space="preserve">La evaluación del alumnado será </w:t>
      </w:r>
      <w:r w:rsidR="0071081B" w:rsidRPr="0050197A">
        <w:rPr>
          <w:szCs w:val="22"/>
        </w:rPr>
        <w:t>continua</w:t>
      </w:r>
      <w:r w:rsidRPr="0050197A">
        <w:rPr>
          <w:szCs w:val="22"/>
        </w:rPr>
        <w:t xml:space="preserve"> y diferenciada. Se promoverá, igualmente, el uso generalizado de instrumentos de evaluación variados y adaptados a las distintas situaciones de aprendizaje que permitan la valoración objetiva de todo el alumnado garantizando, asimismo, que las condiciones de realización de los procesos asociados a la evaluación se adapten a las necesidades del alumnado con necesidades específicas de apoyo educativo.</w:t>
      </w:r>
    </w:p>
    <w:tbl>
      <w:tblPr>
        <w:tblStyle w:val="Tablaconcuadrcula"/>
        <w:tblW w:w="10485" w:type="dxa"/>
        <w:tblLook w:val="04A0" w:firstRow="1" w:lastRow="0" w:firstColumn="1" w:lastColumn="0" w:noHBand="0" w:noVBand="1"/>
      </w:tblPr>
      <w:tblGrid>
        <w:gridCol w:w="10485"/>
      </w:tblGrid>
      <w:tr w:rsidR="006179C8" w:rsidRPr="0050197A" w:rsidTr="006179C8">
        <w:tc>
          <w:tcPr>
            <w:tcW w:w="10485" w:type="dxa"/>
            <w:shd w:val="clear" w:color="auto" w:fill="8EAADB" w:themeFill="accent5" w:themeFillTint="99"/>
          </w:tcPr>
          <w:p w:rsidR="006179C8" w:rsidRPr="0050197A" w:rsidRDefault="006179C8" w:rsidP="006179C8">
            <w:pPr>
              <w:pStyle w:val="NormalWeb"/>
              <w:jc w:val="center"/>
            </w:pPr>
            <w:r w:rsidRPr="0050197A">
              <w:rPr>
                <w:b/>
                <w:bCs/>
                <w:color w:val="000000"/>
              </w:rPr>
              <w:t>CE.HE.1</w:t>
            </w:r>
          </w:p>
        </w:tc>
      </w:tr>
      <w:tr w:rsidR="006179C8" w:rsidRPr="0050197A" w:rsidTr="006179C8">
        <w:tc>
          <w:tcPr>
            <w:tcW w:w="10485" w:type="dxa"/>
            <w:shd w:val="clear" w:color="auto" w:fill="DEEAF6" w:themeFill="accent1" w:themeFillTint="33"/>
          </w:tcPr>
          <w:p w:rsidR="006179C8" w:rsidRPr="0050197A" w:rsidRDefault="006179C8" w:rsidP="006179C8">
            <w:pPr>
              <w:pStyle w:val="NormalWeb"/>
            </w:pPr>
            <w:r w:rsidRPr="0050197A">
              <w:rPr>
                <w:i/>
                <w:iCs/>
                <w:color w:val="000000"/>
                <w:sz w:val="18"/>
                <w:szCs w:val="18"/>
              </w:rPr>
              <w:t>Reconocer las raíces de la nacionalidad histórica de Aragón y de la identidad aragonesa, con perspectiva histórica, identificando y conociendo la evolución a lo largo de la historia de las instituciones, los símbolos y el derecho foral, los cuales, junto con las lenguas y modalidades lingüísticas, se convierten en elementos identitarios y de cohesión social.</w:t>
            </w:r>
          </w:p>
        </w:tc>
      </w:tr>
      <w:tr w:rsidR="006179C8" w:rsidRPr="0050197A" w:rsidTr="006179C8">
        <w:tc>
          <w:tcPr>
            <w:tcW w:w="10485" w:type="dxa"/>
          </w:tcPr>
          <w:p w:rsidR="00896B93" w:rsidRPr="0050197A" w:rsidRDefault="00896B93" w:rsidP="00896B93">
            <w:pPr>
              <w:rPr>
                <w:sz w:val="18"/>
                <w:szCs w:val="18"/>
              </w:rPr>
            </w:pPr>
            <w:r w:rsidRPr="0050197A">
              <w:rPr>
                <w:sz w:val="18"/>
                <w:szCs w:val="18"/>
              </w:rPr>
              <w:t>1.1. Identificar, situando en el tiempo y en el espacio, los hechos más relevantes de la historia de Aragón desde la Corona de Aragón, comprendiendo las relaciones entre hechos políticos, económicos, sociales y culturales, y analizando los factores que los han conformado. </w:t>
            </w:r>
          </w:p>
          <w:p w:rsidR="00896B93" w:rsidRPr="0050197A" w:rsidRDefault="00896B93" w:rsidP="00896B93">
            <w:pPr>
              <w:rPr>
                <w:sz w:val="18"/>
                <w:szCs w:val="18"/>
              </w:rPr>
            </w:pPr>
            <w:r w:rsidRPr="0050197A">
              <w:rPr>
                <w:sz w:val="18"/>
                <w:szCs w:val="18"/>
              </w:rPr>
              <w:t>1.2. Conocer e identificar las instituciones, símbolos y el derecho foral, así como la lengua y modalidades lingüísticas como elementos propios de la identidad aragonesa.</w:t>
            </w:r>
          </w:p>
          <w:p w:rsidR="006179C8" w:rsidRPr="0050197A" w:rsidRDefault="00896B93" w:rsidP="00B660AA">
            <w:pPr>
              <w:rPr>
                <w:sz w:val="18"/>
                <w:szCs w:val="18"/>
              </w:rPr>
            </w:pPr>
            <w:r w:rsidRPr="0050197A">
              <w:rPr>
                <w:sz w:val="18"/>
                <w:szCs w:val="18"/>
              </w:rPr>
              <w:t>1.3.Fomentar una visión integradora de la realidad aragonesa actual que respete y valore tanto los aspectos particulares como los aspectos comunes con la del resto de España, valorando positivamente la pertenencia a más de una identidad colectiva.</w:t>
            </w:r>
          </w:p>
        </w:tc>
      </w:tr>
      <w:tr w:rsidR="006179C8" w:rsidRPr="0050197A" w:rsidTr="000C71F0">
        <w:tc>
          <w:tcPr>
            <w:tcW w:w="10485" w:type="dxa"/>
            <w:shd w:val="clear" w:color="auto" w:fill="8EAADB" w:themeFill="accent5" w:themeFillTint="99"/>
          </w:tcPr>
          <w:p w:rsidR="006179C8" w:rsidRPr="0050197A" w:rsidRDefault="006179C8" w:rsidP="006179C8">
            <w:pPr>
              <w:jc w:val="center"/>
              <w:rPr>
                <w:b/>
              </w:rPr>
            </w:pPr>
            <w:r w:rsidRPr="0050197A">
              <w:rPr>
                <w:b/>
              </w:rPr>
              <w:t>CE.HE.2</w:t>
            </w:r>
          </w:p>
        </w:tc>
      </w:tr>
      <w:tr w:rsidR="006179C8" w:rsidRPr="0050197A" w:rsidTr="000C71F0">
        <w:tc>
          <w:tcPr>
            <w:tcW w:w="10485" w:type="dxa"/>
            <w:shd w:val="clear" w:color="auto" w:fill="DEEAF6" w:themeFill="accent1" w:themeFillTint="33"/>
          </w:tcPr>
          <w:p w:rsidR="006179C8" w:rsidRPr="0050197A" w:rsidRDefault="00896B93" w:rsidP="006179C8">
            <w:pPr>
              <w:rPr>
                <w:i/>
                <w:sz w:val="18"/>
                <w:szCs w:val="18"/>
              </w:rPr>
            </w:pPr>
            <w:r w:rsidRPr="0050197A">
              <w:rPr>
                <w:i/>
                <w:iCs/>
                <w:sz w:val="18"/>
                <w:szCs w:val="18"/>
              </w:rPr>
              <w:t>Valorar los movimientos y acciones que han promovido las libertades en la historia de España, utilizando términos y conceptos históricos, a través del análisis comparado de los distintos regímenes políticos, para reconocer el legado democrático de la Constitución de 1978 como fundamento de nuestra convivencia y garantía de nuestros derechos.</w:t>
            </w:r>
          </w:p>
        </w:tc>
      </w:tr>
      <w:tr w:rsidR="006179C8" w:rsidRPr="0050197A" w:rsidTr="00561353">
        <w:tc>
          <w:tcPr>
            <w:tcW w:w="10485" w:type="dxa"/>
            <w:shd w:val="clear" w:color="auto" w:fill="auto"/>
          </w:tcPr>
          <w:p w:rsidR="00896B93" w:rsidRPr="0050197A" w:rsidRDefault="00896B93" w:rsidP="00896B93">
            <w:pPr>
              <w:rPr>
                <w:sz w:val="18"/>
                <w:szCs w:val="18"/>
              </w:rPr>
            </w:pPr>
            <w:r w:rsidRPr="0050197A">
              <w:rPr>
                <w:sz w:val="18"/>
                <w:szCs w:val="18"/>
              </w:rPr>
              <w:t>2.1. Reconocer el legado democrático y las acciones en favor de la libertad, identificando y comparando los distintos regímenes políticos desde la quiebra de la Monarquía Absoluta y los inicios de la España liberal a la actualidad, y sus respectivos textos constitucionales, utilizando adecuadamente términos y conceptos históricos, valorando el grado y alcance de los derechos y libertades que reconocen y la aplicación efectiva de los mismos.</w:t>
            </w:r>
          </w:p>
          <w:p w:rsidR="006179C8" w:rsidRPr="0050197A" w:rsidRDefault="00896B93" w:rsidP="006179C8">
            <w:pPr>
              <w:rPr>
                <w:sz w:val="18"/>
                <w:szCs w:val="18"/>
              </w:rPr>
            </w:pPr>
            <w:r w:rsidRPr="0050197A">
              <w:rPr>
                <w:sz w:val="18"/>
                <w:szCs w:val="18"/>
              </w:rPr>
              <w:t>2.2. Identificar y valorar el papel de la Transición en el establecimiento de la democracia actual y la Constitución de 1978 como fundamento y garantía de los derechos y libertades de los españoles, a través de la elaboración de juicios propios acerca de los principales debates que afectan al sistema constitucional, mediante el dominio de procesos de búsqueda y tratamiento de la información.</w:t>
            </w:r>
          </w:p>
        </w:tc>
      </w:tr>
      <w:tr w:rsidR="006179C8" w:rsidRPr="0050197A" w:rsidTr="00B660AA">
        <w:tc>
          <w:tcPr>
            <w:tcW w:w="10485" w:type="dxa"/>
            <w:shd w:val="clear" w:color="auto" w:fill="8EAADB" w:themeFill="accent5" w:themeFillTint="99"/>
          </w:tcPr>
          <w:p w:rsidR="006179C8" w:rsidRPr="0050197A" w:rsidRDefault="006179C8" w:rsidP="006179C8">
            <w:pPr>
              <w:jc w:val="center"/>
              <w:rPr>
                <w:b/>
              </w:rPr>
            </w:pPr>
            <w:r w:rsidRPr="0050197A">
              <w:rPr>
                <w:b/>
              </w:rPr>
              <w:t>CE.HE.</w:t>
            </w:r>
            <w:r w:rsidR="00896B93" w:rsidRPr="0050197A">
              <w:rPr>
                <w:b/>
              </w:rPr>
              <w:t>3</w:t>
            </w:r>
          </w:p>
        </w:tc>
      </w:tr>
      <w:tr w:rsidR="006179C8" w:rsidRPr="0050197A" w:rsidTr="00B660AA">
        <w:tc>
          <w:tcPr>
            <w:tcW w:w="10485" w:type="dxa"/>
            <w:shd w:val="clear" w:color="auto" w:fill="DEEAF6" w:themeFill="accent1" w:themeFillTint="33"/>
          </w:tcPr>
          <w:p w:rsidR="006179C8" w:rsidRPr="0050197A" w:rsidRDefault="00896B93" w:rsidP="006179C8">
            <w:pPr>
              <w:rPr>
                <w:i/>
                <w:sz w:val="18"/>
                <w:szCs w:val="18"/>
              </w:rPr>
            </w:pPr>
            <w:r w:rsidRPr="0050197A">
              <w:rPr>
                <w:i/>
                <w:iCs/>
                <w:sz w:val="18"/>
                <w:szCs w:val="18"/>
              </w:rPr>
              <w:t xml:space="preserve">Reconocer y valorar la diversidad </w:t>
            </w:r>
            <w:proofErr w:type="spellStart"/>
            <w:r w:rsidRPr="0050197A">
              <w:rPr>
                <w:i/>
                <w:iCs/>
                <w:sz w:val="18"/>
                <w:szCs w:val="18"/>
              </w:rPr>
              <w:t>identitaria</w:t>
            </w:r>
            <w:proofErr w:type="spellEnd"/>
            <w:r w:rsidRPr="0050197A">
              <w:rPr>
                <w:i/>
                <w:iCs/>
                <w:sz w:val="18"/>
                <w:szCs w:val="18"/>
              </w:rPr>
              <w:t xml:space="preserve"> de nuestro país, por medio del contraste de la información y la revisión crítica de fuentes, y tomando conciencia del papel que juega en la actualidad, para respetar los sentimientos de pertenencia, la existencia de identidades múltiples, y las normas y los símbolos que establece nuestro marco común de convivencia.</w:t>
            </w:r>
          </w:p>
        </w:tc>
      </w:tr>
      <w:tr w:rsidR="006179C8" w:rsidRPr="0050197A" w:rsidTr="00B660AA">
        <w:tc>
          <w:tcPr>
            <w:tcW w:w="10485" w:type="dxa"/>
            <w:shd w:val="clear" w:color="auto" w:fill="auto"/>
          </w:tcPr>
          <w:p w:rsidR="00896B93" w:rsidRPr="0050197A" w:rsidRDefault="00896B93" w:rsidP="00896B93">
            <w:pPr>
              <w:rPr>
                <w:sz w:val="18"/>
                <w:szCs w:val="18"/>
              </w:rPr>
            </w:pPr>
            <w:r w:rsidRPr="0050197A">
              <w:rPr>
                <w:sz w:val="18"/>
                <w:szCs w:val="18"/>
              </w:rPr>
              <w:t xml:space="preserve">3.1 Contrastar la información y desarrollar procesos de crítica de fuentes analizando el origen y la evolución de las identidades nacionales y regionales que se han formado a lo largo de la historia de España, reconociendo la pluralidad </w:t>
            </w:r>
            <w:proofErr w:type="spellStart"/>
            <w:r w:rsidRPr="0050197A">
              <w:rPr>
                <w:sz w:val="18"/>
                <w:szCs w:val="18"/>
              </w:rPr>
              <w:t>identitaria</w:t>
            </w:r>
            <w:proofErr w:type="spellEnd"/>
            <w:r w:rsidRPr="0050197A">
              <w:rPr>
                <w:sz w:val="18"/>
                <w:szCs w:val="18"/>
              </w:rPr>
              <w:t xml:space="preserve"> de nuestro país y respetando los distintos sentimientos de pertenencia.</w:t>
            </w:r>
          </w:p>
          <w:p w:rsidR="006179C8" w:rsidRPr="0050197A" w:rsidRDefault="00896B93" w:rsidP="006179C8">
            <w:pPr>
              <w:rPr>
                <w:sz w:val="18"/>
                <w:szCs w:val="18"/>
              </w:rPr>
            </w:pPr>
            <w:r w:rsidRPr="0050197A">
              <w:rPr>
                <w:sz w:val="18"/>
                <w:szCs w:val="18"/>
              </w:rPr>
              <w:t>3.2 Identificar los distintos procesos políticos, culturales y administrativos que han tenido lugar en la formación del estado y en la construcción de la nación española, analizando críticamente los logros y resultados de las acciones llevadas a cabo y las reacciones generadas, conociendo y respetando tanto las identidades múltiples como los símbolos y normas comunes que conforman el marco actual de convivencia.</w:t>
            </w:r>
          </w:p>
        </w:tc>
      </w:tr>
      <w:tr w:rsidR="006179C8" w:rsidRPr="0050197A" w:rsidTr="00B660AA">
        <w:tc>
          <w:tcPr>
            <w:tcW w:w="10485" w:type="dxa"/>
            <w:shd w:val="clear" w:color="auto" w:fill="8EAADB" w:themeFill="accent5" w:themeFillTint="99"/>
          </w:tcPr>
          <w:p w:rsidR="006179C8" w:rsidRPr="0050197A" w:rsidRDefault="006179C8" w:rsidP="006179C8">
            <w:pPr>
              <w:jc w:val="center"/>
              <w:rPr>
                <w:b/>
              </w:rPr>
            </w:pPr>
            <w:r w:rsidRPr="0050197A">
              <w:rPr>
                <w:b/>
              </w:rPr>
              <w:t>CE.HE.</w:t>
            </w:r>
            <w:r w:rsidR="00896B93" w:rsidRPr="0050197A">
              <w:rPr>
                <w:b/>
              </w:rPr>
              <w:t>4</w:t>
            </w:r>
          </w:p>
        </w:tc>
      </w:tr>
      <w:tr w:rsidR="006179C8" w:rsidRPr="0050197A" w:rsidTr="00B660AA">
        <w:tc>
          <w:tcPr>
            <w:tcW w:w="10485" w:type="dxa"/>
            <w:shd w:val="clear" w:color="auto" w:fill="DEEAF6" w:themeFill="accent1" w:themeFillTint="33"/>
          </w:tcPr>
          <w:p w:rsidR="006179C8" w:rsidRPr="0050197A" w:rsidRDefault="00896B93" w:rsidP="006179C8">
            <w:pPr>
              <w:rPr>
                <w:i/>
                <w:sz w:val="18"/>
                <w:szCs w:val="18"/>
              </w:rPr>
            </w:pPr>
            <w:r w:rsidRPr="0050197A">
              <w:rPr>
                <w:i/>
                <w:iCs/>
                <w:sz w:val="18"/>
                <w:szCs w:val="18"/>
              </w:rPr>
              <w:t>Analizar y valorar la idea de progreso desde la perspectiva del bienestar social y de la sostenibilidad, a través de la interpretación de los factores modernizadores de la economía española, el uso de métodos cuantitativos y el análisis crítico de las desigualdades sociales y territoriales, para considerar el emprendimiento, la innovación y el aprendizaje permanente como elementos fundamentales en un entorno económico y profesional en constante cambio.</w:t>
            </w:r>
          </w:p>
        </w:tc>
      </w:tr>
      <w:tr w:rsidR="006179C8" w:rsidRPr="0050197A" w:rsidTr="00B660AA">
        <w:tc>
          <w:tcPr>
            <w:tcW w:w="10485" w:type="dxa"/>
            <w:shd w:val="clear" w:color="auto" w:fill="auto"/>
          </w:tcPr>
          <w:p w:rsidR="00896B93" w:rsidRPr="0050197A" w:rsidRDefault="00896B93" w:rsidP="00896B93">
            <w:pPr>
              <w:rPr>
                <w:sz w:val="18"/>
                <w:szCs w:val="18"/>
              </w:rPr>
            </w:pPr>
            <w:r w:rsidRPr="0050197A">
              <w:rPr>
                <w:sz w:val="18"/>
                <w:szCs w:val="18"/>
              </w:rPr>
              <w:t>4.1 Analizar la evolución económica de España, sus ritmos y ciclos de crecimiento, valiéndose del manejo de datos, representaciones gráficas y recursos digitales, interpretando su particular proceso de modernización en el contexto de los países del entorno y los debates historiográficos sobre su desarrollo industrial, considerando el emprendimiento, la innovación y el aprendizaje permanente como formas de afrontar los retos de un entorno económico y profesional en constante cambio.</w:t>
            </w:r>
          </w:p>
          <w:p w:rsidR="006179C8" w:rsidRPr="0050197A" w:rsidRDefault="00896B93" w:rsidP="006179C8">
            <w:pPr>
              <w:rPr>
                <w:sz w:val="18"/>
                <w:szCs w:val="18"/>
              </w:rPr>
            </w:pPr>
            <w:r w:rsidRPr="0050197A">
              <w:rPr>
                <w:sz w:val="18"/>
                <w:szCs w:val="18"/>
              </w:rPr>
              <w:t xml:space="preserve">4.2 Entender los distintos significados de la idea del progreso en sus contextos históricos, desarrollando el estudio multicausal de los modelos de desarrollo económico aplicados a la España contemporánea y analizando críticamente la idea de modernización, valorando sus efectos en relación a la desigualdad social, los desequilibrios territoriales, la degradación ambiental y las relaciones de dependencia, así como reflejando actitudes en favor de los Objetivos de Desarrollo Sostenible y los comportamientos </w:t>
            </w:r>
            <w:proofErr w:type="spellStart"/>
            <w:r w:rsidRPr="0050197A">
              <w:rPr>
                <w:sz w:val="18"/>
                <w:szCs w:val="18"/>
              </w:rPr>
              <w:t>ecosociales</w:t>
            </w:r>
            <w:proofErr w:type="spellEnd"/>
            <w:r w:rsidRPr="0050197A">
              <w:rPr>
                <w:sz w:val="18"/>
                <w:szCs w:val="18"/>
              </w:rPr>
              <w:t>.</w:t>
            </w:r>
          </w:p>
        </w:tc>
      </w:tr>
      <w:tr w:rsidR="006179C8" w:rsidRPr="0050197A" w:rsidTr="00B660AA">
        <w:tc>
          <w:tcPr>
            <w:tcW w:w="10485" w:type="dxa"/>
            <w:shd w:val="clear" w:color="auto" w:fill="8EAADB" w:themeFill="accent5" w:themeFillTint="99"/>
          </w:tcPr>
          <w:p w:rsidR="006179C8" w:rsidRPr="0050197A" w:rsidRDefault="006179C8" w:rsidP="006179C8">
            <w:pPr>
              <w:jc w:val="center"/>
              <w:rPr>
                <w:b/>
              </w:rPr>
            </w:pPr>
            <w:r w:rsidRPr="0050197A">
              <w:rPr>
                <w:b/>
              </w:rPr>
              <w:t>CE.HE.</w:t>
            </w:r>
            <w:r w:rsidR="00896B93" w:rsidRPr="0050197A">
              <w:rPr>
                <w:b/>
              </w:rPr>
              <w:t>5</w:t>
            </w:r>
          </w:p>
        </w:tc>
      </w:tr>
      <w:tr w:rsidR="006179C8" w:rsidRPr="0050197A" w:rsidTr="00B660AA">
        <w:tc>
          <w:tcPr>
            <w:tcW w:w="10485" w:type="dxa"/>
            <w:shd w:val="clear" w:color="auto" w:fill="DEEAF6" w:themeFill="accent1" w:themeFillTint="33"/>
          </w:tcPr>
          <w:p w:rsidR="006179C8" w:rsidRPr="0050197A" w:rsidRDefault="00896B93" w:rsidP="006179C8">
            <w:pPr>
              <w:rPr>
                <w:i/>
                <w:sz w:val="18"/>
                <w:szCs w:val="18"/>
              </w:rPr>
            </w:pPr>
            <w:r w:rsidRPr="0050197A">
              <w:rPr>
                <w:i/>
                <w:iCs/>
                <w:sz w:val="18"/>
                <w:szCs w:val="18"/>
              </w:rPr>
              <w:t>Tomar conciencia de la diversidad social a través del análisis multidisciplinar de los cambios y continuidades de la sociedad española a lo largo del tiempo, la evolución de la población, los niveles y modos de vida, las condiciones laborales y los movimientos y conflictos sociales, para valorar el alcance de las medidas adoptadas y los progresos y limitaciones para avanzar en la igualdad, el bienestar, la justicia y la cohesión social.</w:t>
            </w:r>
          </w:p>
        </w:tc>
      </w:tr>
      <w:tr w:rsidR="006179C8" w:rsidRPr="0050197A" w:rsidTr="00B660AA">
        <w:tc>
          <w:tcPr>
            <w:tcW w:w="10485" w:type="dxa"/>
            <w:shd w:val="clear" w:color="auto" w:fill="auto"/>
          </w:tcPr>
          <w:p w:rsidR="00896B93" w:rsidRPr="0050197A" w:rsidRDefault="00896B93" w:rsidP="00896B93">
            <w:pPr>
              <w:rPr>
                <w:sz w:val="18"/>
                <w:szCs w:val="18"/>
              </w:rPr>
            </w:pPr>
            <w:r w:rsidRPr="0050197A">
              <w:rPr>
                <w:sz w:val="18"/>
                <w:szCs w:val="18"/>
              </w:rPr>
              <w:t>5.1 Describir las grandes transformaciones sociales y los diferentes modos de organización y participación política que se han producido en España desde el paso del Antiguo Régimen a la nueva sociedad burguesa, analizando el surgimiento y evolución del concepto de ciudadanía y de las nuevas formas de sociabilidad, utilizando adecuadamente términos históricos y conceptos historiográficos, e identificando las desigualdades y la concentración del poder en determinados grupos sociales.</w:t>
            </w:r>
          </w:p>
          <w:p w:rsidR="00896B93" w:rsidRPr="0050197A" w:rsidRDefault="00896B93" w:rsidP="00896B93">
            <w:pPr>
              <w:rPr>
                <w:sz w:val="18"/>
                <w:szCs w:val="18"/>
              </w:rPr>
            </w:pPr>
            <w:r w:rsidRPr="0050197A">
              <w:rPr>
                <w:sz w:val="18"/>
                <w:szCs w:val="18"/>
              </w:rPr>
              <w:t>5.2 Analizar de manera multidisciplinar la diversidad y la desigualdad social existente en la historia contemporánea de España, la evolución de la población y los cambios en las condiciones y modos de vida, interpretando las causas y motivos de la conflictividad social y su articulación en distintos movimientos sociales, considerando la acción motivada de los sujetos y las medidas de distinto tipo adoptadas por el estado.</w:t>
            </w:r>
          </w:p>
          <w:p w:rsidR="006179C8" w:rsidRPr="0050197A" w:rsidRDefault="00896B93" w:rsidP="006179C8">
            <w:pPr>
              <w:rPr>
                <w:sz w:val="18"/>
                <w:szCs w:val="18"/>
              </w:rPr>
            </w:pPr>
            <w:r w:rsidRPr="0050197A">
              <w:rPr>
                <w:sz w:val="18"/>
                <w:szCs w:val="18"/>
              </w:rPr>
              <w:t>5.3 Deducir a través del estudio crítico de noticias y datos estadísticos la evolución del estado social, identificando los logros y retrocesos experimentados y las medidas adoptadas por el estado hasta el presente, la evolución de los niveles de vida y de bienestar, así como los límites y retos de futuro, desde una perspectiva solidaria en favor de los colectivos más vulnerables.</w:t>
            </w:r>
          </w:p>
        </w:tc>
      </w:tr>
      <w:tr w:rsidR="006179C8" w:rsidRPr="0050197A" w:rsidTr="00B660AA">
        <w:tc>
          <w:tcPr>
            <w:tcW w:w="10485" w:type="dxa"/>
            <w:shd w:val="clear" w:color="auto" w:fill="8EAADB" w:themeFill="accent5" w:themeFillTint="99"/>
          </w:tcPr>
          <w:p w:rsidR="006179C8" w:rsidRPr="0050197A" w:rsidRDefault="006179C8" w:rsidP="006179C8">
            <w:pPr>
              <w:jc w:val="center"/>
              <w:rPr>
                <w:b/>
              </w:rPr>
            </w:pPr>
            <w:r w:rsidRPr="0050197A">
              <w:rPr>
                <w:b/>
              </w:rPr>
              <w:t>CE.HE.</w:t>
            </w:r>
            <w:r w:rsidR="00896B93" w:rsidRPr="0050197A">
              <w:rPr>
                <w:b/>
              </w:rPr>
              <w:t>6</w:t>
            </w:r>
          </w:p>
        </w:tc>
      </w:tr>
      <w:tr w:rsidR="006179C8" w:rsidRPr="0050197A" w:rsidTr="00B660AA">
        <w:tc>
          <w:tcPr>
            <w:tcW w:w="10485" w:type="dxa"/>
            <w:shd w:val="clear" w:color="auto" w:fill="DEEAF6" w:themeFill="accent1" w:themeFillTint="33"/>
          </w:tcPr>
          <w:p w:rsidR="006179C8" w:rsidRPr="0050197A" w:rsidRDefault="00896B93" w:rsidP="006179C8">
            <w:pPr>
              <w:rPr>
                <w:i/>
                <w:sz w:val="18"/>
                <w:szCs w:val="18"/>
              </w:rPr>
            </w:pPr>
            <w:r w:rsidRPr="0050197A">
              <w:rPr>
                <w:i/>
                <w:iCs/>
                <w:sz w:val="18"/>
                <w:szCs w:val="18"/>
              </w:rPr>
              <w:t>Analizar críticamente el papel de las creencias y de las ideologías en la articulación social, en el uso del poder y en la configuración de identidades y proyectos políticos contrapuestos, a través del estudio de fuentes primarias y textos historiográficos y la fundamentación de juicios propios, para debatir sobre problemas actuales, transferir conocimiento, valorar la diversidad cultural y mostrar actitudes respetuosas ante ideas legítimas diferentes a las propias.</w:t>
            </w:r>
          </w:p>
        </w:tc>
      </w:tr>
      <w:tr w:rsidR="006179C8" w:rsidRPr="0050197A" w:rsidTr="00B660AA">
        <w:tc>
          <w:tcPr>
            <w:tcW w:w="10485" w:type="dxa"/>
            <w:shd w:val="clear" w:color="auto" w:fill="auto"/>
          </w:tcPr>
          <w:p w:rsidR="00896B93" w:rsidRPr="0050197A" w:rsidRDefault="00896B93" w:rsidP="00896B93">
            <w:pPr>
              <w:rPr>
                <w:sz w:val="18"/>
                <w:szCs w:val="18"/>
              </w:rPr>
            </w:pPr>
            <w:r w:rsidRPr="0050197A">
              <w:rPr>
                <w:sz w:val="18"/>
                <w:szCs w:val="18"/>
              </w:rPr>
              <w:t>6.1 Referir el papel que han representado las creencias religiosas y las instituciones eclesiásticas en la configuración territorial y política de España, considerando críticamente aquellos momentos en los que ha primado la uniformidad y la intolerancia contra las minorías étnicas, religiosas o culturales.</w:t>
            </w:r>
          </w:p>
          <w:p w:rsidR="00896B93" w:rsidRPr="0050197A" w:rsidRDefault="00896B93" w:rsidP="00896B93">
            <w:pPr>
              <w:rPr>
                <w:sz w:val="18"/>
                <w:szCs w:val="18"/>
              </w:rPr>
            </w:pPr>
            <w:r w:rsidRPr="0050197A">
              <w:rPr>
                <w:sz w:val="18"/>
                <w:szCs w:val="18"/>
              </w:rPr>
              <w:t>6.2 Generar opiniones argumentadas, debatir y transferir ideas y conocimientos sobre la función que han desempeñado las ideologías en la articulación social y política de la España contemporánea, comprendiendo y contextualizando dichos fenómenos a través de la lectura de textos historiográficos e identificando las principales culturas políticas que han ido sucediéndose, sus formas de organización y los diferentes proyectos políticos que representaban, expresando actitudes respetuosas ante ideas diferentes a las propias.</w:t>
            </w:r>
          </w:p>
          <w:p w:rsidR="006179C8" w:rsidRPr="0050197A" w:rsidRDefault="00896B93" w:rsidP="006179C8">
            <w:pPr>
              <w:rPr>
                <w:sz w:val="18"/>
                <w:szCs w:val="18"/>
              </w:rPr>
            </w:pPr>
            <w:r w:rsidRPr="0050197A">
              <w:rPr>
                <w:sz w:val="18"/>
                <w:szCs w:val="18"/>
              </w:rPr>
              <w:t>6.3 Emplear el rigor metodológico de la historia en el estudio de las grandes reformas estructurales que acometió la II República, identificando sus logros y las reacciones antidemocráticas que se produjeron y que derivaron en el golpe de Estado de 1936, aproximándose a la historiografía sobre la Guerra Civil y al marco conceptual del estudio de los sistemas totalitarios y autoritarios a través de la interpretación de la evolución del Franquismo.</w:t>
            </w:r>
          </w:p>
        </w:tc>
      </w:tr>
      <w:tr w:rsidR="006179C8" w:rsidRPr="0050197A" w:rsidTr="000C71F0">
        <w:tc>
          <w:tcPr>
            <w:tcW w:w="10485" w:type="dxa"/>
            <w:shd w:val="clear" w:color="auto" w:fill="8EAADB" w:themeFill="accent5" w:themeFillTint="99"/>
          </w:tcPr>
          <w:p w:rsidR="006179C8" w:rsidRPr="0050197A" w:rsidRDefault="006179C8" w:rsidP="006179C8">
            <w:pPr>
              <w:jc w:val="center"/>
              <w:rPr>
                <w:b/>
              </w:rPr>
            </w:pPr>
            <w:r w:rsidRPr="0050197A">
              <w:rPr>
                <w:b/>
              </w:rPr>
              <w:t>CE.HE.</w:t>
            </w:r>
            <w:r w:rsidR="00896B93" w:rsidRPr="0050197A">
              <w:rPr>
                <w:b/>
              </w:rPr>
              <w:t>7</w:t>
            </w:r>
          </w:p>
        </w:tc>
      </w:tr>
      <w:tr w:rsidR="006179C8" w:rsidRPr="0050197A" w:rsidTr="000C71F0">
        <w:tc>
          <w:tcPr>
            <w:tcW w:w="10485" w:type="dxa"/>
            <w:shd w:val="clear" w:color="auto" w:fill="DEEAF6" w:themeFill="accent1" w:themeFillTint="33"/>
          </w:tcPr>
          <w:p w:rsidR="006179C8" w:rsidRPr="0050197A" w:rsidRDefault="00896B93" w:rsidP="006179C8">
            <w:pPr>
              <w:rPr>
                <w:i/>
                <w:sz w:val="18"/>
                <w:szCs w:val="18"/>
              </w:rPr>
            </w:pPr>
            <w:r w:rsidRPr="0050197A">
              <w:rPr>
                <w:i/>
                <w:iCs/>
                <w:sz w:val="18"/>
                <w:szCs w:val="18"/>
              </w:rPr>
              <w:t>Interpretar el valor geoestratégico de España y su conexión con la historia mundial, señalando las analogías y singularidades de su evolución histórica en un contexto global cambiante, por medio de la búsqueda y el tratamiento de información, para avalar los compromisos de nuestro país en materia de cooperación y seguridad, promover actitudes solidarias y asumir los valores del europeísmo.</w:t>
            </w:r>
          </w:p>
        </w:tc>
      </w:tr>
      <w:tr w:rsidR="006179C8" w:rsidRPr="0050197A" w:rsidTr="000C71F0">
        <w:tc>
          <w:tcPr>
            <w:tcW w:w="10485" w:type="dxa"/>
            <w:shd w:val="clear" w:color="auto" w:fill="auto"/>
          </w:tcPr>
          <w:p w:rsidR="00896B93" w:rsidRPr="0050197A" w:rsidRDefault="00896B93" w:rsidP="00896B93">
            <w:pPr>
              <w:rPr>
                <w:sz w:val="18"/>
                <w:szCs w:val="18"/>
              </w:rPr>
            </w:pPr>
            <w:r w:rsidRPr="0050197A">
              <w:rPr>
                <w:sz w:val="18"/>
                <w:szCs w:val="18"/>
              </w:rPr>
              <w:t>7.1 Señalar los retos globales y los principales compromisos del Estado español en la esfera internacional, así como los que se derivan de su integración en la Unión Europea, a través de procesos de búsqueda, selección y tratamiento de la información, así como del reconocimiento de los valores de la cooperación, la seguridad nacional e internacional, la sostenibilidad, la solidaridad, el europeísmo y el ejercicio de una ciudadanía ética digital.</w:t>
            </w:r>
          </w:p>
          <w:p w:rsidR="006179C8" w:rsidRPr="0050197A" w:rsidRDefault="00896B93" w:rsidP="006179C8">
            <w:pPr>
              <w:rPr>
                <w:sz w:val="18"/>
                <w:szCs w:val="18"/>
              </w:rPr>
            </w:pPr>
            <w:r w:rsidRPr="0050197A">
              <w:rPr>
                <w:sz w:val="18"/>
                <w:szCs w:val="18"/>
              </w:rPr>
              <w:t>7.2 Reconocer el valor geoestratégico de la península Ibérica, identificando el rico legado histórico y cultural generado a raíz de su conexión con procesos históricos relevantes, caracterizando las especificidades y singularidades de su evolución con respecto a otros países europeos y los estereotipos asociados a las mismas, así como la influencia de las relaciones internacionales.</w:t>
            </w:r>
          </w:p>
        </w:tc>
      </w:tr>
      <w:tr w:rsidR="006179C8" w:rsidRPr="0050197A" w:rsidTr="00B660AA">
        <w:tc>
          <w:tcPr>
            <w:tcW w:w="10485" w:type="dxa"/>
            <w:shd w:val="clear" w:color="auto" w:fill="8EAADB" w:themeFill="accent5" w:themeFillTint="99"/>
          </w:tcPr>
          <w:p w:rsidR="006179C8" w:rsidRPr="0050197A" w:rsidRDefault="006179C8" w:rsidP="006179C8">
            <w:pPr>
              <w:jc w:val="center"/>
              <w:rPr>
                <w:b/>
              </w:rPr>
            </w:pPr>
            <w:r w:rsidRPr="0050197A">
              <w:rPr>
                <w:b/>
              </w:rPr>
              <w:t>CE.HE.</w:t>
            </w:r>
            <w:r w:rsidR="00896B93" w:rsidRPr="0050197A">
              <w:rPr>
                <w:b/>
              </w:rPr>
              <w:t>8</w:t>
            </w:r>
          </w:p>
        </w:tc>
      </w:tr>
      <w:tr w:rsidR="006179C8" w:rsidRPr="0050197A" w:rsidTr="00B660AA">
        <w:tc>
          <w:tcPr>
            <w:tcW w:w="10485" w:type="dxa"/>
            <w:shd w:val="clear" w:color="auto" w:fill="DEEAF6" w:themeFill="accent1" w:themeFillTint="33"/>
          </w:tcPr>
          <w:p w:rsidR="006179C8" w:rsidRPr="0050197A" w:rsidRDefault="00896B93" w:rsidP="006179C8">
            <w:pPr>
              <w:rPr>
                <w:i/>
                <w:sz w:val="18"/>
                <w:szCs w:val="18"/>
              </w:rPr>
            </w:pPr>
            <w:r w:rsidRPr="0050197A">
              <w:rPr>
                <w:i/>
                <w:iCs/>
                <w:sz w:val="18"/>
                <w:szCs w:val="18"/>
              </w:rPr>
              <w:t>Incorporar la perspectiva de género en el análisis de la España actual y de su historia, a través de la contextualización histórica de fuentes literarias y artísticas y la investigación sobre el movimiento feminista, para reconocer su presencia en la historia y promover actitudes en defensa de la igualdad efectiva de mujeres y hombres.</w:t>
            </w:r>
          </w:p>
        </w:tc>
      </w:tr>
      <w:tr w:rsidR="006179C8" w:rsidRPr="0050197A" w:rsidTr="00B660AA">
        <w:tc>
          <w:tcPr>
            <w:tcW w:w="10485" w:type="dxa"/>
            <w:shd w:val="clear" w:color="auto" w:fill="auto"/>
          </w:tcPr>
          <w:p w:rsidR="00896B93" w:rsidRPr="0050197A" w:rsidRDefault="00896B93" w:rsidP="00896B93">
            <w:pPr>
              <w:rPr>
                <w:sz w:val="18"/>
                <w:szCs w:val="18"/>
              </w:rPr>
            </w:pPr>
            <w:r w:rsidRPr="0050197A">
              <w:rPr>
                <w:sz w:val="18"/>
                <w:szCs w:val="18"/>
              </w:rPr>
              <w:t>8.1 Introducir la perspectiva de género en la observación y análisis de la realidad histórica y actual, identificando los mecanismos de dominación que han generado y mantenido la desigualdad entre hombres y mujeres, así como los roles asignados y los espacios de actividad ocupados tradicionalmente por la mujer.</w:t>
            </w:r>
          </w:p>
          <w:p w:rsidR="006179C8" w:rsidRPr="0050197A" w:rsidRDefault="00896B93" w:rsidP="006179C8">
            <w:pPr>
              <w:rPr>
                <w:sz w:val="18"/>
                <w:szCs w:val="18"/>
              </w:rPr>
            </w:pPr>
            <w:r w:rsidRPr="0050197A">
              <w:rPr>
                <w:sz w:val="18"/>
                <w:szCs w:val="18"/>
              </w:rPr>
              <w:t>8.2 Constatar el papel relegado de la mujer en la historia analizando fuentes literarias y artísticas, valorando las acciones en favor de la emancipación de la mujer y del movimiento feminista y recuperando figuras individuales y colectivas como protagonistas silenciadas y omitidas de la historia.</w:t>
            </w:r>
          </w:p>
        </w:tc>
      </w:tr>
      <w:tr w:rsidR="006179C8" w:rsidRPr="0050197A" w:rsidTr="00B660AA">
        <w:tc>
          <w:tcPr>
            <w:tcW w:w="10485" w:type="dxa"/>
            <w:shd w:val="clear" w:color="auto" w:fill="8EAADB" w:themeFill="accent5" w:themeFillTint="99"/>
          </w:tcPr>
          <w:p w:rsidR="006179C8" w:rsidRPr="0050197A" w:rsidRDefault="006179C8" w:rsidP="006179C8">
            <w:pPr>
              <w:jc w:val="center"/>
              <w:rPr>
                <w:b/>
              </w:rPr>
            </w:pPr>
            <w:r w:rsidRPr="0050197A">
              <w:rPr>
                <w:b/>
              </w:rPr>
              <w:t>CE.HE.</w:t>
            </w:r>
            <w:r w:rsidR="00896B93" w:rsidRPr="0050197A">
              <w:rPr>
                <w:b/>
              </w:rPr>
              <w:t>9</w:t>
            </w:r>
          </w:p>
        </w:tc>
      </w:tr>
      <w:tr w:rsidR="006179C8" w:rsidRPr="0050197A" w:rsidTr="00B660AA">
        <w:tc>
          <w:tcPr>
            <w:tcW w:w="10485" w:type="dxa"/>
            <w:shd w:val="clear" w:color="auto" w:fill="DEEAF6" w:themeFill="accent1" w:themeFillTint="33"/>
          </w:tcPr>
          <w:p w:rsidR="006179C8" w:rsidRPr="0050197A" w:rsidRDefault="00896B93" w:rsidP="006179C8">
            <w:pPr>
              <w:rPr>
                <w:i/>
                <w:sz w:val="18"/>
                <w:szCs w:val="18"/>
              </w:rPr>
            </w:pPr>
            <w:r w:rsidRPr="0050197A">
              <w:rPr>
                <w:i/>
                <w:iCs/>
                <w:sz w:val="18"/>
                <w:szCs w:val="18"/>
              </w:rPr>
              <w:t>Valorar el patrimonio histórico y cultural como legado y expresión de la memoria colectiva, identificando los significados y usos públicos que reciben determinados acontecimientos y procesos del pasado, por medio del análisis de la historiografía y del pensamiento histórico, para el desarrollo de la iniciativa, del trabajo en equipo, de la creatividad y de la implicación en cuestiones de interés social y cultural.</w:t>
            </w:r>
          </w:p>
        </w:tc>
      </w:tr>
      <w:tr w:rsidR="006179C8" w:rsidRPr="0050197A" w:rsidTr="00B660AA">
        <w:tc>
          <w:tcPr>
            <w:tcW w:w="10485" w:type="dxa"/>
            <w:shd w:val="clear" w:color="auto" w:fill="auto"/>
          </w:tcPr>
          <w:p w:rsidR="006179C8" w:rsidRPr="0050197A" w:rsidRDefault="00896B93" w:rsidP="006179C8">
            <w:pPr>
              <w:rPr>
                <w:sz w:val="18"/>
                <w:szCs w:val="18"/>
              </w:rPr>
            </w:pPr>
            <w:r w:rsidRPr="0050197A">
              <w:rPr>
                <w:sz w:val="18"/>
                <w:szCs w:val="18"/>
              </w:rPr>
              <w:t>9.1 Realizar trabajos de indagación e investigación, iniciándose en la metodología histórica y la historiografía, mediante la generación de productos relacionados con la memoria colectiva sobre acontecimientos, personajes o elementos patrimoniales de interés social o cultural del entorno local, considerando el patrimonio histórico como un bien común que se debe proteger.</w:t>
            </w:r>
          </w:p>
        </w:tc>
      </w:tr>
    </w:tbl>
    <w:p w:rsidR="008703E9" w:rsidRPr="0050197A" w:rsidRDefault="003437A4" w:rsidP="0076115E">
      <w:pPr>
        <w:pStyle w:val="Ttulo1"/>
      </w:pPr>
      <w:r w:rsidRPr="0050197A">
        <w:t xml:space="preserve">III. </w:t>
      </w:r>
      <w:r w:rsidR="008703E9" w:rsidRPr="0050197A">
        <w:t>Saberes básicos</w:t>
      </w:r>
    </w:p>
    <w:p w:rsidR="007A3319" w:rsidRPr="0050197A" w:rsidRDefault="003437A4" w:rsidP="006E4805">
      <w:pPr>
        <w:pStyle w:val="Ttulo2"/>
        <w:spacing w:line="259" w:lineRule="auto"/>
      </w:pPr>
      <w:r w:rsidRPr="0050197A">
        <w:t xml:space="preserve">III.1. </w:t>
      </w:r>
      <w:r w:rsidR="007A3319" w:rsidRPr="0050197A">
        <w:t>Descripción de los diferentes bloques</w:t>
      </w:r>
      <w:r w:rsidR="007F2289" w:rsidRPr="0050197A">
        <w:t xml:space="preserve"> en los que se estructuran los saberes básicos</w:t>
      </w:r>
    </w:p>
    <w:p w:rsidR="00E57B53" w:rsidRPr="0050197A" w:rsidRDefault="00E57B53" w:rsidP="006E4805">
      <w:pPr>
        <w:rPr>
          <w:szCs w:val="22"/>
        </w:rPr>
      </w:pPr>
      <w:r w:rsidRPr="0050197A">
        <w:rPr>
          <w:color w:val="000000"/>
          <w:szCs w:val="22"/>
        </w:rPr>
        <w:t>Los saberes básicos son los conocimientos, destrezas y actitudes que constituyen los contenidos propios de una materia cuyo aprendizaje es necesario para la adquisición de competencias específicas. </w:t>
      </w:r>
    </w:p>
    <w:p w:rsidR="00E57B53" w:rsidRPr="0050197A" w:rsidRDefault="00E57B53" w:rsidP="00A174EF">
      <w:pPr>
        <w:pStyle w:val="Ttulo3"/>
      </w:pPr>
      <w:r w:rsidRPr="0050197A">
        <w:t>A. Aragón: Historia e identidad</w:t>
      </w:r>
    </w:p>
    <w:p w:rsidR="00E57B53" w:rsidRPr="0050197A" w:rsidRDefault="00E57B53" w:rsidP="006E4805">
      <w:pPr>
        <w:pStyle w:val="NormalWeb"/>
      </w:pPr>
      <w:r w:rsidRPr="0050197A">
        <w:rPr>
          <w:color w:val="000000"/>
          <w:szCs w:val="22"/>
        </w:rPr>
        <w:t>El bloque A “Aragón: Historia e identidad” supone una aproximación a los orígenes y evolución de la identidad aragonesa a través del estudio de tres ejes fundamentales: el estudio de los hitos más relevantes de la historia de la Corona de Aragón, el conocimiento de las instituciones y los fueros y su relevancia como elementos propios cohesionadores de la identidad aragonesa y la identificación de los símbolos y patrimonio histórico y cultural aragonés como fuente de cohesión social.</w:t>
      </w:r>
    </w:p>
    <w:p w:rsidR="00E57B53" w:rsidRPr="0050197A" w:rsidRDefault="00E57B53" w:rsidP="006E4805">
      <w:pPr>
        <w:pStyle w:val="NormalWeb"/>
      </w:pPr>
      <w:r w:rsidRPr="0050197A">
        <w:rPr>
          <w:color w:val="000000"/>
          <w:szCs w:val="22"/>
        </w:rPr>
        <w:t>El desarrollo de los saberes de este bloque permitirá a los estudiantes contextualizar con solvencia algunos de  los saberes relacionados con el bloque C “Sociedades en el tiempo”, especialmente los vinculados con el territorio aragonés, como el impacto de la construcción del estado liberal en nuestro territorio, como los saberes del bloque D “Compromiso cívico”, los cuales se vinculan con este bloque de forma transversal, especialmente a través del abordaje de la identidad aragonesa y el sentimiento de pertenencia y del estudio de los símbolos, tradiciones, costumbres y lengua como elementos esenciales del patrimonio material e inmaterial aragonés.</w:t>
      </w:r>
    </w:p>
    <w:p w:rsidR="00E57B53" w:rsidRPr="0050197A" w:rsidRDefault="00E57B53" w:rsidP="006E4805">
      <w:pPr>
        <w:pStyle w:val="NormalWeb"/>
      </w:pPr>
      <w:r w:rsidRPr="0050197A">
        <w:rPr>
          <w:color w:val="000000"/>
          <w:szCs w:val="22"/>
        </w:rPr>
        <w:t xml:space="preserve">En este primer bloque se trabajarán tres grandes grupos de saberes básicos. En primer </w:t>
      </w:r>
      <w:r w:rsidR="00A174EF" w:rsidRPr="0050197A">
        <w:rPr>
          <w:color w:val="000000"/>
          <w:szCs w:val="22"/>
        </w:rPr>
        <w:t>lugar,</w:t>
      </w:r>
      <w:r w:rsidRPr="0050197A">
        <w:rPr>
          <w:color w:val="000000"/>
          <w:szCs w:val="22"/>
        </w:rPr>
        <w:t xml:space="preserve"> se abordará la historia de Aragón desde sus orígenes hasta la Guerra de Sucesión, identificando los principales fases e hitos que se producen desde la formación los primeros condados aragoneses y la creación del Reino de Aragón, poniendo el foco en la creación y evolución de la Corona de Aragón hasta la Guerra de Sucesión (1701-1713). El alumnado conocerá y describirá los cambios sociales, económicos, políticos y jurídicos más relevantes de este período, poniendo el foco en la relación entre la corona y las instituciones, la expansión territorial de la Corona en el </w:t>
      </w:r>
      <w:proofErr w:type="gramStart"/>
      <w:r w:rsidRPr="0050197A">
        <w:rPr>
          <w:color w:val="000000"/>
          <w:szCs w:val="22"/>
        </w:rPr>
        <w:t>Mediterráneo</w:t>
      </w:r>
      <w:proofErr w:type="gramEnd"/>
      <w:r w:rsidRPr="0050197A">
        <w:rPr>
          <w:color w:val="000000"/>
          <w:szCs w:val="22"/>
        </w:rPr>
        <w:t xml:space="preserve"> así como la pervivencia de las instituciones políticas y de la identidad cultural de la sociedad aragonesa dentro de la unión dinástica entre la Corona de Aragón y de Castilla y León hasta la Guerra de Sucesión. En segundo lugar</w:t>
      </w:r>
      <w:r w:rsidR="00CD0DF5">
        <w:rPr>
          <w:color w:val="000000"/>
          <w:szCs w:val="22"/>
        </w:rPr>
        <w:t>,</w:t>
      </w:r>
      <w:r w:rsidRPr="0050197A">
        <w:rPr>
          <w:color w:val="000000"/>
          <w:szCs w:val="22"/>
        </w:rPr>
        <w:t xml:space="preserve"> se abordarán los orígenes del </w:t>
      </w:r>
      <w:proofErr w:type="spellStart"/>
      <w:r w:rsidRPr="0050197A">
        <w:rPr>
          <w:color w:val="000000"/>
          <w:szCs w:val="22"/>
        </w:rPr>
        <w:t>foralismo</w:t>
      </w:r>
      <w:proofErr w:type="spellEnd"/>
      <w:r w:rsidRPr="0050197A">
        <w:rPr>
          <w:color w:val="000000"/>
          <w:szCs w:val="22"/>
        </w:rPr>
        <w:t>, trabajando términos clave como fuero, cortes o justicia y justiciazgo. En este mismo sentido se identificará</w:t>
      </w:r>
      <w:r w:rsidR="00CD0DF5">
        <w:rPr>
          <w:color w:val="000000"/>
          <w:szCs w:val="22"/>
        </w:rPr>
        <w:t>n</w:t>
      </w:r>
      <w:r w:rsidRPr="0050197A">
        <w:rPr>
          <w:color w:val="000000"/>
          <w:szCs w:val="22"/>
        </w:rPr>
        <w:t>, caracterizará</w:t>
      </w:r>
      <w:r w:rsidR="00CD0DF5">
        <w:rPr>
          <w:color w:val="000000"/>
          <w:szCs w:val="22"/>
        </w:rPr>
        <w:t>n</w:t>
      </w:r>
      <w:r w:rsidRPr="0050197A">
        <w:rPr>
          <w:color w:val="000000"/>
          <w:szCs w:val="22"/>
        </w:rPr>
        <w:t xml:space="preserve"> y diferenciarán las instituciones propias del derecho civil aragonés a lo largo del periodo, hasta la supresión de los fueros tras la Guerra de Sucesión. También</w:t>
      </w:r>
      <w:r w:rsidR="00CD0DF5">
        <w:rPr>
          <w:color w:val="000000"/>
          <w:szCs w:val="22"/>
        </w:rPr>
        <w:t>,</w:t>
      </w:r>
      <w:r w:rsidRPr="0050197A">
        <w:rPr>
          <w:color w:val="000000"/>
          <w:szCs w:val="22"/>
        </w:rPr>
        <w:t xml:space="preserve"> se trabajará en el estudio de la relevancia del patrimonio histórico y cultural aragonés, material e inmaterial, y su función como elemento cohesionador de la sociedad aragonesa. </w:t>
      </w:r>
    </w:p>
    <w:p w:rsidR="00E57B53" w:rsidRPr="0050197A" w:rsidRDefault="00E57B53" w:rsidP="006E4805">
      <w:pPr>
        <w:pStyle w:val="NormalWeb"/>
      </w:pPr>
      <w:r w:rsidRPr="0050197A">
        <w:rPr>
          <w:color w:val="000000"/>
          <w:szCs w:val="22"/>
        </w:rPr>
        <w:t>El enfoque competencial de Bachillerato y de la materia de Historia de España habilita nuevas oportunidades para crear espacios de aprendizaje más activos donde el alumnado debe adquirir un papel protagonista. El docente</w:t>
      </w:r>
      <w:r w:rsidR="00A22C93">
        <w:rPr>
          <w:color w:val="000000"/>
          <w:szCs w:val="22"/>
        </w:rPr>
        <w:t xml:space="preserve"> o la docente</w:t>
      </w:r>
      <w:r w:rsidRPr="0050197A">
        <w:rPr>
          <w:color w:val="000000"/>
          <w:szCs w:val="22"/>
        </w:rPr>
        <w:t xml:space="preserve"> debe</w:t>
      </w:r>
      <w:r w:rsidR="00A22C93">
        <w:rPr>
          <w:color w:val="000000"/>
          <w:szCs w:val="22"/>
        </w:rPr>
        <w:t>n</w:t>
      </w:r>
      <w:r w:rsidRPr="0050197A">
        <w:rPr>
          <w:color w:val="000000"/>
          <w:szCs w:val="22"/>
        </w:rPr>
        <w:t xml:space="preserve"> asumir un rol de guía, encargado de llevar a cabo actividades de enseñanza y de diseñar actividades donde el alumnado debe ser protagonista de su propio aprendizaje. En consecuencia, el docente </w:t>
      </w:r>
      <w:r w:rsidR="00B7759D">
        <w:rPr>
          <w:color w:val="000000"/>
          <w:szCs w:val="22"/>
        </w:rPr>
        <w:t xml:space="preserve">o la docente </w:t>
      </w:r>
      <w:r w:rsidRPr="0050197A">
        <w:rPr>
          <w:color w:val="000000"/>
          <w:szCs w:val="22"/>
        </w:rPr>
        <w:t>desarrollará</w:t>
      </w:r>
      <w:r w:rsidR="00B7759D">
        <w:rPr>
          <w:color w:val="000000"/>
          <w:szCs w:val="22"/>
        </w:rPr>
        <w:t>n</w:t>
      </w:r>
      <w:r w:rsidRPr="0050197A">
        <w:rPr>
          <w:color w:val="000000"/>
          <w:szCs w:val="22"/>
        </w:rPr>
        <w:t xml:space="preserve"> actividades de enseñanza de tipo introductorio, de desarrollo y recopilación, así como de motivación. Por otro lado, el diseño de las actividades de aprendizaje se realizará de acuerdo a los saberes básicos establecidos en el bloque A “Aragón: Historia e identidad” y a las competencias específicas que se trabajen durante el mismo con el alumnado, pudiendo configurarse actividades de observación, relación, expresión o síntesis, entre otras. Asimismo, deben habilitarse procesos de indagación e investigación, fomentando la creatividad y la transferencia de conocimientos adquiridos. También se potenciarán propuestas interdisciplinares para trabajar de forma coordinada con otras áreas de conocimiento, como Geografía o Historia del Arte, permitiendo la interconexión de saberes. Por lo tanto, se recomienda la puesta en práctica de al menos una situación de aprendizaje, que implique el despliegue por parte del alumnado de actuaciones asociadas a competencias clave y competencias específicas, y que contribuya a la adquisición y desarrollo de las mismas. Junto a estas actuaciones, se podrán mantener actividades como la creación de líneas de tiempo, mapas históricos o comentarios de fuentes históricas diversas y en diversos formatos, primero guiados y luego de forma autónoma, que les ayudarán a analizar la Historia desde múltiples perspectivas. </w:t>
      </w:r>
    </w:p>
    <w:p w:rsidR="00E57B53" w:rsidRPr="0050197A" w:rsidRDefault="00E57B53" w:rsidP="006E4805">
      <w:pPr>
        <w:pStyle w:val="NormalWeb"/>
      </w:pPr>
      <w:r w:rsidRPr="0050197A">
        <w:rPr>
          <w:color w:val="000000"/>
          <w:szCs w:val="22"/>
        </w:rPr>
        <w:t>Las conexiones con otras materias son múltiples y aportan contenidos que enriquecen y sirven para complementar los saberes de este bloque. De este modo, la materia Lengua Castellana y Literatura es esencial para dotar al alumnado de la comprensión lectora imprescindible para alcanzar los conocimientos y de la expresión oral y escrita que les permitirá expresarse adecuadamente; Historia de la Filosofía, Historia del Arte, Cultura y Patrimonio de Aragón aportan el conocimiento de autores y obras fundamentales para comprender los periodos históricos trabajados en torno a la historia, el patrimonio y la cultura de Aragón y la materia de Geografía viene a completar la información relativa al espacio, y puede ayudar a comprender el funcionamiento de las instituciones o aspectos básicos en torno al estudio de la población.</w:t>
      </w:r>
    </w:p>
    <w:p w:rsidR="00E57B53" w:rsidRPr="0050197A" w:rsidRDefault="00E57B53" w:rsidP="00A174EF">
      <w:pPr>
        <w:pStyle w:val="Ttulo3"/>
      </w:pPr>
      <w:r w:rsidRPr="0050197A">
        <w:t>B. Sociedades en el tiempo</w:t>
      </w:r>
    </w:p>
    <w:p w:rsidR="00E57B53" w:rsidRPr="0050197A" w:rsidRDefault="00E57B53" w:rsidP="006E4805">
      <w:pPr>
        <w:pStyle w:val="NormalWeb"/>
      </w:pPr>
      <w:r w:rsidRPr="0050197A">
        <w:rPr>
          <w:color w:val="000000"/>
          <w:szCs w:val="22"/>
        </w:rPr>
        <w:t xml:space="preserve">El bloque B “Sociedades en el tiempo” aborda dos tipos de saberes. Por un lado, se </w:t>
      </w:r>
      <w:r w:rsidR="00A174EF" w:rsidRPr="0050197A">
        <w:rPr>
          <w:color w:val="000000"/>
          <w:szCs w:val="22"/>
        </w:rPr>
        <w:t>ocupa del</w:t>
      </w:r>
      <w:r w:rsidRPr="0050197A">
        <w:rPr>
          <w:color w:val="000000"/>
          <w:szCs w:val="22"/>
        </w:rPr>
        <w:t xml:space="preserve"> trabajo del historiador, sus metodologías y herramientas, para el estudio del pasado. Por otro lado, establece conexiones entre el pasado y el presente, concibiendo la Historia como un proceso en constante cambio y abordando el estudio de los procesos y acontecimientos históricos más relevantes de la Historia de España hasta el franquismo, incorporando la perspectiva de género.</w:t>
      </w:r>
    </w:p>
    <w:p w:rsidR="00E57B53" w:rsidRPr="0050197A" w:rsidRDefault="00E57B53" w:rsidP="006E4805">
      <w:pPr>
        <w:pStyle w:val="NormalWeb"/>
      </w:pPr>
      <w:r w:rsidRPr="0050197A">
        <w:rPr>
          <w:color w:val="000000"/>
          <w:szCs w:val="22"/>
        </w:rPr>
        <w:t>Como resultado de ese desarrollo, los estudiantes podrán abordar con solvencia tanto  los saberes relacionados con el bloque C “Retos del mundo actual”, en el que se tratarán aspectos que culminaron los procesos analizados en este primer bloque, como los saberes del bloque D, “Compromiso cívico” los cuales se vinculan con este bloque a través de la comparación de los diferentes retos o desafíos a los que los ciudadanos</w:t>
      </w:r>
      <w:r w:rsidR="00BA7072">
        <w:rPr>
          <w:color w:val="000000"/>
          <w:szCs w:val="22"/>
        </w:rPr>
        <w:t xml:space="preserve"> o las ciudadanas</w:t>
      </w:r>
      <w:r w:rsidRPr="0050197A">
        <w:rPr>
          <w:color w:val="000000"/>
          <w:szCs w:val="22"/>
        </w:rPr>
        <w:t xml:space="preserve"> se enfrentaron en las distintas épocas históricas e, incluso, en la actualidad.</w:t>
      </w:r>
    </w:p>
    <w:p w:rsidR="00E57B53" w:rsidRPr="0050197A" w:rsidRDefault="00E57B53" w:rsidP="006E4805">
      <w:pPr>
        <w:pStyle w:val="NormalWeb"/>
      </w:pPr>
      <w:r w:rsidRPr="0050197A">
        <w:rPr>
          <w:color w:val="000000"/>
          <w:szCs w:val="22"/>
        </w:rPr>
        <w:t>En este bloque se trabajarán los elementos propios del estudio de la Historia para que el alumnado pueda conocer y rastrear las diversas fuentes que manejan los historiadores, fomentando el método y el pensamiento reflexivo, crítico y riguroso. Es importante que se entienda la Historia como un ámbito de conocimiento en construcción, sujeto a revisiones y cambios. Se pretende promover una perspectiva poliédrica de la Historia, abordando de forma crítica las diferentes interpretaciones y memorias que se pueden encontrar sobre los acontecimientos de nuestro pasado. </w:t>
      </w:r>
    </w:p>
    <w:p w:rsidR="00E57B53" w:rsidRPr="0050197A" w:rsidRDefault="00A174EF" w:rsidP="006E4805">
      <w:pPr>
        <w:pStyle w:val="NormalWeb"/>
      </w:pPr>
      <w:r w:rsidRPr="0050197A">
        <w:rPr>
          <w:color w:val="000000"/>
          <w:szCs w:val="22"/>
        </w:rPr>
        <w:t>Asimismo,</w:t>
      </w:r>
      <w:r w:rsidR="00E57B53" w:rsidRPr="0050197A">
        <w:rPr>
          <w:color w:val="000000"/>
          <w:szCs w:val="22"/>
        </w:rPr>
        <w:t xml:space="preserve"> los saberes contenidos en este bloque dotarán al alumnado del marco necesario que le permitirá abordar cuestiones que se tratarán en los siguientes bloques. De esta forma, se trabajará con un marco cronológico amplio en el que se presta especial atención a los procesos y acontecimientos históricos del periodo contemporáneo. Se abordará la construcción nacional, con el fin del Antiguo Régimen y la monarquía absoluta, la construcción del estado liberal, el constitucionalismo y la llegada de la democracia, la transición económica hacia el capitalismo, la pérdida colonial y su impacto cultural y político, así como la emergente sociedad de masas y la aparición de nuevas ideologías y culturas políticas, el asociacionismo obrero y la lucha por la igualdad y la justicia social o los movimientos nacionalistas y regionalistas. Se pondrá especial atención en el análisis de los avances y retrocesos, en los cambios sociales, políticos, ideológicos, económicos y culturales, así como el impacto de esas transformaciones en los modos de vida, la estructura social, la demografía, la tecnología, el espacio físico y urbano, entre otros aspectos. También se estudiarán aspectos esenciales como la progresiva conquista de los derechos laborales y sociales, el impacto de las ideologías y de las culturas políticas a lo largo de la historia contemporánea de España y el rol de la mujer como protagonista en los procesos y acontecimientos históricos, visibilizando su participación en los movimientos sociales ligados a la conquista de derechos, asociando sus logros a la modernización del país.</w:t>
      </w:r>
    </w:p>
    <w:p w:rsidR="00E57B53" w:rsidRPr="0050197A" w:rsidRDefault="00E57B53" w:rsidP="006E4805">
      <w:pPr>
        <w:pStyle w:val="NormalWeb"/>
      </w:pPr>
      <w:r w:rsidRPr="0050197A">
        <w:rPr>
          <w:color w:val="000000"/>
          <w:szCs w:val="22"/>
        </w:rPr>
        <w:t>Para trabajar este bloque se partirá de una concepción metodológica similar al anterior bloque de saberes básicos. El docente</w:t>
      </w:r>
      <w:r w:rsidR="00B7759D">
        <w:rPr>
          <w:color w:val="000000"/>
          <w:szCs w:val="22"/>
        </w:rPr>
        <w:t xml:space="preserve"> o la docente</w:t>
      </w:r>
      <w:r w:rsidRPr="0050197A">
        <w:rPr>
          <w:color w:val="000000"/>
          <w:szCs w:val="22"/>
        </w:rPr>
        <w:t xml:space="preserve"> asumirá</w:t>
      </w:r>
      <w:r w:rsidR="00B7759D">
        <w:rPr>
          <w:color w:val="000000"/>
          <w:szCs w:val="22"/>
        </w:rPr>
        <w:t>n</w:t>
      </w:r>
      <w:r w:rsidRPr="0050197A">
        <w:rPr>
          <w:color w:val="000000"/>
          <w:szCs w:val="22"/>
        </w:rPr>
        <w:t xml:space="preserve"> el rol de guía, encargado de llevar a cabo actividades de enseñanza y de diseñar actividades donde el alumnado debe ser protagonista de su propio aprendizaje. Se promoverán actividades de enseñanza de tipo introductorio, de desarrollo y recopilación, así como de motivación. Por otro lado, el diseño de las actividades de aprendizaje se realizará de acuerdo a los saberes básicos establecidos en el bloque B “Sociedades en el tiempo” y a las competencias específicas que se trabajen durante el mismo con el alumnado, pudiendo configurarse actividades de observación, relación, expresión o síntesis, entre otras. Asimismo, deben habilitarse procesos de indagación e investigación, fomentando la creatividad y la transferencia de conocimientos adquiridos, potenciando propuestas interdisciplinares para trabajar de forma coordinada con otras áreas de conocimiento que permitan la interconexión de saberes. Por lo tanto, se recomienda la puesta en práctica de al menos una situación de aprendizaje, que implique el despliegue por parte del alumnado de actuaciones asociadas a competencias clave y competencias específicas, y que contribuya a la adquisición y desarrollo de las mismas. Junto a estas actuaciones, se podrán mantener actividades como la creación de líneas de tiempo, mapas históricos o comentarios de fuentes históricas diversas y en diversos formatos, primero guiados y luego de forma autónoma, que les ayudarán a analizar la Historia desde diferentes perspectivas. Por último, los debates serán una herramienta para mover los saberes aprendidos, relacionarlos y emitir opiniones de forma ordenada y argumentada, favoreciendo el respeto y la tolerancia hacia ideas y opiniones diferentes.</w:t>
      </w:r>
    </w:p>
    <w:p w:rsidR="00E57B53" w:rsidRPr="0050197A" w:rsidRDefault="00E57B53" w:rsidP="006E4805">
      <w:pPr>
        <w:pStyle w:val="NormalWeb"/>
      </w:pPr>
      <w:r w:rsidRPr="0050197A">
        <w:rPr>
          <w:color w:val="000000"/>
          <w:szCs w:val="22"/>
        </w:rPr>
        <w:t xml:space="preserve">Las actividades que se realicen en esta materia se adaptarán al nivel de autonomía del alumnado (dirigidas, </w:t>
      </w:r>
      <w:proofErr w:type="spellStart"/>
      <w:r w:rsidRPr="0050197A">
        <w:rPr>
          <w:color w:val="000000"/>
          <w:szCs w:val="22"/>
        </w:rPr>
        <w:t>semidirigidas</w:t>
      </w:r>
      <w:proofErr w:type="spellEnd"/>
      <w:r w:rsidRPr="0050197A">
        <w:rPr>
          <w:color w:val="000000"/>
          <w:szCs w:val="22"/>
        </w:rPr>
        <w:t xml:space="preserve"> o autónomas) e impulsando  distintos tipos de agrupamiento (individual, pequeño grupo, gran grupo), así como su realización en diferentes espacios (aula, biblioteca del centro, aula de informática, en casa, etcétera) y la finalidad de la actividad (recuerdo, refuerzo, descubrimiento, reflexión, opinión, entre otras), pudiendo adaptarse al nivel de creatividad exigido (actividades cerradas -preguntas fijas donde las respuestas son las mismas- o abiertas - cada alumnado responderá según su criterio y estilo-), apostando por el progresivo trabajo autónomo del alumnado quién debe convertirse en protagonista de su aprendizaje. Se atenderá al diseño universal de actividades, adaptadas a cada nivel y ritmo de aprendizaje favoreciendo la inclusión (estas indicaciones se tendrán en cuenta en el diseño de actividades en el bloque C y D). </w:t>
      </w:r>
    </w:p>
    <w:p w:rsidR="00E57B53" w:rsidRPr="0050197A" w:rsidRDefault="00E57B53" w:rsidP="006E4805">
      <w:pPr>
        <w:pStyle w:val="NormalWeb"/>
      </w:pPr>
      <w:r w:rsidRPr="0050197A">
        <w:rPr>
          <w:color w:val="000000"/>
          <w:szCs w:val="22"/>
        </w:rPr>
        <w:t>Las conexiones con otras materias son múltiples, vinculándose principalmente con materias como Lengua Castellana y Literatura, Economía, Matemáticas aplicadas a las Ciencias Sociales, Historia de la Filosofía, Historia del Arte, Historia del Mundo Contem</w:t>
      </w:r>
      <w:r w:rsidR="007B7C22">
        <w:rPr>
          <w:color w:val="000000"/>
          <w:szCs w:val="22"/>
        </w:rPr>
        <w:t>poráneo, Cultura y P</w:t>
      </w:r>
      <w:r w:rsidRPr="0050197A">
        <w:rPr>
          <w:color w:val="000000"/>
          <w:szCs w:val="22"/>
        </w:rPr>
        <w:t>atrimonio de Aragón, Geografía o Movimientos culturales y artísticos, ya que el estudio de las “Sociedades en el tiempo” va a dotar a estas materias del marco histórico esencial para contextualizarlas.</w:t>
      </w:r>
    </w:p>
    <w:p w:rsidR="00E57B53" w:rsidRPr="0050197A" w:rsidRDefault="00E57B53" w:rsidP="006E4805">
      <w:pPr>
        <w:pStyle w:val="NormalWeb"/>
      </w:pPr>
      <w:r w:rsidRPr="0050197A">
        <w:rPr>
          <w:color w:val="000000"/>
          <w:szCs w:val="22"/>
        </w:rPr>
        <w:t>Por otro lado, otras materias aportan contenidos que enriquecen y sirven para complementar los saberes de este bloque. De este modo, la materia de Lengua Castellana y Literatura es esencial para dotar al alumnado de la comprensión lectora imprescindible para alcanzar los conocimientos y de la expresión oral y escrita que les permitirá expresarse adecuadamente; Historia de la Filosofía, Historia del Arte, Cultura y Patrimonio de Aragón, Movimientos culturales y artísticos aportan el conocimiento de autores y obras fundamentales para comprender los periodos históricos trabajados; Historia del Mundo Contemporáneo dotan a los contenidos de este bloque del marco idóneo para encuadrarlos y conectarlos con un contexto histórico internacional que está estrechamente vinculado con el devenir histórico de España; Geografía sirve para completar la información relativa al espacio, las instituciones y la población; Matemáticas aplicadas a las Ciencias Sociales facilita habilidades para manejar datos relativos a población, economía, entre otros y, finalmente, la materia de Economía aporta la visión, las teorías y datos económicos fundamentales para el análisis de las “sociedades en el tiempo”.</w:t>
      </w:r>
    </w:p>
    <w:p w:rsidR="00E57B53" w:rsidRPr="0050197A" w:rsidRDefault="00E57B53" w:rsidP="00A174EF">
      <w:pPr>
        <w:pStyle w:val="Ttulo3"/>
      </w:pPr>
      <w:r w:rsidRPr="0050197A">
        <w:t>C. Retos del mundo actual</w:t>
      </w:r>
    </w:p>
    <w:p w:rsidR="00E57B53" w:rsidRPr="0050197A" w:rsidRDefault="00E57B53" w:rsidP="006E4805">
      <w:pPr>
        <w:pStyle w:val="NormalWeb"/>
      </w:pPr>
      <w:r w:rsidRPr="0050197A">
        <w:rPr>
          <w:color w:val="000000"/>
          <w:szCs w:val="22"/>
        </w:rPr>
        <w:t xml:space="preserve">El bloque “Retos del mundo actual” aborda los principales desafíos a los que ha tenido que hacer frente a España, retos que están estrechamente vinculados con la historia más reciente del país, con el proceso de transición y democratización tras la muerte del dictador Franco y la prevalencia </w:t>
      </w:r>
      <w:r w:rsidR="00A174EF" w:rsidRPr="0050197A">
        <w:rPr>
          <w:color w:val="000000"/>
          <w:szCs w:val="22"/>
        </w:rPr>
        <w:t>de heridas</w:t>
      </w:r>
      <w:r w:rsidRPr="0050197A">
        <w:rPr>
          <w:color w:val="000000"/>
          <w:szCs w:val="22"/>
        </w:rPr>
        <w:t xml:space="preserve"> no cerradas sobre un pasado traumático y que supone todo un reto social y político y que tiene como instrumento principal las políticas de memoria democrática. Además, se observan otros saberes ligados al bloque anterior como la evolución la cuestión nacionalista, regionalista e </w:t>
      </w:r>
      <w:proofErr w:type="spellStart"/>
      <w:r w:rsidRPr="0050197A">
        <w:rPr>
          <w:color w:val="000000"/>
          <w:szCs w:val="22"/>
        </w:rPr>
        <w:t>identitaria</w:t>
      </w:r>
      <w:proofErr w:type="spellEnd"/>
      <w:r w:rsidRPr="0050197A">
        <w:rPr>
          <w:color w:val="000000"/>
          <w:szCs w:val="22"/>
        </w:rPr>
        <w:t xml:space="preserve"> hasta la actualidad; el crecimiento económico como factor de </w:t>
      </w:r>
      <w:r w:rsidR="00A174EF" w:rsidRPr="0050197A">
        <w:rPr>
          <w:color w:val="000000"/>
          <w:szCs w:val="22"/>
        </w:rPr>
        <w:t>desarrollo,</w:t>
      </w:r>
      <w:r w:rsidRPr="0050197A">
        <w:rPr>
          <w:color w:val="000000"/>
          <w:szCs w:val="22"/>
        </w:rPr>
        <w:t xml:space="preserve"> pero también de desequilibrios sociales, territoriales y medioambientales, así como una perspectiva de cambio y futuro que introduce los saberes relacionados con el papel de España en el mundo y en la Unión Europea, así como su participación en organismos e instituciones internacionales.</w:t>
      </w:r>
    </w:p>
    <w:p w:rsidR="00E57B53" w:rsidRPr="0050197A" w:rsidRDefault="00E57B53" w:rsidP="006E4805">
      <w:pPr>
        <w:pStyle w:val="NormalWeb"/>
      </w:pPr>
      <w:r w:rsidRPr="0050197A">
        <w:rPr>
          <w:color w:val="000000"/>
          <w:szCs w:val="22"/>
        </w:rPr>
        <w:t>Los estudiantes se servirán de los saberes asimilados en el bloque B ya que les será imprescindible aplicar el método histórico y los elementos propios de esta disciplina para poder manejarse con soltura. Asimismo, deberán apoyarse en su conocimiento sobre el Franquismo para poder entender los movimientos de oposición, el desarrollo de la Transición y la consolidación de la Democracia. Para encarar los “Retos del mundo actual” el alumnado debe asumir el “Compromiso cívico” que se describe en el bloque D, haciendo suyos los principios democráticos y sintiéndose parte de la ciudadanía aragonesa, española y europea que se enfrenta, como colectivo, a desafíos comunes.  </w:t>
      </w:r>
    </w:p>
    <w:p w:rsidR="00E57B53" w:rsidRPr="0050197A" w:rsidRDefault="00E57B53" w:rsidP="006E4805">
      <w:pPr>
        <w:pStyle w:val="NormalWeb"/>
      </w:pPr>
      <w:r w:rsidRPr="0050197A">
        <w:rPr>
          <w:color w:val="000000"/>
          <w:szCs w:val="22"/>
        </w:rPr>
        <w:t>En este bloque se trabajará la memoria democrática; la cuestión nacional, rastreando la evolución de los nacionalismos y regionalismos; el desarrollo económico, la participación del país en la globalización económica y los retos que conlleva, atendiendo a la evolución desde los años del Desarrollismo hasta la actualidad, deteniéndose en los desequilibrios territoriales, sociales y ambientales; la Transición, sus protagonistas y la Constitución de 1978, así como la aprobación del Estatuto de Autonomía de Aragón, y el papel de España en Europa y el mundo.</w:t>
      </w:r>
    </w:p>
    <w:p w:rsidR="00E57B53" w:rsidRPr="0050197A" w:rsidRDefault="00E57B53" w:rsidP="006E4805">
      <w:pPr>
        <w:pStyle w:val="NormalWeb"/>
      </w:pPr>
      <w:r w:rsidRPr="0050197A">
        <w:rPr>
          <w:color w:val="000000"/>
          <w:szCs w:val="22"/>
        </w:rPr>
        <w:t xml:space="preserve">En cuanto a las actividades, se mantendrán las dinámicas descritas en el primer bloque, potenciando la creación de espacios de aprendizaje más activos donde el alumnado debe adquirir un papel protagonista. El diseño de las actividades de aprendizaje se realizará de acuerdo a los saberes básicos establecidos en el bloque C “Retos del mundo actual” y a las competencias específicas que se trabajen durante el mismo con el alumnado, pudiendo configurarse actividades de observación, relación, expresión o síntesis, entre otras. Asimismo, deben habilitarse procesos de indagación e investigación, fomentando la creatividad y la transferencia de conocimientos adquiridos. Por último, se continuará trabajando con comentarios de fuentes históricas diversas y en </w:t>
      </w:r>
      <w:r w:rsidR="009F2E3E" w:rsidRPr="0050197A">
        <w:rPr>
          <w:color w:val="000000"/>
          <w:szCs w:val="22"/>
        </w:rPr>
        <w:t>diversos formatos</w:t>
      </w:r>
      <w:r w:rsidRPr="0050197A">
        <w:rPr>
          <w:color w:val="000000"/>
          <w:szCs w:val="22"/>
        </w:rPr>
        <w:t>, guiando al alumnado en el proceso para que gane con el tiempo autonomía, e impulsando la reflexión y puesta en común de ideas y opiniones a través de foros de participación abierta como los debates o asambleas.</w:t>
      </w:r>
    </w:p>
    <w:p w:rsidR="00E57B53" w:rsidRPr="0050197A" w:rsidRDefault="00E57B53" w:rsidP="006E4805">
      <w:pPr>
        <w:pStyle w:val="NormalWeb"/>
      </w:pPr>
      <w:r w:rsidRPr="0050197A">
        <w:rPr>
          <w:color w:val="000000"/>
          <w:szCs w:val="22"/>
        </w:rPr>
        <w:t>Se alternarán actividades de enseñanza (llevada a cabo por el docente</w:t>
      </w:r>
      <w:r w:rsidR="007B7C22">
        <w:rPr>
          <w:color w:val="000000"/>
          <w:szCs w:val="22"/>
        </w:rPr>
        <w:t xml:space="preserve"> o la docente</w:t>
      </w:r>
      <w:r w:rsidRPr="0050197A">
        <w:rPr>
          <w:color w:val="000000"/>
          <w:szCs w:val="22"/>
        </w:rPr>
        <w:t xml:space="preserve">) con otras actividades de aprendizaje (donde el alumnado será el protagonista). Por parte del docente </w:t>
      </w:r>
      <w:r w:rsidR="00B7759D">
        <w:rPr>
          <w:color w:val="000000"/>
          <w:szCs w:val="22"/>
        </w:rPr>
        <w:t xml:space="preserve">o de la docente </w:t>
      </w:r>
      <w:r w:rsidRPr="0050197A">
        <w:rPr>
          <w:color w:val="000000"/>
          <w:szCs w:val="22"/>
        </w:rPr>
        <w:t>se desarrollarán actividades de enseñanza de tipo introductorio, de desarrollo y recopilación, así como de motivación. Las actividades de aprendizaje se diseñarán de acuerdo a los saberes básicos establecidos en el currículo y a las competencias específicas que se trabajen durante el mismo con el alumnado, pudiendo configurarse actividades de observación, relación, expresión o síntesis, entre otras. Además de actividades ya mencionadas en el bloque anterior, como comentarios de fuentes históricas o la elaboración de líneas de tiempo, tablas,  mapas o esquemas y síntesis ligados a los saberes básicos de este apartado, se promoverán actividades que impliquen la puesta en práctica de metodologías activas, ya sea a través de la realización de al menos una situación de aprendizaje para abordar uno o varios saberes del bloque y con el fin de trabajar con las fuentes y herramientas propias del oficio del historiador</w:t>
      </w:r>
      <w:r w:rsidR="007B7C22">
        <w:rPr>
          <w:color w:val="000000"/>
          <w:szCs w:val="22"/>
        </w:rPr>
        <w:t xml:space="preserve"> o de la historiadora</w:t>
      </w:r>
      <w:r w:rsidRPr="0050197A">
        <w:rPr>
          <w:color w:val="000000"/>
          <w:szCs w:val="22"/>
        </w:rPr>
        <w:t xml:space="preserve">; mediante la organización de un debate que aborde uno o varios saberes del bloque o mediante la puesta en marcha de un proyecto cooperativo, </w:t>
      </w:r>
      <w:proofErr w:type="spellStart"/>
      <w:r w:rsidRPr="0050197A">
        <w:rPr>
          <w:color w:val="000000"/>
          <w:szCs w:val="22"/>
        </w:rPr>
        <w:t>gamificado</w:t>
      </w:r>
      <w:proofErr w:type="spellEnd"/>
      <w:r w:rsidRPr="0050197A">
        <w:rPr>
          <w:color w:val="000000"/>
          <w:szCs w:val="22"/>
        </w:rPr>
        <w:t xml:space="preserve"> o, incluso, un proyecto de aprendizaje servicio, impulsando el uso de las nuevas tecnologías para lograr una mayor capacitación digital del alumnado.</w:t>
      </w:r>
    </w:p>
    <w:p w:rsidR="00E57B53" w:rsidRPr="0050197A" w:rsidRDefault="00E57B53" w:rsidP="006E4805">
      <w:pPr>
        <w:pStyle w:val="NormalWeb"/>
      </w:pPr>
      <w:r w:rsidRPr="0050197A">
        <w:rPr>
          <w:color w:val="000000"/>
          <w:szCs w:val="22"/>
        </w:rPr>
        <w:t>Los saberes de este bloque se pueden relacionar con otras materias como Lengua Castellana y Literatura, Economía, Matemáticas aplicadas a las Ciencias Sociales, Historia de la Filosofía, Historia del Arte, Historia del Mundo Contemporáneo, Cultura y patrimonio de Aragón, Geografía, Movimientos culturales y artísticos, Unión Europea, ya que las dota del contexto histórico imprescindible para comprenderlas.</w:t>
      </w:r>
    </w:p>
    <w:p w:rsidR="00E57B53" w:rsidRPr="0050197A" w:rsidRDefault="00E57B53" w:rsidP="006E4805">
      <w:pPr>
        <w:pStyle w:val="NormalWeb"/>
      </w:pPr>
      <w:r w:rsidRPr="0050197A">
        <w:rPr>
          <w:color w:val="000000"/>
          <w:szCs w:val="22"/>
        </w:rPr>
        <w:t>Las conexiones con otras materias son múltiples y aportan contenidos que enriquecen y sirven para complementar los saberes de este bloque. De este modo, la materia Lengua Castellana y Literatura es esencial para dotar al alumnado de la comprensión lectora imprescindible para alcanzar los conocimientos y de la expresión oral y escrita que les permitirá expresarse adecuadamente; Historia de la Filosofía, Historia del Arte, Cultura y Patrimonio de Aragón o Movimientos culturales y artísticos, aportan el conocimiento de autores y obras fundamentales para comprender los periodos históricos trabajados; Historia del Mundo Contemporáneo y Unión Europea dotan a los contenidos de este bloque del marco idóneo para encuadrarlos: la materia de Geografía viene a completar la información relativa al espacio, las instituciones o la población; Economía aporta la visión, las teorías y datos económicos fundamentales para el análisis de los “retos del mundo actual”, mientras que Matemáticas aplicadas a las Ciencias Sociales facilita habilidades para manejar datos relativos a población, economía, entre otras.</w:t>
      </w:r>
    </w:p>
    <w:p w:rsidR="00E57B53" w:rsidRPr="0050197A" w:rsidRDefault="00E57B53" w:rsidP="00A174EF">
      <w:pPr>
        <w:pStyle w:val="Ttulo3"/>
      </w:pPr>
      <w:r w:rsidRPr="0050197A">
        <w:t>D. Compromiso cívico</w:t>
      </w:r>
    </w:p>
    <w:p w:rsidR="00E57B53" w:rsidRPr="0050197A" w:rsidRDefault="00E57B53" w:rsidP="006E4805">
      <w:pPr>
        <w:pStyle w:val="NormalWeb"/>
      </w:pPr>
      <w:r w:rsidRPr="0050197A">
        <w:rPr>
          <w:color w:val="000000"/>
          <w:szCs w:val="22"/>
        </w:rPr>
        <w:t>A través bloque “Compromiso cívico” se  promueve la competencia saber ser del alumnado, impulsando la conciencia democrática y sus principios constitucionales; los valores cívicos y de participación ciudadana, reconociendo las identidades múltiples y los símbolos y normas comunes, del Estado y de la Comunidad Autónoma, promoviendo el compromiso del alumnado hacia la Agenda 2030 y los ODS, la adopción de una ciudadanía ética, solidaria y activa, comprometida con la sociedad y que ponga en valor la memoria colectiva a través del patrimonio cultural material e inmaterial.</w:t>
      </w:r>
    </w:p>
    <w:p w:rsidR="00E57B53" w:rsidRPr="0050197A" w:rsidRDefault="00E57B53" w:rsidP="006E4805">
      <w:pPr>
        <w:pStyle w:val="NormalWeb"/>
      </w:pPr>
      <w:r w:rsidRPr="0050197A">
        <w:rPr>
          <w:color w:val="000000"/>
          <w:szCs w:val="22"/>
        </w:rPr>
        <w:t>Los contenidos de los bloques previos servirán para que el alumnado comprenda el tremendo esfuerzo colectivo que supuso la conquista de la democracia, así como los retos y desafíos con los que se encontró. De este modo, los estudiantes valorarán los logros alcanzados y se implicarán en el mantenimiento, defensa y desarrollo de los valores democráticos.</w:t>
      </w:r>
    </w:p>
    <w:p w:rsidR="00E57B53" w:rsidRPr="0050197A" w:rsidRDefault="00E57B53" w:rsidP="006E4805">
      <w:pPr>
        <w:pStyle w:val="NormalWeb"/>
      </w:pPr>
      <w:r w:rsidRPr="0050197A">
        <w:rPr>
          <w:color w:val="000000"/>
          <w:szCs w:val="22"/>
        </w:rPr>
        <w:t xml:space="preserve">En este bloque se trabajará la formación de la conciencia democrática, la identidad y el sentimiento de pertenencia; se promoverá el comportamiento </w:t>
      </w:r>
      <w:proofErr w:type="spellStart"/>
      <w:r w:rsidRPr="0050197A">
        <w:rPr>
          <w:color w:val="000000"/>
          <w:szCs w:val="22"/>
        </w:rPr>
        <w:t>ecosocial</w:t>
      </w:r>
      <w:proofErr w:type="spellEnd"/>
      <w:r w:rsidRPr="0050197A">
        <w:rPr>
          <w:color w:val="000000"/>
          <w:szCs w:val="22"/>
        </w:rPr>
        <w:t xml:space="preserve"> trabajando para la consecución de la Agenda 2030 para el desarrollo sostenible; se prevendrá contra la desinformación y la manipulación informacional y mediática favoreciendo la creación de una ciudadanía ética digital; se promoverán los valores del europeísmo, la solidaridad y la cooperación y se pondrá en valor la importancia de la conservación y difusión del patrimonio material e inmaterial como elemento esencial de cohesión en la formación de una conciencia colectiva.</w:t>
      </w:r>
    </w:p>
    <w:p w:rsidR="00E57B53" w:rsidRPr="0050197A" w:rsidRDefault="00E57B53" w:rsidP="006E4805">
      <w:pPr>
        <w:pStyle w:val="NormalWeb"/>
      </w:pPr>
      <w:r w:rsidRPr="0050197A">
        <w:rPr>
          <w:color w:val="000000"/>
          <w:szCs w:val="22"/>
        </w:rPr>
        <w:t>En cuanto a las actividades, se alternarán actividades de enseñanza con otras actividades de aprendizaje. Por parte del docente</w:t>
      </w:r>
      <w:r w:rsidR="00B7759D">
        <w:rPr>
          <w:color w:val="000000"/>
          <w:szCs w:val="22"/>
        </w:rPr>
        <w:t xml:space="preserve"> o de la docente</w:t>
      </w:r>
      <w:r w:rsidRPr="0050197A">
        <w:rPr>
          <w:color w:val="000000"/>
          <w:szCs w:val="22"/>
        </w:rPr>
        <w:t xml:space="preserve"> se desarrollarán actividades de enseñanza de tipo introductorio, de desarrollo y recopilación, así como de motivación. Las actividades de aprendizaje se diseñarán de acuerdo a los saberes básicos establecidos en el bloque D “Compromiso cívico” y a las competencias específicas que se trabajen durante el mismo con el alumnado, pudiendo configurarse actividades de observación, relación, expresión o síntesis, entre otras. Además de actividades ya mencionadas en el bloque anterior, como comentarios de fuentes históricas o la elaboración de esquemas y síntesis ligados a los saberes básicos de este apartado, se promoverán actividades que impliquen la puesta en práctica de metodologías activas y el uso de las nuevas tecnologías del aprendizaje y del conocimiento.</w:t>
      </w:r>
    </w:p>
    <w:p w:rsidR="00E57B53" w:rsidRPr="0050197A" w:rsidRDefault="00E57B53" w:rsidP="006E4805">
      <w:pPr>
        <w:pStyle w:val="NormalWeb"/>
      </w:pPr>
      <w:r w:rsidRPr="0050197A">
        <w:rPr>
          <w:color w:val="000000"/>
          <w:szCs w:val="22"/>
        </w:rPr>
        <w:t xml:space="preserve">El alumnado realizará situaciones de aprendizaje diseñadas para abordar uno o varios saberes expuestos en este bloque; participará en debates en los que los estudiantes deberán aportar argumentos recabados de distintas fuentes teniendo en cuenta un manejo crítico de las informaciones obtenidas en los diversos medios. Las discusiones deben estar presididas por un talante abierto a nuevas ideas y capaz de </w:t>
      </w:r>
      <w:proofErr w:type="spellStart"/>
      <w:r w:rsidRPr="0050197A">
        <w:rPr>
          <w:color w:val="000000"/>
          <w:szCs w:val="22"/>
        </w:rPr>
        <w:t>contraargumentar</w:t>
      </w:r>
      <w:proofErr w:type="spellEnd"/>
      <w:r w:rsidRPr="0050197A">
        <w:rPr>
          <w:color w:val="000000"/>
          <w:szCs w:val="22"/>
        </w:rPr>
        <w:t xml:space="preserve"> desde el respeto hacia las opiniones diversas; estudiará y analizará los principales documentos que constituyen una muestra de nuestra identidad colectiva (Constitución de 1978 y Estatuto de Autonomía de Aragón); conocerán y reflexionarán sobre los símbolos que nos identifican como españoles y aragoneses; realizarán comentarios de obras artísticas que forman nuestro patrimonio común; conocerán, participarán o promoverán iniciativas de voluntariado que contribuyan a fomentar la conciencia cívica y en eventos o actividades que tengan como finalidad conocer la UE y sus instituciones, así como la implicación de España en distintos organismos e instituciones europeas o internacionales.</w:t>
      </w:r>
    </w:p>
    <w:p w:rsidR="00E57B53" w:rsidRPr="0050197A" w:rsidRDefault="00E57B53" w:rsidP="006E4805">
      <w:pPr>
        <w:pStyle w:val="NormalWeb"/>
      </w:pPr>
      <w:r w:rsidRPr="0050197A">
        <w:rPr>
          <w:color w:val="000000"/>
          <w:szCs w:val="22"/>
        </w:rPr>
        <w:t>Los saberes de este bloque se pueden relacionar con otras materias como Historia de la Filosofía, Unión Europea y Educación para la ciudadanía y los derechos humanos, ya que inciden en la promoción de los valores democráticos; Lengua Castellana y Literatura facilitan al alumnado un buen manejo de la lengua tanto oral como escrita y una adecuada comprensión lectora; Historia del Mundo Contemporáneo dotará a los contenidos del contexto internacional adecuado para interpretarlos e Historia de la Filosofía, Cultura y patrimonio de Aragón, Movimientos culturales y artísticos e Historia del Arte, que aportan el conocimiento de algunos autores y obras fundamentales para la promoción de los valores cívicos.</w:t>
      </w:r>
    </w:p>
    <w:p w:rsidR="007F2289" w:rsidRPr="0050197A" w:rsidRDefault="003437A4" w:rsidP="00241026">
      <w:pPr>
        <w:pStyle w:val="Ttulo2"/>
      </w:pPr>
      <w:r w:rsidRPr="0050197A">
        <w:t xml:space="preserve">III.2. </w:t>
      </w:r>
      <w:r w:rsidR="007A3319" w:rsidRPr="0050197A">
        <w:t xml:space="preserve">Concreción de los saberes básicos </w:t>
      </w:r>
    </w:p>
    <w:tbl>
      <w:tblPr>
        <w:tblStyle w:val="Tablaconcuadrcula"/>
        <w:tblW w:w="10485" w:type="dxa"/>
        <w:tblLook w:val="04A0" w:firstRow="1" w:lastRow="0" w:firstColumn="1" w:lastColumn="0" w:noHBand="0" w:noVBand="1"/>
      </w:tblPr>
      <w:tblGrid>
        <w:gridCol w:w="5242"/>
        <w:gridCol w:w="5243"/>
      </w:tblGrid>
      <w:tr w:rsidR="00E57B53" w:rsidRPr="0050197A" w:rsidTr="00E57B53">
        <w:tc>
          <w:tcPr>
            <w:tcW w:w="10485" w:type="dxa"/>
            <w:gridSpan w:val="2"/>
            <w:shd w:val="clear" w:color="auto" w:fill="8EAADB" w:themeFill="accent5" w:themeFillTint="99"/>
          </w:tcPr>
          <w:p w:rsidR="00E57B53" w:rsidRPr="0050197A" w:rsidRDefault="00E57B53" w:rsidP="00E57B53">
            <w:pPr>
              <w:jc w:val="center"/>
              <w:rPr>
                <w:b/>
              </w:rPr>
            </w:pPr>
            <w:r w:rsidRPr="0050197A">
              <w:rPr>
                <w:b/>
              </w:rPr>
              <w:t xml:space="preserve">A. </w:t>
            </w:r>
            <w:r w:rsidRPr="0050197A">
              <w:rPr>
                <w:b/>
                <w:bCs/>
              </w:rPr>
              <w:t>Aragón: historia e identidad</w:t>
            </w:r>
          </w:p>
        </w:tc>
      </w:tr>
      <w:tr w:rsidR="00E57B53" w:rsidRPr="0050197A" w:rsidTr="00E57B53">
        <w:tc>
          <w:tcPr>
            <w:tcW w:w="10485" w:type="dxa"/>
            <w:gridSpan w:val="2"/>
            <w:shd w:val="clear" w:color="auto" w:fill="DEEAF6" w:themeFill="accent1" w:themeFillTint="33"/>
          </w:tcPr>
          <w:p w:rsidR="00E57B53" w:rsidRPr="0050197A" w:rsidRDefault="00E57B53" w:rsidP="00B660AA">
            <w:pPr>
              <w:rPr>
                <w:sz w:val="18"/>
                <w:szCs w:val="18"/>
              </w:rPr>
            </w:pPr>
            <w:r w:rsidRPr="0050197A">
              <w:rPr>
                <w:sz w:val="18"/>
                <w:szCs w:val="18"/>
              </w:rPr>
              <w:t>Aproximación a los antecedentes históricos y evolución de la Corona de Aragón a lo largo de los siglos, poniendo énfasis en el estudio de sus instituciones, símbolos y en el derecho foral aragonés como germen de la identidad aragonesa.</w:t>
            </w:r>
          </w:p>
        </w:tc>
      </w:tr>
      <w:tr w:rsidR="00E57B53" w:rsidRPr="0050197A" w:rsidTr="00E57B53">
        <w:tc>
          <w:tcPr>
            <w:tcW w:w="5242" w:type="dxa"/>
            <w:shd w:val="clear" w:color="auto" w:fill="D9D9D9" w:themeFill="background1" w:themeFillShade="D9"/>
          </w:tcPr>
          <w:p w:rsidR="00E57B53" w:rsidRPr="00A174EF" w:rsidRDefault="00E57B53" w:rsidP="00A174EF">
            <w:pPr>
              <w:jc w:val="center"/>
              <w:rPr>
                <w:i/>
                <w:sz w:val="18"/>
                <w:szCs w:val="18"/>
              </w:rPr>
            </w:pPr>
            <w:r w:rsidRPr="0050197A">
              <w:rPr>
                <w:i/>
                <w:sz w:val="18"/>
                <w:szCs w:val="18"/>
              </w:rPr>
              <w:t>Conocimientos, destrezas y actitudes</w:t>
            </w:r>
          </w:p>
        </w:tc>
        <w:tc>
          <w:tcPr>
            <w:tcW w:w="5243" w:type="dxa"/>
            <w:shd w:val="clear" w:color="auto" w:fill="D9D9D9" w:themeFill="background1" w:themeFillShade="D9"/>
          </w:tcPr>
          <w:p w:rsidR="00E57B53" w:rsidRPr="0050197A" w:rsidRDefault="00E57B53" w:rsidP="00E57B53">
            <w:pPr>
              <w:jc w:val="center"/>
              <w:rPr>
                <w:i/>
                <w:sz w:val="18"/>
                <w:szCs w:val="18"/>
              </w:rPr>
            </w:pPr>
            <w:r w:rsidRPr="0050197A">
              <w:rPr>
                <w:i/>
                <w:sz w:val="18"/>
                <w:szCs w:val="18"/>
              </w:rPr>
              <w:t>Orientaciones para la enseñanza</w:t>
            </w:r>
          </w:p>
        </w:tc>
      </w:tr>
      <w:tr w:rsidR="00DD05FE" w:rsidRPr="0050197A" w:rsidTr="00E57B53">
        <w:tc>
          <w:tcPr>
            <w:tcW w:w="5242" w:type="dxa"/>
            <w:shd w:val="clear" w:color="auto" w:fill="FFFFFF" w:themeFill="background1"/>
          </w:tcPr>
          <w:p w:rsidR="00DD05FE" w:rsidRPr="0050197A" w:rsidRDefault="00DD05FE" w:rsidP="00A174EF">
            <w:pPr>
              <w:pStyle w:val="DC1"/>
            </w:pPr>
            <w:r w:rsidRPr="0050197A">
              <w:t xml:space="preserve">De </w:t>
            </w:r>
            <w:r w:rsidRPr="00A174EF">
              <w:t>condado</w:t>
            </w:r>
            <w:r w:rsidRPr="0050197A">
              <w:t xml:space="preserve"> a Corona: de los primeros condados a la consolidación y expansión del reino de Aragón. Orígenes y formación de la Corona de Aragón. La expansión territorial de la corona y los cambios sociales y económicos.</w:t>
            </w:r>
          </w:p>
          <w:p w:rsidR="00DD05FE" w:rsidRPr="0050197A" w:rsidRDefault="00DD05FE" w:rsidP="00A174EF">
            <w:pPr>
              <w:pStyle w:val="DC1"/>
              <w:numPr>
                <w:ilvl w:val="0"/>
                <w:numId w:val="0"/>
              </w:numPr>
            </w:pPr>
          </w:p>
          <w:p w:rsidR="00DD05FE" w:rsidRPr="0050197A" w:rsidRDefault="00DD05FE" w:rsidP="00A174EF">
            <w:pPr>
              <w:pStyle w:val="DC1"/>
              <w:numPr>
                <w:ilvl w:val="0"/>
                <w:numId w:val="0"/>
              </w:numPr>
            </w:pPr>
          </w:p>
          <w:p w:rsidR="00DD05FE" w:rsidRPr="0050197A" w:rsidRDefault="00DD05FE" w:rsidP="00A174EF">
            <w:pPr>
              <w:pStyle w:val="DC1"/>
              <w:numPr>
                <w:ilvl w:val="0"/>
                <w:numId w:val="0"/>
              </w:numPr>
            </w:pPr>
          </w:p>
          <w:p w:rsidR="00DD05FE" w:rsidRPr="0050197A" w:rsidRDefault="00DD05FE" w:rsidP="00A174EF">
            <w:pPr>
              <w:pStyle w:val="DC1"/>
              <w:numPr>
                <w:ilvl w:val="0"/>
                <w:numId w:val="0"/>
              </w:numPr>
            </w:pPr>
          </w:p>
          <w:p w:rsidR="00DD05FE" w:rsidRPr="0050197A" w:rsidRDefault="00DD05FE" w:rsidP="00A174EF">
            <w:pPr>
              <w:pStyle w:val="DC1"/>
              <w:numPr>
                <w:ilvl w:val="0"/>
                <w:numId w:val="0"/>
              </w:numPr>
            </w:pPr>
          </w:p>
          <w:p w:rsidR="00DD05FE" w:rsidRPr="0050197A" w:rsidRDefault="00DD05FE" w:rsidP="00A174EF">
            <w:pPr>
              <w:pStyle w:val="DC1"/>
              <w:numPr>
                <w:ilvl w:val="0"/>
                <w:numId w:val="0"/>
              </w:numPr>
            </w:pPr>
          </w:p>
          <w:p w:rsidR="00DD05FE" w:rsidRPr="0050197A" w:rsidRDefault="00DD05FE" w:rsidP="00A174EF">
            <w:pPr>
              <w:pStyle w:val="DC1"/>
              <w:numPr>
                <w:ilvl w:val="0"/>
                <w:numId w:val="0"/>
              </w:numPr>
            </w:pPr>
          </w:p>
          <w:p w:rsidR="00DD05FE" w:rsidRPr="0050197A" w:rsidRDefault="00DD05FE" w:rsidP="00A174EF">
            <w:pPr>
              <w:pStyle w:val="DC1"/>
              <w:numPr>
                <w:ilvl w:val="0"/>
                <w:numId w:val="0"/>
              </w:numPr>
            </w:pPr>
          </w:p>
          <w:p w:rsidR="00DD05FE" w:rsidRPr="0050197A" w:rsidRDefault="00DD05FE" w:rsidP="00A174EF">
            <w:pPr>
              <w:pStyle w:val="DC1"/>
              <w:numPr>
                <w:ilvl w:val="0"/>
                <w:numId w:val="0"/>
              </w:numPr>
            </w:pPr>
          </w:p>
          <w:p w:rsidR="00DD05FE" w:rsidRPr="0050197A" w:rsidRDefault="00DD05FE" w:rsidP="00A174EF">
            <w:pPr>
              <w:pStyle w:val="DC1"/>
              <w:numPr>
                <w:ilvl w:val="0"/>
                <w:numId w:val="0"/>
              </w:numPr>
            </w:pPr>
          </w:p>
          <w:p w:rsidR="00DD05FE" w:rsidRPr="0050197A" w:rsidRDefault="00DD05FE" w:rsidP="00A174EF">
            <w:pPr>
              <w:pStyle w:val="DC1"/>
              <w:numPr>
                <w:ilvl w:val="0"/>
                <w:numId w:val="0"/>
              </w:numPr>
            </w:pPr>
          </w:p>
          <w:p w:rsidR="00DD05FE" w:rsidRPr="0050197A" w:rsidRDefault="00DD05FE" w:rsidP="00A174EF">
            <w:pPr>
              <w:pStyle w:val="DC1"/>
              <w:numPr>
                <w:ilvl w:val="0"/>
                <w:numId w:val="0"/>
              </w:numPr>
            </w:pPr>
          </w:p>
          <w:p w:rsidR="00DD05FE" w:rsidRPr="0050197A" w:rsidRDefault="00DD05FE" w:rsidP="00A174EF">
            <w:pPr>
              <w:pStyle w:val="DC1"/>
              <w:numPr>
                <w:ilvl w:val="0"/>
                <w:numId w:val="0"/>
              </w:numPr>
            </w:pPr>
          </w:p>
          <w:p w:rsidR="00DD05FE" w:rsidRPr="0050197A" w:rsidRDefault="00DD05FE" w:rsidP="00A174EF">
            <w:pPr>
              <w:pStyle w:val="DC1"/>
              <w:numPr>
                <w:ilvl w:val="0"/>
                <w:numId w:val="0"/>
              </w:numPr>
            </w:pPr>
          </w:p>
          <w:p w:rsidR="00DD05FE" w:rsidRPr="0050197A" w:rsidRDefault="00DD05FE" w:rsidP="00A174EF">
            <w:pPr>
              <w:pStyle w:val="DC1"/>
              <w:numPr>
                <w:ilvl w:val="0"/>
                <w:numId w:val="0"/>
              </w:numPr>
            </w:pPr>
          </w:p>
          <w:p w:rsidR="00DD05FE" w:rsidRPr="0050197A" w:rsidRDefault="00DD05FE" w:rsidP="00A174EF">
            <w:pPr>
              <w:pStyle w:val="DC1"/>
            </w:pPr>
            <w:r w:rsidRPr="0050197A">
              <w:t>Aragón en la monarquía unificada: De los Reyes Católicos a la Guerra de Sucesión.</w:t>
            </w:r>
          </w:p>
          <w:p w:rsidR="00DD05FE" w:rsidRPr="0050197A" w:rsidRDefault="00DD05FE" w:rsidP="00A174EF">
            <w:pPr>
              <w:pStyle w:val="DC1"/>
              <w:numPr>
                <w:ilvl w:val="0"/>
                <w:numId w:val="0"/>
              </w:numPr>
            </w:pPr>
          </w:p>
          <w:p w:rsidR="00DD05FE" w:rsidRPr="0050197A" w:rsidRDefault="00DD05FE" w:rsidP="00A174EF">
            <w:pPr>
              <w:pStyle w:val="DC1"/>
              <w:numPr>
                <w:ilvl w:val="0"/>
                <w:numId w:val="0"/>
              </w:numPr>
            </w:pPr>
          </w:p>
          <w:p w:rsidR="00DD05FE" w:rsidRPr="0050197A" w:rsidRDefault="00DD05FE" w:rsidP="00A174EF">
            <w:pPr>
              <w:pStyle w:val="DC1"/>
              <w:numPr>
                <w:ilvl w:val="0"/>
                <w:numId w:val="0"/>
              </w:numPr>
            </w:pPr>
          </w:p>
          <w:p w:rsidR="00DD05FE" w:rsidRPr="0050197A" w:rsidRDefault="00DD05FE" w:rsidP="00A174EF">
            <w:pPr>
              <w:pStyle w:val="DC1"/>
              <w:numPr>
                <w:ilvl w:val="0"/>
                <w:numId w:val="0"/>
              </w:numPr>
            </w:pPr>
          </w:p>
          <w:p w:rsidR="00DD05FE" w:rsidRPr="0050197A" w:rsidRDefault="00DD05FE" w:rsidP="00A174EF">
            <w:pPr>
              <w:pStyle w:val="DC1"/>
              <w:numPr>
                <w:ilvl w:val="0"/>
                <w:numId w:val="0"/>
              </w:numPr>
            </w:pPr>
          </w:p>
          <w:p w:rsidR="00DD05FE" w:rsidRPr="0050197A" w:rsidRDefault="00DD05FE" w:rsidP="00A174EF">
            <w:pPr>
              <w:pStyle w:val="DC1"/>
              <w:numPr>
                <w:ilvl w:val="0"/>
                <w:numId w:val="0"/>
              </w:numPr>
            </w:pPr>
          </w:p>
          <w:p w:rsidR="00DD05FE" w:rsidRPr="0050197A" w:rsidRDefault="00DD05FE" w:rsidP="00A174EF">
            <w:pPr>
              <w:pStyle w:val="DC1"/>
              <w:numPr>
                <w:ilvl w:val="0"/>
                <w:numId w:val="0"/>
              </w:numPr>
            </w:pPr>
          </w:p>
          <w:p w:rsidR="00DD05FE" w:rsidRPr="0050197A" w:rsidRDefault="00DD05FE" w:rsidP="00A174EF">
            <w:pPr>
              <w:pStyle w:val="DC1"/>
              <w:numPr>
                <w:ilvl w:val="0"/>
                <w:numId w:val="0"/>
              </w:numPr>
            </w:pPr>
          </w:p>
          <w:p w:rsidR="00DD05FE" w:rsidRPr="0050197A" w:rsidRDefault="00DD05FE" w:rsidP="00A174EF">
            <w:pPr>
              <w:pStyle w:val="DC1"/>
              <w:numPr>
                <w:ilvl w:val="0"/>
                <w:numId w:val="0"/>
              </w:numPr>
            </w:pPr>
          </w:p>
          <w:p w:rsidR="00DD05FE" w:rsidRPr="0050197A" w:rsidRDefault="00DD05FE" w:rsidP="00A174EF">
            <w:pPr>
              <w:pStyle w:val="DC1"/>
              <w:numPr>
                <w:ilvl w:val="0"/>
                <w:numId w:val="0"/>
              </w:numPr>
            </w:pPr>
          </w:p>
          <w:p w:rsidR="00DD05FE" w:rsidRPr="0050197A" w:rsidRDefault="00DD05FE" w:rsidP="00A174EF">
            <w:pPr>
              <w:pStyle w:val="DC1"/>
              <w:numPr>
                <w:ilvl w:val="0"/>
                <w:numId w:val="0"/>
              </w:numPr>
            </w:pPr>
          </w:p>
          <w:p w:rsidR="00DD05FE" w:rsidRPr="0050197A" w:rsidRDefault="00DD05FE" w:rsidP="00A174EF">
            <w:pPr>
              <w:pStyle w:val="DC1"/>
              <w:numPr>
                <w:ilvl w:val="0"/>
                <w:numId w:val="0"/>
              </w:numPr>
            </w:pPr>
          </w:p>
          <w:p w:rsidR="00DD05FE" w:rsidRPr="0050197A" w:rsidRDefault="00DD05FE" w:rsidP="00A174EF">
            <w:pPr>
              <w:pStyle w:val="DC1"/>
            </w:pPr>
            <w:r w:rsidRPr="0050197A">
              <w:t>Fueros e Instituciones: Evolución histórica de las Cortes, Diputación, Justicia y justiciazgo. La decadencia foral y los Decretos de Nueva Planta. Fueros y Estatuto de Autonomía.</w:t>
            </w:r>
          </w:p>
          <w:p w:rsidR="00DD05FE" w:rsidRPr="0050197A" w:rsidRDefault="00DD05FE" w:rsidP="00A174EF">
            <w:pPr>
              <w:pStyle w:val="DC1"/>
              <w:numPr>
                <w:ilvl w:val="0"/>
                <w:numId w:val="0"/>
              </w:numPr>
            </w:pPr>
          </w:p>
          <w:p w:rsidR="00DD05FE" w:rsidRPr="0050197A" w:rsidRDefault="00DD05FE" w:rsidP="00A174EF">
            <w:pPr>
              <w:pStyle w:val="DC1"/>
              <w:numPr>
                <w:ilvl w:val="0"/>
                <w:numId w:val="0"/>
              </w:numPr>
            </w:pPr>
          </w:p>
          <w:p w:rsidR="00DD05FE" w:rsidRPr="0050197A" w:rsidRDefault="00DD05FE" w:rsidP="00A174EF">
            <w:pPr>
              <w:pStyle w:val="DC1"/>
              <w:numPr>
                <w:ilvl w:val="0"/>
                <w:numId w:val="0"/>
              </w:numPr>
            </w:pPr>
          </w:p>
          <w:p w:rsidR="00DD05FE" w:rsidRPr="0050197A" w:rsidRDefault="00DD05FE" w:rsidP="00A174EF">
            <w:pPr>
              <w:pStyle w:val="DC1"/>
              <w:numPr>
                <w:ilvl w:val="0"/>
                <w:numId w:val="0"/>
              </w:numPr>
            </w:pPr>
          </w:p>
          <w:p w:rsidR="00DD05FE" w:rsidRPr="0050197A" w:rsidRDefault="00DD05FE" w:rsidP="00A174EF">
            <w:pPr>
              <w:pStyle w:val="DC1"/>
              <w:numPr>
                <w:ilvl w:val="0"/>
                <w:numId w:val="0"/>
              </w:numPr>
            </w:pPr>
          </w:p>
          <w:p w:rsidR="00DD05FE" w:rsidRPr="0050197A" w:rsidRDefault="00DD05FE" w:rsidP="00A174EF">
            <w:pPr>
              <w:pStyle w:val="DC1"/>
              <w:numPr>
                <w:ilvl w:val="0"/>
                <w:numId w:val="0"/>
              </w:numPr>
            </w:pPr>
          </w:p>
          <w:p w:rsidR="00DD05FE" w:rsidRPr="0050197A" w:rsidRDefault="00DD05FE" w:rsidP="00A174EF">
            <w:pPr>
              <w:pStyle w:val="DC1"/>
              <w:numPr>
                <w:ilvl w:val="0"/>
                <w:numId w:val="0"/>
              </w:numPr>
            </w:pPr>
          </w:p>
          <w:p w:rsidR="00DD05FE" w:rsidRPr="0050197A" w:rsidRDefault="00DD05FE" w:rsidP="00A174EF">
            <w:pPr>
              <w:pStyle w:val="DC1"/>
              <w:numPr>
                <w:ilvl w:val="0"/>
                <w:numId w:val="0"/>
              </w:numPr>
            </w:pPr>
          </w:p>
          <w:p w:rsidR="00DD05FE" w:rsidRPr="0050197A" w:rsidRDefault="00DD05FE" w:rsidP="00A174EF">
            <w:pPr>
              <w:pStyle w:val="DC1"/>
              <w:numPr>
                <w:ilvl w:val="0"/>
                <w:numId w:val="0"/>
              </w:numPr>
            </w:pPr>
          </w:p>
          <w:p w:rsidR="00DD05FE" w:rsidRPr="0050197A" w:rsidRDefault="00DD05FE" w:rsidP="00A174EF">
            <w:pPr>
              <w:pStyle w:val="DC1"/>
              <w:numPr>
                <w:ilvl w:val="0"/>
                <w:numId w:val="0"/>
              </w:numPr>
            </w:pPr>
          </w:p>
          <w:p w:rsidR="00DD05FE" w:rsidRPr="0050197A" w:rsidRDefault="00DD05FE" w:rsidP="00A174EF">
            <w:pPr>
              <w:pStyle w:val="DC1"/>
              <w:numPr>
                <w:ilvl w:val="0"/>
                <w:numId w:val="0"/>
              </w:numPr>
            </w:pPr>
          </w:p>
          <w:p w:rsidR="00DD05FE" w:rsidRPr="0050197A" w:rsidRDefault="00DD05FE" w:rsidP="00A174EF">
            <w:pPr>
              <w:pStyle w:val="DC1"/>
              <w:numPr>
                <w:ilvl w:val="0"/>
                <w:numId w:val="0"/>
              </w:numPr>
            </w:pPr>
          </w:p>
          <w:p w:rsidR="00DD05FE" w:rsidRPr="0050197A" w:rsidRDefault="00DD05FE" w:rsidP="00A174EF">
            <w:pPr>
              <w:pStyle w:val="DC1"/>
              <w:numPr>
                <w:ilvl w:val="0"/>
                <w:numId w:val="0"/>
              </w:numPr>
            </w:pPr>
          </w:p>
          <w:p w:rsidR="00DD05FE" w:rsidRPr="0050197A" w:rsidRDefault="00DD05FE" w:rsidP="00A174EF">
            <w:pPr>
              <w:pStyle w:val="DC1"/>
            </w:pPr>
            <w:r w:rsidRPr="0050197A">
              <w:t>Identidad, sentimiento de pertenencia y patrimonio aragonés.</w:t>
            </w:r>
          </w:p>
          <w:p w:rsidR="00DD05FE" w:rsidRPr="0050197A" w:rsidRDefault="00DD05FE" w:rsidP="00A174EF">
            <w:pPr>
              <w:pStyle w:val="DC1"/>
              <w:numPr>
                <w:ilvl w:val="0"/>
                <w:numId w:val="0"/>
              </w:numPr>
            </w:pPr>
          </w:p>
        </w:tc>
        <w:tc>
          <w:tcPr>
            <w:tcW w:w="5243" w:type="dxa"/>
            <w:shd w:val="clear" w:color="auto" w:fill="FFFFFF" w:themeFill="background1"/>
          </w:tcPr>
          <w:p w:rsidR="00DD05FE" w:rsidRPr="0050197A" w:rsidRDefault="00DD05FE" w:rsidP="00DD05FE">
            <w:pPr>
              <w:rPr>
                <w:rFonts w:eastAsiaTheme="minorHAnsi" w:cstheme="minorBidi"/>
                <w:sz w:val="18"/>
                <w:szCs w:val="18"/>
                <w:lang w:eastAsia="en-US"/>
              </w:rPr>
            </w:pPr>
            <w:r w:rsidRPr="0050197A">
              <w:rPr>
                <w:rFonts w:eastAsiaTheme="minorHAnsi" w:cstheme="minorBidi"/>
                <w:sz w:val="18"/>
                <w:szCs w:val="18"/>
                <w:lang w:eastAsia="en-US"/>
              </w:rPr>
              <w:t>El punto de partida de este bloque se inicia con la identificación de los primeros condados aragoneses y el análisis de su evolución territorial, económica y política hasta conformar el Reino de Aragón, conociendo y reflexionando sobre su evolución histórica hasta la creación de la Corona de Aragón. La elaboración de una línea de tiempo que aborde este período ayudará a ordenar los hitos más relevantes.</w:t>
            </w:r>
          </w:p>
          <w:p w:rsidR="00DD05FE" w:rsidRPr="0050197A" w:rsidRDefault="00DD05FE" w:rsidP="00DD05FE">
            <w:pPr>
              <w:rPr>
                <w:rFonts w:eastAsiaTheme="minorHAnsi" w:cstheme="minorBidi"/>
                <w:sz w:val="18"/>
                <w:szCs w:val="18"/>
                <w:lang w:eastAsia="en-US"/>
              </w:rPr>
            </w:pPr>
            <w:r w:rsidRPr="0050197A">
              <w:rPr>
                <w:rFonts w:eastAsiaTheme="minorHAnsi" w:cstheme="minorBidi"/>
                <w:sz w:val="18"/>
                <w:szCs w:val="18"/>
                <w:lang w:eastAsia="en-US"/>
              </w:rPr>
              <w:t>El inicio de la Corona de Aragón representa un largo período en el que se producen notables cambios sociales, económicos, políticos y jurídicos. El abordaje de este apartado se centrará en identificar y describir los principales hechos, procesos y factores históricos, así como establecer relaciones entre los niveles políticos, culturales y económicos de la sociedad aragonesa hasta el periodo de la Guerra de Sucesión, y sus consecuencias. </w:t>
            </w:r>
          </w:p>
          <w:p w:rsidR="00DD05FE" w:rsidRPr="0050197A" w:rsidRDefault="00DD05FE" w:rsidP="00DD05FE">
            <w:pPr>
              <w:rPr>
                <w:rFonts w:eastAsiaTheme="minorHAnsi" w:cstheme="minorBidi"/>
                <w:sz w:val="18"/>
                <w:szCs w:val="18"/>
                <w:lang w:eastAsia="en-US"/>
              </w:rPr>
            </w:pPr>
            <w:r w:rsidRPr="0050197A">
              <w:rPr>
                <w:rFonts w:eastAsiaTheme="minorHAnsi" w:cstheme="minorBidi"/>
                <w:sz w:val="18"/>
                <w:szCs w:val="18"/>
                <w:lang w:eastAsia="en-US"/>
              </w:rPr>
              <w:t>El papel de la Corona de Aragón dentro de la unión dinástica de las coronas de Aragón y Castilla y León llevada a cabo tras/con el matrimonio de los Reyes Católicos se puede abordar a través del estudio de las instituciones y del derecho aragonés frente al castellano, mediante el uso de fuentes diversas y diferenciando las instituciones y el derecho castellano con el aragonés.</w:t>
            </w:r>
          </w:p>
          <w:p w:rsidR="00DD05FE" w:rsidRPr="0050197A" w:rsidRDefault="00DD05FE" w:rsidP="00DD05FE">
            <w:pPr>
              <w:rPr>
                <w:rFonts w:eastAsiaTheme="minorHAnsi" w:cstheme="minorBidi"/>
                <w:sz w:val="18"/>
                <w:szCs w:val="18"/>
                <w:lang w:eastAsia="en-US"/>
              </w:rPr>
            </w:pPr>
            <w:r w:rsidRPr="0050197A">
              <w:rPr>
                <w:rFonts w:eastAsiaTheme="minorHAnsi" w:cstheme="minorBidi"/>
                <w:sz w:val="18"/>
                <w:szCs w:val="18"/>
                <w:lang w:eastAsia="en-US"/>
              </w:rPr>
              <w:t>Otro de los aspectos relevantes de este periodo son los enfrentamientos ocurridos entre diferentes reyes (en especial con la dinastía de los Austrias) y el reino de Aragón a lo largo del siglo XVI y XVII, tema que puede abordarse de forma temática, observando su evolución y consecuencias, poniendo especial atención en el proceso de Antonio Pérez y las luchas por las libertades, promoviendo un debate sobre las consecuencias de dicho proceso para la Corona de Aragón. </w:t>
            </w:r>
          </w:p>
          <w:p w:rsidR="00DD05FE" w:rsidRPr="0050197A" w:rsidRDefault="00DD05FE" w:rsidP="00DD05FE">
            <w:pPr>
              <w:rPr>
                <w:rFonts w:eastAsiaTheme="minorHAnsi" w:cstheme="minorBidi"/>
                <w:sz w:val="18"/>
                <w:szCs w:val="18"/>
                <w:lang w:eastAsia="en-US"/>
              </w:rPr>
            </w:pPr>
            <w:r w:rsidRPr="0050197A">
              <w:rPr>
                <w:rFonts w:eastAsiaTheme="minorHAnsi" w:cstheme="minorBidi"/>
                <w:sz w:val="18"/>
                <w:szCs w:val="18"/>
                <w:lang w:eastAsia="en-US"/>
              </w:rPr>
              <w:t xml:space="preserve">El estudio de los fueros e instituciones aragonesas puede llevarse a cabo de forma temática, iniciando el análisis en los orígenes del </w:t>
            </w:r>
            <w:proofErr w:type="spellStart"/>
            <w:r w:rsidRPr="0050197A">
              <w:rPr>
                <w:rFonts w:eastAsiaTheme="minorHAnsi" w:cstheme="minorBidi"/>
                <w:sz w:val="18"/>
                <w:szCs w:val="18"/>
                <w:lang w:eastAsia="en-US"/>
              </w:rPr>
              <w:t>foralismo</w:t>
            </w:r>
            <w:proofErr w:type="spellEnd"/>
            <w:r w:rsidRPr="0050197A">
              <w:rPr>
                <w:rFonts w:eastAsiaTheme="minorHAnsi" w:cstheme="minorBidi"/>
                <w:sz w:val="18"/>
                <w:szCs w:val="18"/>
                <w:lang w:eastAsia="en-US"/>
              </w:rPr>
              <w:t>, definiendo términos clave como fuero, cortes o justicia y justiciazgo. Asimismo, es relevante identificar, comprender y diferenciar las instituciones propias del derecho civil aragonés. La relación entre los reyes y las instituciones aragonesas se pueden analizar a través de la indagación de las principales aportaciones de cada institución del reino al modelo político pactista.</w:t>
            </w:r>
          </w:p>
          <w:p w:rsidR="00DD05FE" w:rsidRPr="0050197A" w:rsidRDefault="00DD05FE" w:rsidP="00DD05FE">
            <w:pPr>
              <w:rPr>
                <w:rFonts w:eastAsiaTheme="minorHAnsi" w:cstheme="minorBidi"/>
                <w:sz w:val="18"/>
                <w:szCs w:val="18"/>
                <w:lang w:eastAsia="en-US"/>
              </w:rPr>
            </w:pPr>
            <w:r w:rsidRPr="0050197A">
              <w:rPr>
                <w:rFonts w:eastAsiaTheme="minorHAnsi" w:cstheme="minorBidi"/>
                <w:sz w:val="18"/>
                <w:szCs w:val="18"/>
                <w:lang w:eastAsia="en-US"/>
              </w:rPr>
              <w:t>La Guerra de Sucesión supuso el cambio de dinastía en España y la consiguiente fórmula de gobierno que establece la dinastía de los Borbones, que conlleva la pérdida de los derechos forales y la centralización institucional tras la implantación de los Decretos de Nueva Planta, con la consiguiente pérdida parcial de identidad aragonesa. Para terminar de abordar este saber, se puede analizar, con perspectiva histórica, la pervivencia del derecho e instituciones forales en la Transición, hasta la actualidad, poniendo especial atención en la importancia que tuvo la aprobación y la vigencia del Estatuto de Autonomía para la sociedad aragonesa, conectando con saberes del bloque C “Retos del mundo actual”.</w:t>
            </w:r>
          </w:p>
          <w:p w:rsidR="00DD05FE" w:rsidRPr="0050197A" w:rsidRDefault="00DD05FE" w:rsidP="00DD05FE">
            <w:pPr>
              <w:rPr>
                <w:rFonts w:eastAsiaTheme="minorHAnsi" w:cstheme="minorBidi"/>
                <w:sz w:val="18"/>
                <w:szCs w:val="18"/>
                <w:lang w:eastAsia="en-US"/>
              </w:rPr>
            </w:pPr>
            <w:r w:rsidRPr="0050197A">
              <w:rPr>
                <w:rFonts w:eastAsiaTheme="minorHAnsi" w:cstheme="minorBidi"/>
                <w:sz w:val="18"/>
                <w:szCs w:val="18"/>
                <w:lang w:eastAsia="en-US"/>
              </w:rPr>
              <w:t xml:space="preserve">La identidad propia de los aragoneses y aragonesas se vincula con sus instituciones, tradiciones, con el derecho foral y su cultura, siendo relevante el conocimiento de los símbolos e identificando las lenguas y modalidades lingüísticas propias de Aragón como fuente de Patrimonio histórico y cultural aragonés, </w:t>
            </w:r>
            <w:proofErr w:type="gramStart"/>
            <w:r w:rsidRPr="0050197A">
              <w:rPr>
                <w:rFonts w:eastAsiaTheme="minorHAnsi" w:cstheme="minorBidi"/>
                <w:sz w:val="18"/>
                <w:szCs w:val="18"/>
                <w:lang w:eastAsia="en-US"/>
              </w:rPr>
              <w:t>y</w:t>
            </w:r>
            <w:proofErr w:type="gramEnd"/>
            <w:r w:rsidRPr="0050197A">
              <w:rPr>
                <w:rFonts w:eastAsiaTheme="minorHAnsi" w:cstheme="minorBidi"/>
                <w:sz w:val="18"/>
                <w:szCs w:val="18"/>
                <w:lang w:eastAsia="en-US"/>
              </w:rPr>
              <w:t xml:space="preserve"> por ende, español y Europeo. Se trabajará en la promoción y conocimiento del patrimonio aragonés de forma transversal, potenciando el análisis de movimientos singulares como el arte mudéjar, utilizando metodologías activas y realizando actividades que pongan en valor la riqueza cultural y artística de nuestro territorio.</w:t>
            </w:r>
          </w:p>
        </w:tc>
      </w:tr>
      <w:tr w:rsidR="00DD05FE" w:rsidRPr="0050197A" w:rsidTr="000C71F0">
        <w:tc>
          <w:tcPr>
            <w:tcW w:w="10485" w:type="dxa"/>
            <w:gridSpan w:val="2"/>
            <w:shd w:val="clear" w:color="auto" w:fill="8EAADB" w:themeFill="accent5" w:themeFillTint="99"/>
          </w:tcPr>
          <w:p w:rsidR="00DD05FE" w:rsidRPr="0050197A" w:rsidRDefault="00DD05FE" w:rsidP="00DD05FE">
            <w:pPr>
              <w:jc w:val="center"/>
              <w:rPr>
                <w:b/>
              </w:rPr>
            </w:pPr>
            <w:r w:rsidRPr="0050197A">
              <w:rPr>
                <w:b/>
              </w:rPr>
              <w:t>B. Sociedades en el tiempo</w:t>
            </w:r>
          </w:p>
        </w:tc>
      </w:tr>
      <w:tr w:rsidR="00DD05FE" w:rsidRPr="0050197A" w:rsidTr="000C71F0">
        <w:tc>
          <w:tcPr>
            <w:tcW w:w="10485" w:type="dxa"/>
            <w:gridSpan w:val="2"/>
            <w:shd w:val="clear" w:color="auto" w:fill="DEEAF6" w:themeFill="accent1" w:themeFillTint="33"/>
          </w:tcPr>
          <w:p w:rsidR="00DD05FE" w:rsidRPr="0050197A" w:rsidRDefault="00DD05FE" w:rsidP="00DD05FE">
            <w:pPr>
              <w:rPr>
                <w:sz w:val="18"/>
                <w:szCs w:val="18"/>
              </w:rPr>
            </w:pPr>
            <w:r w:rsidRPr="0050197A">
              <w:rPr>
                <w:sz w:val="18"/>
                <w:szCs w:val="18"/>
              </w:rPr>
              <w:t>Introducción al trabajo del historiador, metodologías y herramientas para el estudio del pasado. Establecer conexiones entre el pasado y presente, concibiendo la Historia como un proceso en constante cambio. Estudio de los procesos y acontecimientos históricos más relevantes de la Historia de España desde la Prehistoria hasta la actualidad, incorporando la perspectiva de género.</w:t>
            </w:r>
          </w:p>
        </w:tc>
      </w:tr>
      <w:tr w:rsidR="00DD05FE" w:rsidRPr="0050197A" w:rsidTr="000C71F0">
        <w:tc>
          <w:tcPr>
            <w:tcW w:w="5242" w:type="dxa"/>
            <w:shd w:val="clear" w:color="auto" w:fill="D9D9D9" w:themeFill="background1" w:themeFillShade="D9"/>
          </w:tcPr>
          <w:p w:rsidR="00DD05FE" w:rsidRPr="0050197A" w:rsidRDefault="00DD05FE" w:rsidP="00DD05FE">
            <w:pPr>
              <w:jc w:val="center"/>
              <w:rPr>
                <w:i/>
                <w:sz w:val="18"/>
                <w:szCs w:val="18"/>
              </w:rPr>
            </w:pPr>
            <w:r w:rsidRPr="0050197A">
              <w:rPr>
                <w:i/>
                <w:sz w:val="18"/>
                <w:szCs w:val="18"/>
              </w:rPr>
              <w:t>Conocimientos, destrezas y actitudes</w:t>
            </w:r>
          </w:p>
        </w:tc>
        <w:tc>
          <w:tcPr>
            <w:tcW w:w="5243" w:type="dxa"/>
            <w:shd w:val="clear" w:color="auto" w:fill="D9D9D9" w:themeFill="background1" w:themeFillShade="D9"/>
          </w:tcPr>
          <w:p w:rsidR="00DD05FE" w:rsidRPr="0050197A" w:rsidRDefault="00DD05FE" w:rsidP="00DD05FE">
            <w:pPr>
              <w:jc w:val="center"/>
              <w:rPr>
                <w:i/>
                <w:sz w:val="18"/>
                <w:szCs w:val="18"/>
              </w:rPr>
            </w:pPr>
            <w:r w:rsidRPr="0050197A">
              <w:rPr>
                <w:i/>
                <w:sz w:val="18"/>
                <w:szCs w:val="18"/>
              </w:rPr>
              <w:t>Orientaciones para la enseñanza</w:t>
            </w:r>
          </w:p>
        </w:tc>
      </w:tr>
      <w:tr w:rsidR="00DD05FE" w:rsidRPr="0050197A" w:rsidTr="000C71F0">
        <w:tc>
          <w:tcPr>
            <w:tcW w:w="5242" w:type="dxa"/>
          </w:tcPr>
          <w:p w:rsidR="00DD05FE" w:rsidRPr="0050197A" w:rsidRDefault="00DD05FE" w:rsidP="00A174EF">
            <w:pPr>
              <w:pStyle w:val="DC1"/>
            </w:pPr>
            <w:r w:rsidRPr="0050197A">
              <w:t>El trabajo del historiador, la historiografía y la metodología histórica. Conciencia histórica y conexión entre el pasado y el presente. Usos públicos de la historia: las interpretaciones historiográficas sobre determinados procesos y acontecimientos relevantes de la historia de España y el análisis de los conocimientos históricos presentes en los debates de la sociedad actual.</w:t>
            </w:r>
          </w:p>
          <w:p w:rsidR="00B660AA" w:rsidRPr="0050197A" w:rsidRDefault="00B660AA" w:rsidP="00A174EF">
            <w:pPr>
              <w:pStyle w:val="DC1"/>
              <w:numPr>
                <w:ilvl w:val="0"/>
                <w:numId w:val="0"/>
              </w:numPr>
            </w:pPr>
          </w:p>
          <w:p w:rsidR="00B660AA" w:rsidRPr="0050197A" w:rsidRDefault="00B660AA" w:rsidP="00A174EF">
            <w:pPr>
              <w:pStyle w:val="DC1"/>
              <w:numPr>
                <w:ilvl w:val="0"/>
                <w:numId w:val="0"/>
              </w:numPr>
            </w:pPr>
          </w:p>
          <w:p w:rsidR="00B660AA" w:rsidRPr="0050197A" w:rsidRDefault="00B660AA" w:rsidP="00A174EF">
            <w:pPr>
              <w:pStyle w:val="DC1"/>
              <w:numPr>
                <w:ilvl w:val="0"/>
                <w:numId w:val="0"/>
              </w:numPr>
            </w:pPr>
          </w:p>
          <w:p w:rsidR="00B660AA" w:rsidRPr="0050197A" w:rsidRDefault="00B660AA" w:rsidP="00A174EF">
            <w:pPr>
              <w:pStyle w:val="DC1"/>
              <w:numPr>
                <w:ilvl w:val="0"/>
                <w:numId w:val="0"/>
              </w:numPr>
            </w:pPr>
          </w:p>
          <w:p w:rsidR="00B660AA" w:rsidRPr="0050197A" w:rsidRDefault="00B660AA" w:rsidP="00A174EF">
            <w:pPr>
              <w:pStyle w:val="DC1"/>
              <w:numPr>
                <w:ilvl w:val="0"/>
                <w:numId w:val="0"/>
              </w:numPr>
            </w:pPr>
          </w:p>
          <w:p w:rsidR="00B660AA" w:rsidRPr="0050197A" w:rsidRDefault="00B660AA" w:rsidP="00A174EF">
            <w:pPr>
              <w:pStyle w:val="DC1"/>
              <w:numPr>
                <w:ilvl w:val="0"/>
                <w:numId w:val="0"/>
              </w:numPr>
            </w:pPr>
          </w:p>
          <w:p w:rsidR="00B660AA" w:rsidRPr="0050197A" w:rsidRDefault="00B660AA" w:rsidP="00A174EF">
            <w:pPr>
              <w:pStyle w:val="DC1"/>
              <w:numPr>
                <w:ilvl w:val="0"/>
                <w:numId w:val="0"/>
              </w:numPr>
            </w:pPr>
          </w:p>
          <w:p w:rsidR="00B660AA" w:rsidRPr="0050197A" w:rsidRDefault="00B660AA" w:rsidP="00A174EF">
            <w:pPr>
              <w:pStyle w:val="DC1"/>
              <w:numPr>
                <w:ilvl w:val="0"/>
                <w:numId w:val="0"/>
              </w:numPr>
            </w:pPr>
          </w:p>
          <w:p w:rsidR="00B660AA" w:rsidRPr="0050197A" w:rsidRDefault="00B660AA" w:rsidP="00A174EF">
            <w:pPr>
              <w:pStyle w:val="DC1"/>
              <w:numPr>
                <w:ilvl w:val="0"/>
                <w:numId w:val="0"/>
              </w:numPr>
            </w:pPr>
          </w:p>
          <w:p w:rsidR="00DD05FE" w:rsidRPr="0050197A" w:rsidRDefault="00DD05FE" w:rsidP="00A174EF">
            <w:pPr>
              <w:pStyle w:val="DC1"/>
            </w:pPr>
            <w:r w:rsidRPr="0050197A">
              <w:t xml:space="preserve">El significado geoestratégico de la península ibérica y la importancia del legado histórico y cultural. El </w:t>
            </w:r>
            <w:r w:rsidR="00B660AA" w:rsidRPr="0050197A">
              <w:rPr>
                <w:color w:val="7030A0"/>
              </w:rPr>
              <w:t>M</w:t>
            </w:r>
            <w:r w:rsidRPr="0050197A">
              <w:t>editerráneo, el Atlántico y la Europa continental en las raíces de la historia contemporánea.</w:t>
            </w:r>
          </w:p>
          <w:p w:rsidR="00B660AA" w:rsidRPr="0050197A" w:rsidRDefault="00B660AA" w:rsidP="00A174EF">
            <w:pPr>
              <w:pStyle w:val="DC1"/>
              <w:numPr>
                <w:ilvl w:val="0"/>
                <w:numId w:val="0"/>
              </w:numPr>
            </w:pPr>
          </w:p>
          <w:p w:rsidR="00B660AA" w:rsidRPr="0050197A" w:rsidRDefault="00B660AA" w:rsidP="00A174EF">
            <w:pPr>
              <w:pStyle w:val="DC1"/>
              <w:numPr>
                <w:ilvl w:val="0"/>
                <w:numId w:val="0"/>
              </w:numPr>
            </w:pPr>
          </w:p>
          <w:p w:rsidR="00B660AA" w:rsidRPr="0050197A" w:rsidRDefault="00B660AA" w:rsidP="00A174EF">
            <w:pPr>
              <w:pStyle w:val="DC1"/>
              <w:numPr>
                <w:ilvl w:val="0"/>
                <w:numId w:val="0"/>
              </w:numPr>
            </w:pPr>
          </w:p>
          <w:p w:rsidR="00B660AA" w:rsidRPr="0050197A" w:rsidRDefault="00B660AA" w:rsidP="00A174EF">
            <w:pPr>
              <w:pStyle w:val="DC1"/>
              <w:numPr>
                <w:ilvl w:val="0"/>
                <w:numId w:val="0"/>
              </w:numPr>
            </w:pPr>
          </w:p>
          <w:p w:rsidR="00B660AA" w:rsidRPr="0050197A" w:rsidRDefault="00B660AA" w:rsidP="00A174EF">
            <w:pPr>
              <w:pStyle w:val="DC1"/>
              <w:numPr>
                <w:ilvl w:val="0"/>
                <w:numId w:val="0"/>
              </w:numPr>
            </w:pPr>
          </w:p>
          <w:p w:rsidR="00B660AA" w:rsidRPr="0050197A" w:rsidRDefault="00B660AA" w:rsidP="00A174EF">
            <w:pPr>
              <w:pStyle w:val="DC1"/>
              <w:numPr>
                <w:ilvl w:val="0"/>
                <w:numId w:val="0"/>
              </w:numPr>
            </w:pPr>
          </w:p>
          <w:p w:rsidR="00B660AA" w:rsidRPr="0050197A" w:rsidRDefault="00B660AA" w:rsidP="00A174EF">
            <w:pPr>
              <w:pStyle w:val="DC1"/>
              <w:numPr>
                <w:ilvl w:val="0"/>
                <w:numId w:val="0"/>
              </w:numPr>
            </w:pPr>
          </w:p>
          <w:p w:rsidR="00B660AA" w:rsidRPr="0050197A" w:rsidRDefault="00B660AA" w:rsidP="00A174EF">
            <w:pPr>
              <w:pStyle w:val="DC1"/>
              <w:numPr>
                <w:ilvl w:val="0"/>
                <w:numId w:val="0"/>
              </w:numPr>
            </w:pPr>
          </w:p>
          <w:p w:rsidR="00DD05FE" w:rsidRPr="0050197A" w:rsidRDefault="00DD05FE" w:rsidP="00A174EF">
            <w:pPr>
              <w:pStyle w:val="DC1"/>
            </w:pPr>
            <w:r w:rsidRPr="0050197A">
              <w:t>El proceso de construcción nacional en España. De la centralización política y administrativa a la formación y desarrollo del estado liberal.</w:t>
            </w:r>
          </w:p>
          <w:p w:rsidR="00B660AA" w:rsidRPr="0050197A" w:rsidRDefault="00B660AA" w:rsidP="00A174EF">
            <w:pPr>
              <w:pStyle w:val="DC1"/>
              <w:numPr>
                <w:ilvl w:val="0"/>
                <w:numId w:val="0"/>
              </w:numPr>
            </w:pPr>
          </w:p>
          <w:p w:rsidR="00B660AA" w:rsidRPr="0050197A" w:rsidRDefault="00B660AA" w:rsidP="00A174EF">
            <w:pPr>
              <w:pStyle w:val="DC1"/>
              <w:numPr>
                <w:ilvl w:val="0"/>
                <w:numId w:val="0"/>
              </w:numPr>
            </w:pPr>
          </w:p>
          <w:p w:rsidR="00B660AA" w:rsidRPr="0050197A" w:rsidRDefault="00B660AA" w:rsidP="00A174EF">
            <w:pPr>
              <w:pStyle w:val="DC1"/>
              <w:numPr>
                <w:ilvl w:val="0"/>
                <w:numId w:val="0"/>
              </w:numPr>
            </w:pPr>
          </w:p>
          <w:p w:rsidR="00B660AA" w:rsidRPr="0050197A" w:rsidRDefault="00B660AA" w:rsidP="00A174EF">
            <w:pPr>
              <w:pStyle w:val="DC1"/>
              <w:numPr>
                <w:ilvl w:val="0"/>
                <w:numId w:val="0"/>
              </w:numPr>
            </w:pPr>
          </w:p>
          <w:p w:rsidR="00B660AA" w:rsidRPr="0050197A" w:rsidRDefault="00B660AA" w:rsidP="00A174EF">
            <w:pPr>
              <w:pStyle w:val="DC1"/>
              <w:numPr>
                <w:ilvl w:val="0"/>
                <w:numId w:val="0"/>
              </w:numPr>
            </w:pPr>
          </w:p>
          <w:p w:rsidR="00B660AA" w:rsidRPr="0050197A" w:rsidRDefault="00B660AA" w:rsidP="00A174EF">
            <w:pPr>
              <w:pStyle w:val="DC1"/>
              <w:numPr>
                <w:ilvl w:val="0"/>
                <w:numId w:val="0"/>
              </w:numPr>
            </w:pPr>
          </w:p>
          <w:p w:rsidR="00B660AA" w:rsidRPr="0050197A" w:rsidRDefault="00B660AA" w:rsidP="00A174EF">
            <w:pPr>
              <w:pStyle w:val="DC1"/>
              <w:numPr>
                <w:ilvl w:val="0"/>
                <w:numId w:val="0"/>
              </w:numPr>
            </w:pPr>
          </w:p>
          <w:p w:rsidR="00B660AA" w:rsidRPr="0050197A" w:rsidRDefault="00B660AA" w:rsidP="00A174EF">
            <w:pPr>
              <w:pStyle w:val="DC1"/>
              <w:numPr>
                <w:ilvl w:val="0"/>
                <w:numId w:val="0"/>
              </w:numPr>
            </w:pPr>
          </w:p>
          <w:p w:rsidR="00B660AA" w:rsidRPr="0050197A" w:rsidRDefault="00B660AA" w:rsidP="00A174EF">
            <w:pPr>
              <w:pStyle w:val="DC1"/>
              <w:numPr>
                <w:ilvl w:val="0"/>
                <w:numId w:val="0"/>
              </w:numPr>
            </w:pPr>
          </w:p>
          <w:p w:rsidR="00B660AA" w:rsidRPr="0050197A" w:rsidRDefault="00B660AA" w:rsidP="00A174EF">
            <w:pPr>
              <w:pStyle w:val="DC1"/>
              <w:numPr>
                <w:ilvl w:val="0"/>
                <w:numId w:val="0"/>
              </w:numPr>
            </w:pPr>
          </w:p>
          <w:p w:rsidR="00B660AA" w:rsidRPr="0050197A" w:rsidRDefault="00B660AA" w:rsidP="00A174EF">
            <w:pPr>
              <w:pStyle w:val="DC1"/>
              <w:numPr>
                <w:ilvl w:val="0"/>
                <w:numId w:val="0"/>
              </w:numPr>
            </w:pPr>
          </w:p>
          <w:p w:rsidR="00DD05FE" w:rsidRPr="0050197A" w:rsidRDefault="00DD05FE" w:rsidP="00A174EF">
            <w:pPr>
              <w:pStyle w:val="DC1"/>
            </w:pPr>
            <w:r w:rsidRPr="0050197A">
              <w:t>El significado del imperio y de la herencia colonial en la España contemporánea. Estereotipos y singularidades de la historia de España en el contexto internacional.</w:t>
            </w:r>
          </w:p>
          <w:p w:rsidR="00B660AA" w:rsidRPr="0050197A" w:rsidRDefault="00B660AA" w:rsidP="00A174EF">
            <w:pPr>
              <w:pStyle w:val="DC1"/>
              <w:numPr>
                <w:ilvl w:val="0"/>
                <w:numId w:val="0"/>
              </w:numPr>
            </w:pPr>
          </w:p>
          <w:p w:rsidR="00B660AA" w:rsidRPr="0050197A" w:rsidRDefault="00B660AA" w:rsidP="00A174EF">
            <w:pPr>
              <w:pStyle w:val="DC1"/>
              <w:numPr>
                <w:ilvl w:val="0"/>
                <w:numId w:val="0"/>
              </w:numPr>
            </w:pPr>
          </w:p>
          <w:p w:rsidR="00B660AA" w:rsidRPr="0050197A" w:rsidRDefault="00B660AA" w:rsidP="00A174EF">
            <w:pPr>
              <w:pStyle w:val="DC1"/>
              <w:numPr>
                <w:ilvl w:val="0"/>
                <w:numId w:val="0"/>
              </w:numPr>
            </w:pPr>
          </w:p>
          <w:p w:rsidR="00B660AA" w:rsidRPr="0050197A" w:rsidRDefault="00B660AA" w:rsidP="00A174EF">
            <w:pPr>
              <w:pStyle w:val="DC1"/>
              <w:numPr>
                <w:ilvl w:val="0"/>
                <w:numId w:val="0"/>
              </w:numPr>
            </w:pPr>
          </w:p>
          <w:p w:rsidR="00B660AA" w:rsidRPr="0050197A" w:rsidRDefault="00B660AA" w:rsidP="00A174EF">
            <w:pPr>
              <w:pStyle w:val="DC1"/>
              <w:numPr>
                <w:ilvl w:val="0"/>
                <w:numId w:val="0"/>
              </w:numPr>
            </w:pPr>
          </w:p>
          <w:p w:rsidR="00B660AA" w:rsidRPr="0050197A" w:rsidRDefault="00B660AA" w:rsidP="00A174EF">
            <w:pPr>
              <w:pStyle w:val="DC1"/>
              <w:numPr>
                <w:ilvl w:val="0"/>
                <w:numId w:val="0"/>
              </w:numPr>
            </w:pPr>
          </w:p>
          <w:p w:rsidR="00B660AA" w:rsidRPr="0050197A" w:rsidRDefault="00B660AA" w:rsidP="00A174EF">
            <w:pPr>
              <w:pStyle w:val="DC1"/>
              <w:numPr>
                <w:ilvl w:val="0"/>
                <w:numId w:val="0"/>
              </w:numPr>
            </w:pPr>
          </w:p>
          <w:p w:rsidR="00B660AA" w:rsidRPr="0050197A" w:rsidRDefault="00B660AA" w:rsidP="00A174EF">
            <w:pPr>
              <w:pStyle w:val="DC1"/>
              <w:numPr>
                <w:ilvl w:val="0"/>
                <w:numId w:val="0"/>
              </w:numPr>
            </w:pPr>
          </w:p>
          <w:p w:rsidR="00B660AA" w:rsidRPr="0050197A" w:rsidRDefault="00B660AA" w:rsidP="00A174EF">
            <w:pPr>
              <w:pStyle w:val="DC1"/>
              <w:numPr>
                <w:ilvl w:val="0"/>
                <w:numId w:val="0"/>
              </w:numPr>
            </w:pPr>
          </w:p>
          <w:p w:rsidR="00B660AA" w:rsidRPr="0050197A" w:rsidRDefault="00B660AA" w:rsidP="00A174EF">
            <w:pPr>
              <w:pStyle w:val="DC1"/>
              <w:numPr>
                <w:ilvl w:val="0"/>
                <w:numId w:val="0"/>
              </w:numPr>
            </w:pPr>
          </w:p>
          <w:p w:rsidR="00B660AA" w:rsidRPr="0050197A" w:rsidRDefault="00B660AA" w:rsidP="00A174EF">
            <w:pPr>
              <w:pStyle w:val="DC1"/>
              <w:numPr>
                <w:ilvl w:val="0"/>
                <w:numId w:val="0"/>
              </w:numPr>
            </w:pPr>
          </w:p>
          <w:p w:rsidR="00DD05FE" w:rsidRPr="0050197A" w:rsidRDefault="00DD05FE" w:rsidP="00A174EF">
            <w:pPr>
              <w:pStyle w:val="DC1"/>
            </w:pPr>
            <w:r w:rsidRPr="0050197A">
              <w:t>Religión, iglesia y estado. El papel del catolicismo en la configuración cultural y política de España y en los movimientos políticos y sociales. La situación de las minorías religiosas. Laicismo, librepensamiento y secularización. El anticlericalismo.</w:t>
            </w:r>
          </w:p>
          <w:p w:rsidR="00B660AA" w:rsidRPr="0050197A" w:rsidRDefault="00B660AA" w:rsidP="00A174EF">
            <w:pPr>
              <w:pStyle w:val="DC1"/>
              <w:numPr>
                <w:ilvl w:val="0"/>
                <w:numId w:val="0"/>
              </w:numPr>
            </w:pPr>
          </w:p>
          <w:p w:rsidR="00B660AA" w:rsidRPr="0050197A" w:rsidRDefault="00B660AA" w:rsidP="00A174EF">
            <w:pPr>
              <w:pStyle w:val="DC1"/>
              <w:numPr>
                <w:ilvl w:val="0"/>
                <w:numId w:val="0"/>
              </w:numPr>
            </w:pPr>
          </w:p>
          <w:p w:rsidR="00B660AA" w:rsidRPr="0050197A" w:rsidRDefault="00B660AA" w:rsidP="00A174EF">
            <w:pPr>
              <w:pStyle w:val="DC1"/>
              <w:numPr>
                <w:ilvl w:val="0"/>
                <w:numId w:val="0"/>
              </w:numPr>
            </w:pPr>
          </w:p>
          <w:p w:rsidR="00B660AA" w:rsidRPr="0050197A" w:rsidRDefault="00B660AA" w:rsidP="00A174EF">
            <w:pPr>
              <w:pStyle w:val="DC1"/>
              <w:numPr>
                <w:ilvl w:val="0"/>
                <w:numId w:val="0"/>
              </w:numPr>
            </w:pPr>
          </w:p>
          <w:p w:rsidR="00B660AA" w:rsidRPr="0050197A" w:rsidRDefault="00B660AA" w:rsidP="00A174EF">
            <w:pPr>
              <w:pStyle w:val="DC1"/>
              <w:numPr>
                <w:ilvl w:val="0"/>
                <w:numId w:val="0"/>
              </w:numPr>
            </w:pPr>
          </w:p>
          <w:p w:rsidR="00B660AA" w:rsidRPr="0050197A" w:rsidRDefault="00B660AA" w:rsidP="00A174EF">
            <w:pPr>
              <w:pStyle w:val="DC1"/>
              <w:numPr>
                <w:ilvl w:val="0"/>
                <w:numId w:val="0"/>
              </w:numPr>
            </w:pPr>
          </w:p>
          <w:p w:rsidR="00B660AA" w:rsidRPr="0050197A" w:rsidRDefault="00B660AA" w:rsidP="00A174EF">
            <w:pPr>
              <w:pStyle w:val="DC1"/>
              <w:numPr>
                <w:ilvl w:val="0"/>
                <w:numId w:val="0"/>
              </w:numPr>
            </w:pPr>
          </w:p>
          <w:p w:rsidR="00B660AA" w:rsidRPr="0050197A" w:rsidRDefault="00B660AA" w:rsidP="00A174EF">
            <w:pPr>
              <w:pStyle w:val="DC1"/>
              <w:numPr>
                <w:ilvl w:val="0"/>
                <w:numId w:val="0"/>
              </w:numPr>
            </w:pPr>
          </w:p>
          <w:p w:rsidR="00B660AA" w:rsidRPr="0050197A" w:rsidRDefault="00B660AA" w:rsidP="00A174EF">
            <w:pPr>
              <w:pStyle w:val="DC1"/>
              <w:numPr>
                <w:ilvl w:val="0"/>
                <w:numId w:val="0"/>
              </w:numPr>
            </w:pPr>
          </w:p>
          <w:p w:rsidR="00B660AA" w:rsidRPr="0050197A" w:rsidRDefault="00B660AA" w:rsidP="00A174EF">
            <w:pPr>
              <w:pStyle w:val="DC1"/>
              <w:numPr>
                <w:ilvl w:val="0"/>
                <w:numId w:val="0"/>
              </w:numPr>
            </w:pPr>
          </w:p>
          <w:p w:rsidR="00B660AA" w:rsidRPr="0050197A" w:rsidRDefault="00B660AA" w:rsidP="00A174EF">
            <w:pPr>
              <w:pStyle w:val="DC1"/>
              <w:numPr>
                <w:ilvl w:val="0"/>
                <w:numId w:val="0"/>
              </w:numPr>
            </w:pPr>
          </w:p>
          <w:p w:rsidR="00B660AA" w:rsidRPr="0050197A" w:rsidRDefault="00B660AA" w:rsidP="00A174EF">
            <w:pPr>
              <w:pStyle w:val="DC1"/>
              <w:numPr>
                <w:ilvl w:val="0"/>
                <w:numId w:val="0"/>
              </w:numPr>
            </w:pPr>
          </w:p>
          <w:p w:rsidR="00B660AA" w:rsidRPr="0050197A" w:rsidRDefault="00B660AA" w:rsidP="00A174EF">
            <w:pPr>
              <w:pStyle w:val="DC1"/>
              <w:numPr>
                <w:ilvl w:val="0"/>
                <w:numId w:val="0"/>
              </w:numPr>
            </w:pPr>
          </w:p>
          <w:p w:rsidR="00B660AA" w:rsidRPr="0050197A" w:rsidRDefault="00B660AA" w:rsidP="00A174EF">
            <w:pPr>
              <w:pStyle w:val="DC1"/>
              <w:numPr>
                <w:ilvl w:val="0"/>
                <w:numId w:val="0"/>
              </w:numPr>
            </w:pPr>
          </w:p>
          <w:p w:rsidR="00B660AA" w:rsidRPr="0050197A" w:rsidRDefault="00B660AA" w:rsidP="00A174EF">
            <w:pPr>
              <w:pStyle w:val="DC1"/>
              <w:numPr>
                <w:ilvl w:val="0"/>
                <w:numId w:val="0"/>
              </w:numPr>
            </w:pPr>
          </w:p>
          <w:p w:rsidR="00B660AA" w:rsidRPr="0050197A" w:rsidRDefault="00B660AA" w:rsidP="00A174EF">
            <w:pPr>
              <w:pStyle w:val="DC1"/>
              <w:numPr>
                <w:ilvl w:val="0"/>
                <w:numId w:val="0"/>
              </w:numPr>
            </w:pPr>
          </w:p>
          <w:p w:rsidR="00B660AA" w:rsidRPr="0050197A" w:rsidRDefault="00B660AA" w:rsidP="00A174EF">
            <w:pPr>
              <w:pStyle w:val="DC1"/>
              <w:numPr>
                <w:ilvl w:val="0"/>
                <w:numId w:val="0"/>
              </w:numPr>
            </w:pPr>
          </w:p>
          <w:p w:rsidR="00B660AA" w:rsidRPr="0050197A" w:rsidRDefault="00B660AA" w:rsidP="00A174EF">
            <w:pPr>
              <w:pStyle w:val="DC1"/>
              <w:numPr>
                <w:ilvl w:val="0"/>
                <w:numId w:val="0"/>
              </w:numPr>
            </w:pPr>
          </w:p>
          <w:p w:rsidR="00B660AA" w:rsidRPr="0050197A" w:rsidRDefault="00B660AA" w:rsidP="00A174EF">
            <w:pPr>
              <w:pStyle w:val="DC1"/>
              <w:numPr>
                <w:ilvl w:val="0"/>
                <w:numId w:val="0"/>
              </w:numPr>
            </w:pPr>
          </w:p>
          <w:p w:rsidR="00B660AA" w:rsidRPr="0050197A" w:rsidRDefault="00B660AA" w:rsidP="00A174EF">
            <w:pPr>
              <w:pStyle w:val="DC1"/>
              <w:numPr>
                <w:ilvl w:val="0"/>
                <w:numId w:val="0"/>
              </w:numPr>
            </w:pPr>
          </w:p>
          <w:p w:rsidR="00B660AA" w:rsidRPr="0050197A" w:rsidRDefault="00B660AA" w:rsidP="00A174EF">
            <w:pPr>
              <w:pStyle w:val="DC1"/>
              <w:numPr>
                <w:ilvl w:val="0"/>
                <w:numId w:val="0"/>
              </w:numPr>
            </w:pPr>
          </w:p>
          <w:p w:rsidR="00B660AA" w:rsidRPr="0050197A" w:rsidRDefault="00B660AA" w:rsidP="00A174EF">
            <w:pPr>
              <w:pStyle w:val="DC1"/>
              <w:numPr>
                <w:ilvl w:val="0"/>
                <w:numId w:val="0"/>
              </w:numPr>
            </w:pPr>
          </w:p>
          <w:p w:rsidR="00DD05FE" w:rsidRDefault="00DD05FE" w:rsidP="00A174EF">
            <w:pPr>
              <w:pStyle w:val="DC1"/>
            </w:pPr>
            <w:r w:rsidRPr="0050197A">
              <w:t>Estudio comparado de los regímenes liberales y del constitucionalismo en España: de los inicios del régimen liberal y la constitución de 1812 hasta la Constitución democrática de 1931. Términos y conceptos de la historia para el estudio de los sistemas políticos.</w:t>
            </w:r>
          </w:p>
          <w:p w:rsidR="00A174EF" w:rsidRPr="0050197A" w:rsidRDefault="00A174EF" w:rsidP="00A174EF">
            <w:pPr>
              <w:pStyle w:val="DC1"/>
              <w:numPr>
                <w:ilvl w:val="0"/>
                <w:numId w:val="0"/>
              </w:numPr>
              <w:ind w:left="22"/>
            </w:pPr>
          </w:p>
          <w:p w:rsidR="00B660AA" w:rsidRPr="0050197A" w:rsidRDefault="00B660AA" w:rsidP="00A174EF">
            <w:pPr>
              <w:pStyle w:val="DC1"/>
              <w:numPr>
                <w:ilvl w:val="0"/>
                <w:numId w:val="0"/>
              </w:numPr>
            </w:pPr>
          </w:p>
          <w:p w:rsidR="00B660AA" w:rsidRPr="0050197A" w:rsidRDefault="00B660AA" w:rsidP="00A174EF">
            <w:pPr>
              <w:pStyle w:val="DC1"/>
              <w:numPr>
                <w:ilvl w:val="0"/>
                <w:numId w:val="0"/>
              </w:numPr>
            </w:pPr>
          </w:p>
          <w:p w:rsidR="00B660AA" w:rsidRPr="0050197A" w:rsidRDefault="00B660AA" w:rsidP="00A174EF">
            <w:pPr>
              <w:pStyle w:val="DC1"/>
              <w:numPr>
                <w:ilvl w:val="0"/>
                <w:numId w:val="0"/>
              </w:numPr>
            </w:pPr>
          </w:p>
          <w:p w:rsidR="00B660AA" w:rsidRPr="0050197A" w:rsidRDefault="00B660AA" w:rsidP="00A174EF">
            <w:pPr>
              <w:pStyle w:val="DC1"/>
              <w:numPr>
                <w:ilvl w:val="0"/>
                <w:numId w:val="0"/>
              </w:numPr>
            </w:pPr>
          </w:p>
          <w:p w:rsidR="00B660AA" w:rsidRPr="0050197A" w:rsidRDefault="00B660AA" w:rsidP="00A174EF">
            <w:pPr>
              <w:pStyle w:val="DC1"/>
              <w:numPr>
                <w:ilvl w:val="0"/>
                <w:numId w:val="0"/>
              </w:numPr>
            </w:pPr>
          </w:p>
          <w:p w:rsidR="00B660AA" w:rsidRPr="0050197A" w:rsidRDefault="00B660AA" w:rsidP="00A174EF">
            <w:pPr>
              <w:pStyle w:val="DC1"/>
              <w:numPr>
                <w:ilvl w:val="0"/>
                <w:numId w:val="0"/>
              </w:numPr>
            </w:pPr>
          </w:p>
          <w:p w:rsidR="00B660AA" w:rsidRPr="0050197A" w:rsidRDefault="00B660AA" w:rsidP="00A174EF">
            <w:pPr>
              <w:pStyle w:val="DC1"/>
              <w:numPr>
                <w:ilvl w:val="0"/>
                <w:numId w:val="0"/>
              </w:numPr>
            </w:pPr>
          </w:p>
          <w:p w:rsidR="00B660AA" w:rsidRPr="0050197A" w:rsidRDefault="00B660AA" w:rsidP="00A174EF">
            <w:pPr>
              <w:pStyle w:val="DC1"/>
              <w:numPr>
                <w:ilvl w:val="0"/>
                <w:numId w:val="0"/>
              </w:numPr>
            </w:pPr>
          </w:p>
          <w:p w:rsidR="00B660AA" w:rsidRPr="0050197A" w:rsidRDefault="00B660AA" w:rsidP="00A174EF">
            <w:pPr>
              <w:pStyle w:val="DC1"/>
              <w:numPr>
                <w:ilvl w:val="0"/>
                <w:numId w:val="0"/>
              </w:numPr>
            </w:pPr>
          </w:p>
          <w:p w:rsidR="00B660AA" w:rsidRPr="0050197A" w:rsidRDefault="00B660AA" w:rsidP="00A174EF">
            <w:pPr>
              <w:pStyle w:val="DC1"/>
              <w:numPr>
                <w:ilvl w:val="0"/>
                <w:numId w:val="0"/>
              </w:numPr>
            </w:pPr>
          </w:p>
          <w:p w:rsidR="00B660AA" w:rsidRPr="0050197A" w:rsidRDefault="00B660AA" w:rsidP="00A174EF">
            <w:pPr>
              <w:pStyle w:val="DC1"/>
              <w:numPr>
                <w:ilvl w:val="0"/>
                <w:numId w:val="0"/>
              </w:numPr>
            </w:pPr>
          </w:p>
          <w:p w:rsidR="00B660AA" w:rsidRPr="0050197A" w:rsidRDefault="00B660AA" w:rsidP="00A174EF">
            <w:pPr>
              <w:pStyle w:val="DC1"/>
              <w:numPr>
                <w:ilvl w:val="0"/>
                <w:numId w:val="0"/>
              </w:numPr>
            </w:pPr>
          </w:p>
          <w:p w:rsidR="00B660AA" w:rsidRPr="0050197A" w:rsidRDefault="00B660AA" w:rsidP="00A174EF">
            <w:pPr>
              <w:pStyle w:val="DC1"/>
              <w:numPr>
                <w:ilvl w:val="0"/>
                <w:numId w:val="0"/>
              </w:numPr>
            </w:pPr>
          </w:p>
          <w:p w:rsidR="00B660AA" w:rsidRPr="0050197A" w:rsidRDefault="00B660AA" w:rsidP="00A174EF">
            <w:pPr>
              <w:pStyle w:val="DC1"/>
              <w:numPr>
                <w:ilvl w:val="0"/>
                <w:numId w:val="0"/>
              </w:numPr>
            </w:pPr>
          </w:p>
          <w:p w:rsidR="00B660AA" w:rsidRPr="0050197A" w:rsidRDefault="00B660AA" w:rsidP="00A174EF">
            <w:pPr>
              <w:pStyle w:val="DC1"/>
              <w:numPr>
                <w:ilvl w:val="0"/>
                <w:numId w:val="0"/>
              </w:numPr>
            </w:pPr>
          </w:p>
          <w:p w:rsidR="00B660AA" w:rsidRPr="00A82D7E" w:rsidRDefault="00DD05FE" w:rsidP="00A174EF">
            <w:pPr>
              <w:pStyle w:val="DC1"/>
              <w:numPr>
                <w:ilvl w:val="0"/>
                <w:numId w:val="0"/>
              </w:numPr>
              <w:rPr>
                <w:strike/>
              </w:rPr>
            </w:pPr>
            <w:r w:rsidRPr="00A82D7E">
              <w:t>Ideologías y culturas políticas en la España contemporánea: conflictividad, sistemas políticos y usos del poder. Estudio de textos y contextos de las fracciones, partidos y movimientos políticos, desde el carlismo y las distintas fuerzas monárquicas al republicanismo y el obrerismo revolucionario</w:t>
            </w:r>
            <w:r w:rsidR="00A82D7E">
              <w:t>.</w:t>
            </w:r>
          </w:p>
          <w:p w:rsidR="00B660AA" w:rsidRPr="0050197A" w:rsidRDefault="00B660AA" w:rsidP="00A174EF">
            <w:pPr>
              <w:pStyle w:val="DC1"/>
              <w:numPr>
                <w:ilvl w:val="0"/>
                <w:numId w:val="0"/>
              </w:numPr>
            </w:pPr>
          </w:p>
          <w:p w:rsidR="00B660AA" w:rsidRPr="0050197A" w:rsidRDefault="00B660AA" w:rsidP="00A174EF">
            <w:pPr>
              <w:pStyle w:val="DC1"/>
              <w:numPr>
                <w:ilvl w:val="0"/>
                <w:numId w:val="0"/>
              </w:numPr>
            </w:pPr>
          </w:p>
          <w:p w:rsidR="00B660AA" w:rsidRPr="0050197A" w:rsidRDefault="00B660AA" w:rsidP="00A174EF">
            <w:pPr>
              <w:pStyle w:val="DC1"/>
              <w:numPr>
                <w:ilvl w:val="0"/>
                <w:numId w:val="0"/>
              </w:numPr>
            </w:pPr>
          </w:p>
          <w:p w:rsidR="00B660AA" w:rsidRPr="0050197A" w:rsidRDefault="00B660AA" w:rsidP="00A174EF">
            <w:pPr>
              <w:pStyle w:val="DC1"/>
              <w:numPr>
                <w:ilvl w:val="0"/>
                <w:numId w:val="0"/>
              </w:numPr>
            </w:pPr>
          </w:p>
          <w:p w:rsidR="00B660AA" w:rsidRPr="0050197A" w:rsidRDefault="00B660AA" w:rsidP="00A174EF">
            <w:pPr>
              <w:pStyle w:val="DC1"/>
              <w:numPr>
                <w:ilvl w:val="0"/>
                <w:numId w:val="0"/>
              </w:numPr>
            </w:pPr>
          </w:p>
          <w:p w:rsidR="00B660AA" w:rsidRPr="0050197A" w:rsidRDefault="00B660AA" w:rsidP="00A174EF">
            <w:pPr>
              <w:pStyle w:val="DC1"/>
              <w:numPr>
                <w:ilvl w:val="0"/>
                <w:numId w:val="0"/>
              </w:numPr>
            </w:pPr>
          </w:p>
          <w:p w:rsidR="00B660AA" w:rsidRPr="0050197A" w:rsidRDefault="00B660AA" w:rsidP="00A174EF">
            <w:pPr>
              <w:pStyle w:val="DC1"/>
              <w:numPr>
                <w:ilvl w:val="0"/>
                <w:numId w:val="0"/>
              </w:numPr>
            </w:pPr>
          </w:p>
          <w:p w:rsidR="00B660AA" w:rsidRPr="0050197A" w:rsidRDefault="00B660AA" w:rsidP="00A174EF">
            <w:pPr>
              <w:pStyle w:val="DC1"/>
              <w:numPr>
                <w:ilvl w:val="0"/>
                <w:numId w:val="0"/>
              </w:numPr>
            </w:pPr>
          </w:p>
          <w:p w:rsidR="00B660AA" w:rsidRPr="0050197A" w:rsidRDefault="00B660AA" w:rsidP="00A174EF">
            <w:pPr>
              <w:pStyle w:val="DC1"/>
              <w:numPr>
                <w:ilvl w:val="0"/>
                <w:numId w:val="0"/>
              </w:numPr>
            </w:pPr>
          </w:p>
          <w:p w:rsidR="00B660AA" w:rsidRPr="0050197A" w:rsidRDefault="00B660AA" w:rsidP="00A174EF">
            <w:pPr>
              <w:pStyle w:val="DC1"/>
              <w:numPr>
                <w:ilvl w:val="0"/>
                <w:numId w:val="0"/>
              </w:numPr>
            </w:pPr>
          </w:p>
          <w:p w:rsidR="00B660AA" w:rsidRPr="0050197A" w:rsidRDefault="00B660AA" w:rsidP="00A174EF">
            <w:pPr>
              <w:pStyle w:val="DC1"/>
              <w:numPr>
                <w:ilvl w:val="0"/>
                <w:numId w:val="0"/>
              </w:numPr>
            </w:pPr>
          </w:p>
          <w:p w:rsidR="00B660AA" w:rsidRPr="0050197A" w:rsidRDefault="00B660AA" w:rsidP="00A174EF">
            <w:pPr>
              <w:pStyle w:val="DC1"/>
              <w:numPr>
                <w:ilvl w:val="0"/>
                <w:numId w:val="0"/>
              </w:numPr>
            </w:pPr>
          </w:p>
          <w:p w:rsidR="00B660AA" w:rsidRPr="0050197A" w:rsidRDefault="00B660AA" w:rsidP="00A174EF">
            <w:pPr>
              <w:pStyle w:val="DC1"/>
              <w:numPr>
                <w:ilvl w:val="0"/>
                <w:numId w:val="0"/>
              </w:numPr>
            </w:pPr>
          </w:p>
          <w:p w:rsidR="00B660AA" w:rsidRPr="0050197A" w:rsidRDefault="00B660AA" w:rsidP="00A174EF">
            <w:pPr>
              <w:pStyle w:val="DC1"/>
              <w:numPr>
                <w:ilvl w:val="0"/>
                <w:numId w:val="0"/>
              </w:numPr>
            </w:pPr>
          </w:p>
          <w:p w:rsidR="00B660AA" w:rsidRPr="0050197A" w:rsidRDefault="00B660AA" w:rsidP="00A174EF">
            <w:pPr>
              <w:pStyle w:val="DC1"/>
              <w:numPr>
                <w:ilvl w:val="0"/>
                <w:numId w:val="0"/>
              </w:numPr>
            </w:pPr>
          </w:p>
          <w:p w:rsidR="00B660AA" w:rsidRPr="0050197A" w:rsidRDefault="00B660AA" w:rsidP="00A174EF">
            <w:pPr>
              <w:pStyle w:val="DC1"/>
              <w:numPr>
                <w:ilvl w:val="0"/>
                <w:numId w:val="0"/>
              </w:numPr>
            </w:pPr>
          </w:p>
          <w:p w:rsidR="00B660AA" w:rsidRPr="0050197A" w:rsidRDefault="00B660AA" w:rsidP="00A174EF">
            <w:pPr>
              <w:pStyle w:val="DC1"/>
              <w:numPr>
                <w:ilvl w:val="0"/>
                <w:numId w:val="0"/>
              </w:numPr>
            </w:pPr>
          </w:p>
          <w:p w:rsidR="00B660AA" w:rsidRPr="0050197A" w:rsidRDefault="00B660AA" w:rsidP="00A174EF">
            <w:pPr>
              <w:pStyle w:val="DC1"/>
              <w:numPr>
                <w:ilvl w:val="0"/>
                <w:numId w:val="0"/>
              </w:numPr>
            </w:pPr>
          </w:p>
          <w:p w:rsidR="00B660AA" w:rsidRPr="0050197A" w:rsidRDefault="00B660AA" w:rsidP="00A174EF">
            <w:pPr>
              <w:pStyle w:val="DC1"/>
              <w:numPr>
                <w:ilvl w:val="0"/>
                <w:numId w:val="0"/>
              </w:numPr>
            </w:pPr>
          </w:p>
          <w:p w:rsidR="00B660AA" w:rsidRPr="0050197A" w:rsidRDefault="00B660AA" w:rsidP="00A174EF">
            <w:pPr>
              <w:pStyle w:val="DC1"/>
              <w:numPr>
                <w:ilvl w:val="0"/>
                <w:numId w:val="0"/>
              </w:numPr>
            </w:pPr>
          </w:p>
          <w:p w:rsidR="00B660AA" w:rsidRPr="0050197A" w:rsidRDefault="00B660AA" w:rsidP="00A174EF">
            <w:pPr>
              <w:pStyle w:val="DC1"/>
              <w:numPr>
                <w:ilvl w:val="0"/>
                <w:numId w:val="0"/>
              </w:numPr>
            </w:pPr>
          </w:p>
          <w:p w:rsidR="00B660AA" w:rsidRPr="0050197A" w:rsidRDefault="00B660AA" w:rsidP="00A174EF">
            <w:pPr>
              <w:pStyle w:val="DC1"/>
              <w:numPr>
                <w:ilvl w:val="0"/>
                <w:numId w:val="0"/>
              </w:numPr>
            </w:pPr>
          </w:p>
          <w:p w:rsidR="00DD05FE" w:rsidRPr="0050197A" w:rsidRDefault="00DD05FE" w:rsidP="00A174EF">
            <w:pPr>
              <w:pStyle w:val="DC1"/>
            </w:pPr>
            <w:r w:rsidRPr="0050197A">
              <w:t>La transición al capitalismo en España. Los debates historiográficos acerca de la industrialización del país y de su dependencia exterior. El modelo de desarrollo económico español, ritmos y ciclos de crecimiento.</w:t>
            </w:r>
          </w:p>
          <w:p w:rsidR="00B660AA" w:rsidRPr="0050197A" w:rsidRDefault="00B660AA" w:rsidP="00A174EF">
            <w:pPr>
              <w:pStyle w:val="DC1"/>
              <w:numPr>
                <w:ilvl w:val="0"/>
                <w:numId w:val="0"/>
              </w:numPr>
            </w:pPr>
          </w:p>
          <w:p w:rsidR="00DD05FE" w:rsidRPr="0050197A" w:rsidRDefault="00DD05FE" w:rsidP="00A174EF">
            <w:pPr>
              <w:pStyle w:val="DC1"/>
            </w:pPr>
            <w:r w:rsidRPr="0050197A">
              <w:t>Cambios sociales y nuevas formas de sociabilidad: interpretaciones sobre la transformación de la sociedad estamental y el desarrollo del nuevo concepto de ciudadanía.</w:t>
            </w:r>
          </w:p>
          <w:p w:rsidR="00B660AA" w:rsidRPr="0050197A" w:rsidRDefault="00B660AA" w:rsidP="00B660AA">
            <w:pPr>
              <w:pStyle w:val="Prrafodelista"/>
            </w:pPr>
          </w:p>
          <w:p w:rsidR="00B660AA" w:rsidRPr="0050197A" w:rsidRDefault="00B660AA" w:rsidP="00A174EF">
            <w:pPr>
              <w:pStyle w:val="DC1"/>
              <w:numPr>
                <w:ilvl w:val="0"/>
                <w:numId w:val="0"/>
              </w:numPr>
            </w:pPr>
          </w:p>
          <w:p w:rsidR="00DD05FE" w:rsidRPr="0050197A" w:rsidRDefault="00DD05FE" w:rsidP="00A174EF">
            <w:pPr>
              <w:pStyle w:val="DC1"/>
            </w:pPr>
            <w:r w:rsidRPr="0050197A">
              <w:t>Trabajo y condiciones de vida. La evolución de la sociedad española. Población, familias y ciclos de vida. Servidumbre señorial, proletarización industrial, el nacimiento de las clases medias y el estado del bienestar.</w:t>
            </w:r>
          </w:p>
          <w:p w:rsidR="00B660AA" w:rsidRPr="0050197A" w:rsidRDefault="00B660AA" w:rsidP="00A174EF">
            <w:pPr>
              <w:pStyle w:val="DC1"/>
              <w:numPr>
                <w:ilvl w:val="0"/>
                <w:numId w:val="0"/>
              </w:numPr>
            </w:pPr>
          </w:p>
          <w:p w:rsidR="00B660AA" w:rsidRPr="0050197A" w:rsidRDefault="00B660AA" w:rsidP="00A174EF">
            <w:pPr>
              <w:pStyle w:val="DC1"/>
              <w:numPr>
                <w:ilvl w:val="0"/>
                <w:numId w:val="0"/>
              </w:numPr>
            </w:pPr>
          </w:p>
          <w:p w:rsidR="00B660AA" w:rsidRPr="0050197A" w:rsidRDefault="00B660AA" w:rsidP="00A174EF">
            <w:pPr>
              <w:pStyle w:val="DC1"/>
              <w:numPr>
                <w:ilvl w:val="0"/>
                <w:numId w:val="0"/>
              </w:numPr>
            </w:pPr>
          </w:p>
          <w:p w:rsidR="00B660AA" w:rsidRPr="0050197A" w:rsidRDefault="00B660AA" w:rsidP="00A174EF">
            <w:pPr>
              <w:pStyle w:val="DC1"/>
              <w:numPr>
                <w:ilvl w:val="0"/>
                <w:numId w:val="0"/>
              </w:numPr>
            </w:pPr>
          </w:p>
          <w:p w:rsidR="00DD05FE" w:rsidRPr="0050197A" w:rsidRDefault="00DD05FE" w:rsidP="00A174EF">
            <w:pPr>
              <w:pStyle w:val="DC1"/>
            </w:pPr>
            <w:r w:rsidRPr="0050197A">
              <w:t>Mundo rural y mundo urbano. Relaciones de interdependencia y de reciprocidad entre el campo y la ciudad desde una perspectiva histórica. De la sociedad agraria al éxodo rural y a la España vaciada.</w:t>
            </w:r>
          </w:p>
          <w:p w:rsidR="00B660AA" w:rsidRPr="0050197A" w:rsidRDefault="00B660AA" w:rsidP="00A174EF">
            <w:pPr>
              <w:pStyle w:val="DC1"/>
              <w:numPr>
                <w:ilvl w:val="0"/>
                <w:numId w:val="0"/>
              </w:numPr>
            </w:pPr>
          </w:p>
          <w:p w:rsidR="00DD05FE" w:rsidRPr="0050197A" w:rsidRDefault="00DD05FE" w:rsidP="00A174EF">
            <w:pPr>
              <w:pStyle w:val="DC1"/>
            </w:pPr>
            <w:r w:rsidRPr="0050197A">
              <w:t>La lucha por la igualdad y la justicia social: conflictividad, movimientos sociales y asociacionismo obrero. La acción del sujeto en la historia. La acción del estado y las políticas sociales.</w:t>
            </w:r>
          </w:p>
          <w:p w:rsidR="00B660AA" w:rsidRPr="0050197A" w:rsidRDefault="00B660AA" w:rsidP="00B660AA">
            <w:pPr>
              <w:pStyle w:val="Prrafodelista"/>
            </w:pPr>
          </w:p>
          <w:p w:rsidR="00B660AA" w:rsidRPr="0050197A" w:rsidRDefault="00B660AA" w:rsidP="00A174EF">
            <w:pPr>
              <w:pStyle w:val="DC1"/>
              <w:numPr>
                <w:ilvl w:val="0"/>
                <w:numId w:val="0"/>
              </w:numPr>
            </w:pPr>
          </w:p>
          <w:p w:rsidR="00DD05FE" w:rsidRPr="00A82D7E" w:rsidRDefault="00DD05FE" w:rsidP="00A174EF">
            <w:pPr>
              <w:pStyle w:val="DC1"/>
            </w:pPr>
            <w:r w:rsidRPr="0050197A">
              <w:t xml:space="preserve">La II República y la transformación democrática de España: las grandes reformas estructurales y el origen histórico de las mismas. Realizaciones sociales, políticas y culturales; reacciones antidemocráticas contra las </w:t>
            </w:r>
            <w:r w:rsidRPr="00A82D7E">
              <w:t>reformas</w:t>
            </w:r>
            <w:r w:rsidR="00A82D7E" w:rsidRPr="00A82D7E">
              <w:t xml:space="preserve"> </w:t>
            </w:r>
            <w:r w:rsidR="00B660AA" w:rsidRPr="00A82D7E">
              <w:t>y contra el gobierno de la República.</w:t>
            </w:r>
          </w:p>
          <w:p w:rsidR="00A71B1A" w:rsidRPr="0050197A" w:rsidRDefault="00A71B1A" w:rsidP="00A174EF">
            <w:pPr>
              <w:pStyle w:val="DC1"/>
              <w:numPr>
                <w:ilvl w:val="0"/>
                <w:numId w:val="0"/>
              </w:numPr>
            </w:pPr>
          </w:p>
          <w:p w:rsidR="00A71B1A" w:rsidRPr="0050197A" w:rsidRDefault="00A71B1A" w:rsidP="00A174EF">
            <w:pPr>
              <w:pStyle w:val="DC1"/>
              <w:numPr>
                <w:ilvl w:val="0"/>
                <w:numId w:val="0"/>
              </w:numPr>
            </w:pPr>
          </w:p>
          <w:p w:rsidR="00A71B1A" w:rsidRPr="0050197A" w:rsidRDefault="00A71B1A" w:rsidP="00A174EF">
            <w:pPr>
              <w:pStyle w:val="DC1"/>
              <w:numPr>
                <w:ilvl w:val="0"/>
                <w:numId w:val="0"/>
              </w:numPr>
            </w:pPr>
          </w:p>
          <w:p w:rsidR="00A71B1A" w:rsidRPr="0050197A" w:rsidRDefault="00A71B1A" w:rsidP="00A174EF">
            <w:pPr>
              <w:pStyle w:val="DC1"/>
              <w:numPr>
                <w:ilvl w:val="0"/>
                <w:numId w:val="0"/>
              </w:numPr>
            </w:pPr>
          </w:p>
          <w:p w:rsidR="00A71B1A" w:rsidRPr="0050197A" w:rsidRDefault="00A71B1A" w:rsidP="00A174EF">
            <w:pPr>
              <w:pStyle w:val="DC1"/>
              <w:numPr>
                <w:ilvl w:val="0"/>
                <w:numId w:val="0"/>
              </w:numPr>
            </w:pPr>
          </w:p>
          <w:p w:rsidR="00A71B1A" w:rsidRPr="0050197A" w:rsidRDefault="00A71B1A" w:rsidP="00A174EF">
            <w:pPr>
              <w:pStyle w:val="DC1"/>
              <w:numPr>
                <w:ilvl w:val="0"/>
                <w:numId w:val="0"/>
              </w:numPr>
            </w:pPr>
          </w:p>
          <w:p w:rsidR="00A71B1A" w:rsidRPr="0050197A" w:rsidRDefault="00A71B1A" w:rsidP="00A174EF">
            <w:pPr>
              <w:pStyle w:val="DC1"/>
              <w:numPr>
                <w:ilvl w:val="0"/>
                <w:numId w:val="0"/>
              </w:numPr>
            </w:pPr>
          </w:p>
          <w:p w:rsidR="00A71B1A" w:rsidRPr="0050197A" w:rsidRDefault="00A71B1A" w:rsidP="00A174EF">
            <w:pPr>
              <w:pStyle w:val="DC1"/>
              <w:numPr>
                <w:ilvl w:val="0"/>
                <w:numId w:val="0"/>
              </w:numPr>
            </w:pPr>
          </w:p>
          <w:p w:rsidR="00A71B1A" w:rsidRPr="0050197A" w:rsidRDefault="00A71B1A" w:rsidP="00A174EF">
            <w:pPr>
              <w:pStyle w:val="DC1"/>
              <w:numPr>
                <w:ilvl w:val="0"/>
                <w:numId w:val="0"/>
              </w:numPr>
            </w:pPr>
          </w:p>
          <w:p w:rsidR="00A71B1A" w:rsidRPr="0050197A" w:rsidRDefault="00A71B1A" w:rsidP="00A174EF">
            <w:pPr>
              <w:pStyle w:val="DC1"/>
              <w:numPr>
                <w:ilvl w:val="0"/>
                <w:numId w:val="0"/>
              </w:numPr>
            </w:pPr>
          </w:p>
          <w:p w:rsidR="00A71B1A" w:rsidRPr="0050197A" w:rsidRDefault="00A71B1A" w:rsidP="00A174EF">
            <w:pPr>
              <w:pStyle w:val="DC1"/>
              <w:numPr>
                <w:ilvl w:val="0"/>
                <w:numId w:val="0"/>
              </w:numPr>
            </w:pPr>
          </w:p>
          <w:p w:rsidR="00A71B1A" w:rsidRPr="0050197A" w:rsidRDefault="00A71B1A" w:rsidP="00A174EF">
            <w:pPr>
              <w:pStyle w:val="DC1"/>
              <w:numPr>
                <w:ilvl w:val="0"/>
                <w:numId w:val="0"/>
              </w:numPr>
            </w:pPr>
          </w:p>
          <w:p w:rsidR="00A71B1A" w:rsidRPr="0050197A" w:rsidRDefault="00A71B1A" w:rsidP="00A174EF">
            <w:pPr>
              <w:pStyle w:val="DC1"/>
              <w:numPr>
                <w:ilvl w:val="0"/>
                <w:numId w:val="0"/>
              </w:numPr>
            </w:pPr>
          </w:p>
          <w:p w:rsidR="00A71B1A" w:rsidRPr="0050197A" w:rsidRDefault="00A71B1A" w:rsidP="00A174EF">
            <w:pPr>
              <w:pStyle w:val="DC1"/>
              <w:numPr>
                <w:ilvl w:val="0"/>
                <w:numId w:val="0"/>
              </w:numPr>
            </w:pPr>
          </w:p>
          <w:p w:rsidR="00A71B1A" w:rsidRPr="0050197A" w:rsidRDefault="00A71B1A" w:rsidP="00A174EF">
            <w:pPr>
              <w:pStyle w:val="DC1"/>
              <w:numPr>
                <w:ilvl w:val="0"/>
                <w:numId w:val="0"/>
              </w:numPr>
            </w:pPr>
          </w:p>
          <w:p w:rsidR="00A71B1A" w:rsidRPr="0050197A" w:rsidRDefault="00A71B1A" w:rsidP="00A174EF">
            <w:pPr>
              <w:pStyle w:val="DC1"/>
              <w:numPr>
                <w:ilvl w:val="0"/>
                <w:numId w:val="0"/>
              </w:numPr>
            </w:pPr>
          </w:p>
          <w:p w:rsidR="00A71B1A" w:rsidRPr="0050197A" w:rsidRDefault="00A71B1A" w:rsidP="00A174EF">
            <w:pPr>
              <w:pStyle w:val="DC1"/>
              <w:numPr>
                <w:ilvl w:val="0"/>
                <w:numId w:val="0"/>
              </w:numPr>
            </w:pPr>
          </w:p>
          <w:p w:rsidR="00DD05FE" w:rsidRPr="00661C38" w:rsidRDefault="00DD05FE" w:rsidP="00A174EF">
            <w:pPr>
              <w:pStyle w:val="DC1"/>
            </w:pPr>
            <w:r w:rsidRPr="0050197A">
              <w:t xml:space="preserve">La Guerra Civil y el Franquismo: aproximación a la historiografía sobre el conflicto y al marco conceptual de los sistemas totalitarios y autoritarios. Fundamentos ideológicos del régimen franquista, relaciones internacionales y etapas políticas y económicas. La represión y los movimientos </w:t>
            </w:r>
            <w:r w:rsidRPr="00661C38">
              <w:t>de</w:t>
            </w:r>
            <w:r w:rsidR="00B660AA" w:rsidRPr="00661C38">
              <w:t xml:space="preserve"> resistencia y de</w:t>
            </w:r>
            <w:r w:rsidR="00661C38" w:rsidRPr="00661C38">
              <w:t xml:space="preserve"> </w:t>
            </w:r>
            <w:r w:rsidRPr="00661C38">
              <w:t>protesta contra la dictadura.</w:t>
            </w:r>
            <w:r w:rsidR="00661C38">
              <w:t xml:space="preserve"> </w:t>
            </w:r>
            <w:r w:rsidR="00B660AA" w:rsidRPr="00661C38">
              <w:t>El papel del exilio en la España contemporánea.</w:t>
            </w:r>
          </w:p>
          <w:p w:rsidR="00A71B1A" w:rsidRPr="0050197A" w:rsidRDefault="00A71B1A" w:rsidP="00A174EF">
            <w:pPr>
              <w:pStyle w:val="DC1"/>
              <w:numPr>
                <w:ilvl w:val="0"/>
                <w:numId w:val="0"/>
              </w:numPr>
            </w:pPr>
          </w:p>
          <w:p w:rsidR="00A71B1A" w:rsidRPr="0050197A" w:rsidRDefault="00A71B1A" w:rsidP="00A174EF">
            <w:pPr>
              <w:pStyle w:val="DC1"/>
              <w:numPr>
                <w:ilvl w:val="0"/>
                <w:numId w:val="0"/>
              </w:numPr>
            </w:pPr>
          </w:p>
          <w:p w:rsidR="00A71B1A" w:rsidRPr="0050197A" w:rsidRDefault="00A71B1A" w:rsidP="00A174EF">
            <w:pPr>
              <w:pStyle w:val="DC1"/>
              <w:numPr>
                <w:ilvl w:val="0"/>
                <w:numId w:val="0"/>
              </w:numPr>
            </w:pPr>
          </w:p>
          <w:p w:rsidR="00A71B1A" w:rsidRPr="0050197A" w:rsidRDefault="00A71B1A" w:rsidP="00A174EF">
            <w:pPr>
              <w:pStyle w:val="DC1"/>
              <w:numPr>
                <w:ilvl w:val="0"/>
                <w:numId w:val="0"/>
              </w:numPr>
            </w:pPr>
          </w:p>
          <w:p w:rsidR="00A71B1A" w:rsidRPr="0050197A" w:rsidRDefault="00A71B1A" w:rsidP="00A174EF">
            <w:pPr>
              <w:pStyle w:val="DC1"/>
              <w:numPr>
                <w:ilvl w:val="0"/>
                <w:numId w:val="0"/>
              </w:numPr>
            </w:pPr>
          </w:p>
          <w:p w:rsidR="00A71B1A" w:rsidRPr="0050197A" w:rsidRDefault="00A71B1A" w:rsidP="00A174EF">
            <w:pPr>
              <w:pStyle w:val="DC1"/>
              <w:numPr>
                <w:ilvl w:val="0"/>
                <w:numId w:val="0"/>
              </w:numPr>
            </w:pPr>
          </w:p>
          <w:p w:rsidR="00A71B1A" w:rsidRPr="0050197A" w:rsidRDefault="00A71B1A" w:rsidP="00A174EF">
            <w:pPr>
              <w:pStyle w:val="DC1"/>
              <w:numPr>
                <w:ilvl w:val="0"/>
                <w:numId w:val="0"/>
              </w:numPr>
            </w:pPr>
          </w:p>
          <w:p w:rsidR="00A71B1A" w:rsidRPr="0050197A" w:rsidRDefault="00A71B1A" w:rsidP="00A174EF">
            <w:pPr>
              <w:pStyle w:val="DC1"/>
              <w:numPr>
                <w:ilvl w:val="0"/>
                <w:numId w:val="0"/>
              </w:numPr>
            </w:pPr>
          </w:p>
          <w:p w:rsidR="00A71B1A" w:rsidRPr="0050197A" w:rsidRDefault="00A71B1A" w:rsidP="00A174EF">
            <w:pPr>
              <w:pStyle w:val="DC1"/>
              <w:numPr>
                <w:ilvl w:val="0"/>
                <w:numId w:val="0"/>
              </w:numPr>
            </w:pPr>
          </w:p>
          <w:p w:rsidR="00A71B1A" w:rsidRPr="0050197A" w:rsidRDefault="00A71B1A" w:rsidP="00A174EF">
            <w:pPr>
              <w:pStyle w:val="DC1"/>
              <w:numPr>
                <w:ilvl w:val="0"/>
                <w:numId w:val="0"/>
              </w:numPr>
            </w:pPr>
          </w:p>
          <w:p w:rsidR="00A71B1A" w:rsidRPr="0050197A" w:rsidRDefault="00A71B1A" w:rsidP="00A174EF">
            <w:pPr>
              <w:pStyle w:val="DC1"/>
              <w:numPr>
                <w:ilvl w:val="0"/>
                <w:numId w:val="0"/>
              </w:numPr>
            </w:pPr>
          </w:p>
          <w:p w:rsidR="00A71B1A" w:rsidRPr="0050197A" w:rsidRDefault="00A71B1A" w:rsidP="00A174EF">
            <w:pPr>
              <w:pStyle w:val="DC1"/>
              <w:numPr>
                <w:ilvl w:val="0"/>
                <w:numId w:val="0"/>
              </w:numPr>
            </w:pPr>
          </w:p>
          <w:p w:rsidR="00A71B1A" w:rsidRPr="0050197A" w:rsidRDefault="00A71B1A" w:rsidP="00A174EF">
            <w:pPr>
              <w:pStyle w:val="DC1"/>
              <w:numPr>
                <w:ilvl w:val="0"/>
                <w:numId w:val="0"/>
              </w:numPr>
            </w:pPr>
          </w:p>
          <w:p w:rsidR="00A71B1A" w:rsidRPr="0050197A" w:rsidRDefault="00A71B1A" w:rsidP="00A174EF">
            <w:pPr>
              <w:pStyle w:val="DC1"/>
              <w:numPr>
                <w:ilvl w:val="0"/>
                <w:numId w:val="0"/>
              </w:numPr>
            </w:pPr>
          </w:p>
          <w:p w:rsidR="00A71B1A" w:rsidRPr="0050197A" w:rsidRDefault="00A71B1A" w:rsidP="00A174EF">
            <w:pPr>
              <w:pStyle w:val="DC1"/>
              <w:numPr>
                <w:ilvl w:val="0"/>
                <w:numId w:val="0"/>
              </w:numPr>
            </w:pPr>
          </w:p>
          <w:p w:rsidR="00A71B1A" w:rsidRPr="0050197A" w:rsidRDefault="00A71B1A" w:rsidP="00A174EF">
            <w:pPr>
              <w:pStyle w:val="DC1"/>
              <w:numPr>
                <w:ilvl w:val="0"/>
                <w:numId w:val="0"/>
              </w:numPr>
            </w:pPr>
          </w:p>
          <w:p w:rsidR="00A71B1A" w:rsidRPr="0050197A" w:rsidRDefault="00A71B1A" w:rsidP="00A174EF">
            <w:pPr>
              <w:pStyle w:val="DC1"/>
              <w:numPr>
                <w:ilvl w:val="0"/>
                <w:numId w:val="0"/>
              </w:numPr>
            </w:pPr>
          </w:p>
          <w:p w:rsidR="00A71B1A" w:rsidRPr="0050197A" w:rsidRDefault="00A71B1A" w:rsidP="00A174EF">
            <w:pPr>
              <w:pStyle w:val="DC1"/>
              <w:numPr>
                <w:ilvl w:val="0"/>
                <w:numId w:val="0"/>
              </w:numPr>
            </w:pPr>
          </w:p>
          <w:p w:rsidR="00A71B1A" w:rsidRPr="0050197A" w:rsidRDefault="00A71B1A" w:rsidP="00A174EF">
            <w:pPr>
              <w:pStyle w:val="DC1"/>
              <w:numPr>
                <w:ilvl w:val="0"/>
                <w:numId w:val="0"/>
              </w:numPr>
            </w:pPr>
          </w:p>
          <w:p w:rsidR="00A71B1A" w:rsidRPr="0050197A" w:rsidRDefault="00A71B1A" w:rsidP="00A174EF">
            <w:pPr>
              <w:pStyle w:val="DC1"/>
              <w:numPr>
                <w:ilvl w:val="0"/>
                <w:numId w:val="0"/>
              </w:numPr>
            </w:pPr>
          </w:p>
          <w:p w:rsidR="00A71B1A" w:rsidRPr="0050197A" w:rsidRDefault="00A71B1A" w:rsidP="00A174EF">
            <w:pPr>
              <w:pStyle w:val="DC1"/>
              <w:numPr>
                <w:ilvl w:val="0"/>
                <w:numId w:val="0"/>
              </w:numPr>
            </w:pPr>
          </w:p>
          <w:p w:rsidR="00A71B1A" w:rsidRPr="0050197A" w:rsidRDefault="00A71B1A" w:rsidP="00A174EF">
            <w:pPr>
              <w:pStyle w:val="DC1"/>
              <w:numPr>
                <w:ilvl w:val="0"/>
                <w:numId w:val="0"/>
              </w:numPr>
            </w:pPr>
          </w:p>
          <w:p w:rsidR="00A71B1A" w:rsidRPr="0050197A" w:rsidRDefault="00A71B1A" w:rsidP="00A174EF">
            <w:pPr>
              <w:pStyle w:val="DC1"/>
              <w:numPr>
                <w:ilvl w:val="0"/>
                <w:numId w:val="0"/>
              </w:numPr>
            </w:pPr>
          </w:p>
          <w:p w:rsidR="00A71B1A" w:rsidRPr="0050197A" w:rsidRDefault="00A71B1A" w:rsidP="00A174EF">
            <w:pPr>
              <w:pStyle w:val="DC1"/>
              <w:numPr>
                <w:ilvl w:val="0"/>
                <w:numId w:val="0"/>
              </w:numPr>
            </w:pPr>
          </w:p>
          <w:p w:rsidR="00A71B1A" w:rsidRPr="0050197A" w:rsidRDefault="00A71B1A" w:rsidP="00A174EF">
            <w:pPr>
              <w:pStyle w:val="DC1"/>
              <w:numPr>
                <w:ilvl w:val="0"/>
                <w:numId w:val="0"/>
              </w:numPr>
            </w:pPr>
          </w:p>
          <w:p w:rsidR="00A71B1A" w:rsidRPr="0050197A" w:rsidRDefault="00A71B1A" w:rsidP="00A174EF">
            <w:pPr>
              <w:pStyle w:val="DC1"/>
              <w:numPr>
                <w:ilvl w:val="0"/>
                <w:numId w:val="0"/>
              </w:numPr>
            </w:pPr>
          </w:p>
          <w:p w:rsidR="00A71B1A" w:rsidRPr="0050197A" w:rsidRDefault="00A71B1A" w:rsidP="00A174EF">
            <w:pPr>
              <w:pStyle w:val="DC1"/>
              <w:numPr>
                <w:ilvl w:val="0"/>
                <w:numId w:val="0"/>
              </w:numPr>
            </w:pPr>
          </w:p>
          <w:p w:rsidR="00A71B1A" w:rsidRPr="0050197A" w:rsidRDefault="00A71B1A" w:rsidP="00A174EF">
            <w:pPr>
              <w:pStyle w:val="DC1"/>
              <w:numPr>
                <w:ilvl w:val="0"/>
                <w:numId w:val="0"/>
              </w:numPr>
            </w:pPr>
          </w:p>
          <w:p w:rsidR="00A71B1A" w:rsidRPr="0050197A" w:rsidRDefault="00A71B1A" w:rsidP="00A174EF">
            <w:pPr>
              <w:pStyle w:val="DC1"/>
              <w:numPr>
                <w:ilvl w:val="0"/>
                <w:numId w:val="0"/>
              </w:numPr>
            </w:pPr>
          </w:p>
          <w:p w:rsidR="00A71B1A" w:rsidRPr="0050197A" w:rsidRDefault="00A71B1A" w:rsidP="00A174EF">
            <w:pPr>
              <w:pStyle w:val="DC1"/>
              <w:numPr>
                <w:ilvl w:val="0"/>
                <w:numId w:val="0"/>
              </w:numPr>
            </w:pPr>
          </w:p>
          <w:p w:rsidR="00A71B1A" w:rsidRPr="0050197A" w:rsidRDefault="00A71B1A" w:rsidP="00A174EF">
            <w:pPr>
              <w:pStyle w:val="DC1"/>
              <w:numPr>
                <w:ilvl w:val="0"/>
                <w:numId w:val="0"/>
              </w:numPr>
            </w:pPr>
          </w:p>
          <w:p w:rsidR="00A71B1A" w:rsidRPr="0050197A" w:rsidRDefault="00A71B1A" w:rsidP="00A174EF">
            <w:pPr>
              <w:pStyle w:val="DC1"/>
              <w:numPr>
                <w:ilvl w:val="0"/>
                <w:numId w:val="0"/>
              </w:numPr>
            </w:pPr>
          </w:p>
          <w:p w:rsidR="00A71B1A" w:rsidRPr="0050197A" w:rsidRDefault="00A71B1A" w:rsidP="00A174EF">
            <w:pPr>
              <w:pStyle w:val="DC1"/>
              <w:numPr>
                <w:ilvl w:val="0"/>
                <w:numId w:val="0"/>
              </w:numPr>
            </w:pPr>
          </w:p>
          <w:p w:rsidR="00A71B1A" w:rsidRPr="0050197A" w:rsidRDefault="00A71B1A" w:rsidP="00A174EF">
            <w:pPr>
              <w:pStyle w:val="DC1"/>
              <w:numPr>
                <w:ilvl w:val="0"/>
                <w:numId w:val="0"/>
              </w:numPr>
            </w:pPr>
          </w:p>
          <w:p w:rsidR="00A71B1A" w:rsidRPr="0050197A" w:rsidRDefault="00A71B1A" w:rsidP="00A174EF">
            <w:pPr>
              <w:pStyle w:val="DC1"/>
              <w:numPr>
                <w:ilvl w:val="0"/>
                <w:numId w:val="0"/>
              </w:numPr>
            </w:pPr>
          </w:p>
          <w:p w:rsidR="00A71B1A" w:rsidRPr="0050197A" w:rsidRDefault="00A71B1A" w:rsidP="00A174EF">
            <w:pPr>
              <w:pStyle w:val="DC1"/>
              <w:numPr>
                <w:ilvl w:val="0"/>
                <w:numId w:val="0"/>
              </w:numPr>
            </w:pPr>
          </w:p>
          <w:p w:rsidR="00A71B1A" w:rsidRPr="0050197A" w:rsidRDefault="00A71B1A" w:rsidP="00A174EF">
            <w:pPr>
              <w:pStyle w:val="DC1"/>
              <w:numPr>
                <w:ilvl w:val="0"/>
                <w:numId w:val="0"/>
              </w:numPr>
            </w:pPr>
          </w:p>
          <w:p w:rsidR="00A71B1A" w:rsidRPr="0050197A" w:rsidRDefault="00A71B1A" w:rsidP="00A174EF">
            <w:pPr>
              <w:pStyle w:val="DC1"/>
              <w:numPr>
                <w:ilvl w:val="0"/>
                <w:numId w:val="0"/>
              </w:numPr>
            </w:pPr>
          </w:p>
          <w:p w:rsidR="00A71B1A" w:rsidRPr="0050197A" w:rsidRDefault="00A71B1A" w:rsidP="00A174EF">
            <w:pPr>
              <w:pStyle w:val="DC1"/>
              <w:numPr>
                <w:ilvl w:val="0"/>
                <w:numId w:val="0"/>
              </w:numPr>
            </w:pPr>
          </w:p>
          <w:p w:rsidR="00DD05FE" w:rsidRPr="0050197A" w:rsidRDefault="00DD05FE" w:rsidP="00A174EF">
            <w:pPr>
              <w:pStyle w:val="DC1"/>
            </w:pPr>
            <w:r w:rsidRPr="0050197A">
              <w:t>Mecanismos de dominación, roles de género, espacios de actividad y escenarios de sociabilidad de las mujeres en la historia de España. Protagonistas femeninas individuales y colectivas. La lucha por la emancipación de la mujer y los movimientos feministas. Fuentes literarias y artísticas en los estudios de género.</w:t>
            </w:r>
          </w:p>
        </w:tc>
        <w:tc>
          <w:tcPr>
            <w:tcW w:w="5243" w:type="dxa"/>
          </w:tcPr>
          <w:p w:rsidR="00B660AA" w:rsidRPr="0050197A" w:rsidRDefault="00B660AA" w:rsidP="00B660AA">
            <w:pPr>
              <w:rPr>
                <w:sz w:val="18"/>
                <w:szCs w:val="18"/>
              </w:rPr>
            </w:pPr>
            <w:r w:rsidRPr="0050197A">
              <w:rPr>
                <w:sz w:val="18"/>
                <w:szCs w:val="18"/>
              </w:rPr>
              <w:t>El punto de partida de este bloque es el acercamiento al alumnado del oficio del historiador, dando a conocer la metodología histórica, promoviendo el uso riguroso y crítico de las fuentes, facilitando el ejercicio de procesos inductivos y de indagación relacionados con estrategias de uso de fuentes y evidencias, acompañando al alumnado en el proceso de acceso y búsqueda de información en distintos soportes y a las nuevas  corrientes historiográficas, aprendiendo a sustentar un punto de vista propio. Asimismo, es necesario entender la historia como un ámbito de conocimiento en construcción, sujeto a revisiones y cambios, promoviendo una perspectiva poliédrica de la historia, abordando de forma crítica las diferentes interpretaciones y memorias que se pueden encontrar sobre los acontecimientos de nuestro pasado y promoviendo la reflexión crítica sobre los usos públicos de la memoria y la historia.</w:t>
            </w:r>
          </w:p>
          <w:p w:rsidR="00B660AA" w:rsidRPr="0050197A" w:rsidRDefault="00B660AA" w:rsidP="00B660AA">
            <w:pPr>
              <w:rPr>
                <w:sz w:val="18"/>
                <w:szCs w:val="18"/>
              </w:rPr>
            </w:pPr>
            <w:r w:rsidRPr="0050197A">
              <w:rPr>
                <w:sz w:val="18"/>
                <w:szCs w:val="18"/>
              </w:rPr>
              <w:t>Es necesario ahondar en la idea de que los sucesos históricos se componen de periodos y lograr que el alumnado sepa distinguir dentro de los mismos las diferentes etapas y procesos, identificando los principales hechos y procesos históricos, distinguiendo sus causas y consecuencias. Del mismo modo, hay que concebir la Península Ibérica como un espacio geoestratégico a lo largo de la historia, punto de encuentro entre culturas diversas del mediterráneo, el continente europeo y puerta de salida hacia el Atlántico, desde la prehistoria hasta la actualidad, cono</w:t>
            </w:r>
            <w:r w:rsidR="009F2E3E">
              <w:rPr>
                <w:sz w:val="18"/>
                <w:szCs w:val="18"/>
              </w:rPr>
              <w:t xml:space="preserve">ciendo y debatiendo sobre los </w:t>
            </w:r>
            <w:r w:rsidRPr="0050197A">
              <w:rPr>
                <w:sz w:val="18"/>
                <w:szCs w:val="18"/>
              </w:rPr>
              <w:t>factores que convertían a la Península Ibérica en un enclave geoestratégico destacado en la Edad Moderna y reflexionando sobre los conflictos más relevantes que ese interés generó hasta la Guerra de la Independencia.</w:t>
            </w:r>
          </w:p>
          <w:p w:rsidR="00B660AA" w:rsidRPr="0050197A" w:rsidRDefault="00B660AA" w:rsidP="00B660AA">
            <w:pPr>
              <w:rPr>
                <w:sz w:val="18"/>
                <w:szCs w:val="18"/>
              </w:rPr>
            </w:pPr>
            <w:r w:rsidRPr="0050197A">
              <w:rPr>
                <w:sz w:val="18"/>
                <w:szCs w:val="18"/>
              </w:rPr>
              <w:t>No se puede entender la historia contemporánea de España sin tener cierta perspectiva histórica, abordando la transformación política que supuso la Guerra de Sucesión y los Decretos de Nueva Planta, su impacto político y social, con especial atención a lo sucedido en Aragón, así como la implantación del despotismo ilustrado para, seguidamente, indagar en los antecedentes históricos más relevantes que favorecieron el final del Antiguo Régimen y la posterior construcción del Estado liberal, prestando atención a eventos internacionales, como la Revolución Francesa y la difusión de nuevas ideas ilustradas o la Guerra de la Independencia, poniendo el foco en sus fases, protagonistas (relevantes y anónimos), en los  sucesos más relevantes y en sus consecuencias, a nivel nacional y de Aragón.</w:t>
            </w:r>
          </w:p>
          <w:p w:rsidR="00B660AA" w:rsidRPr="0050197A" w:rsidRDefault="00B660AA" w:rsidP="00B660AA">
            <w:pPr>
              <w:rPr>
                <w:sz w:val="18"/>
                <w:szCs w:val="18"/>
              </w:rPr>
            </w:pPr>
            <w:r w:rsidRPr="0050197A">
              <w:rPr>
                <w:sz w:val="18"/>
                <w:szCs w:val="18"/>
              </w:rPr>
              <w:t>El origen y la evolución del imperio español se abordará con perspectiva histórica, analizando el impacto que tuvo para España, Europa y la población nativa, desde múltiples perspectivas. El largo proceso de pérdida colonial se puede trabajar de forma transversal, conectando los momentos de crisis con el contexto histórico nacional e internacional, poniendo énfasis en el estudio de las consecuencias sociales, culturales y políticas internas. La crisis de Cuba y Filipinas, el regeneracionismo (con especial atención a J. Costa y sus estudios) y la generación del 98 se puede trabajar de forma interdisciplinar, abordando sus causas y consecuencias, impulsando situaciones de aprendizaje en colaboración con otras materias con las que vincula este proceso, como Lengua Castellana y Literatura, y promoviendo una reflexión crítica sobre la herencia del colonialismo en España y su vigencia en el debate de actualidad, impulsando una visión desde múltiples perspectivas.</w:t>
            </w:r>
          </w:p>
          <w:p w:rsidR="00B660AA" w:rsidRPr="0050197A" w:rsidRDefault="00B660AA" w:rsidP="00B660AA">
            <w:pPr>
              <w:rPr>
                <w:sz w:val="18"/>
                <w:szCs w:val="18"/>
              </w:rPr>
            </w:pPr>
            <w:r w:rsidRPr="0050197A">
              <w:rPr>
                <w:sz w:val="18"/>
                <w:szCs w:val="18"/>
              </w:rPr>
              <w:t>La Iglesia Católica ha tenido un papel destacado a lo largo de la Historia de España, siendo protagonista en momentos cruciales y tejiendo en innumerables ocasiones una estrecha alianza con el Estado y con las élites políticas y económicas del país. El abordaje sobre el papel que han representado las creencias religiosas y las instituciones eclesiásticas a lo largo de la historia contemporánea debe ser transversal, desde la Guerra de la Independencia, pasando por el análisis de las relaciones entre Iglesia y los Estado liberal ( con atención a los procesos desamortizadores), la alianza entre el Estado y la Iglesia Católica durante la dictadura de Primo de Rivera o a lo largo de la Guerra Civil española y el Franquismo y la tensión entre el Estado y la Iglesia durante la II República, poniendo el foco  tanto en la importancia de esta institución en la configuración territorial y política de España, analizando de forma crítica los momentos en los que ha primado la uniformidad y la intolerancia contra las minorías étnicas, religiosas o culturales, como en las relaciones de poder, la influencia y la evolución de la institución eclesiástica a lo largo del período, consultando tanto fuentes documentales como los últimos estudios historiográficos, con especial atención al territorio de Aragón. Asimismo, el análisis de los movimientos anticlericales se puede trabajar problematizando sobre su origen y conociendo los principales episodios anticlericales en España y Aragón, profundizando en sus causas o el uso político de dichos episodios. Se trabajarán conceptos como nacionalcatolicismo, laicismo, librepensamiento y secularización.</w:t>
            </w:r>
          </w:p>
          <w:p w:rsidR="00B660AA" w:rsidRPr="0050197A" w:rsidRDefault="00B660AA" w:rsidP="00B660AA">
            <w:pPr>
              <w:rPr>
                <w:sz w:val="18"/>
                <w:szCs w:val="18"/>
              </w:rPr>
            </w:pPr>
            <w:r w:rsidRPr="0050197A">
              <w:rPr>
                <w:sz w:val="18"/>
                <w:szCs w:val="18"/>
              </w:rPr>
              <w:t xml:space="preserve">El estudio del liberalismo y de la creación y configuración del Estado Liberal se puede iniciar abordando las dificultades del liberalismo y el constitucionalismo para asentarse de forma definitiva en España, relacionando la reacción y resistencia al liberalismo y a la democracia tanto con la evolución social y económica, como con las creencias e ideas en la España del XIX y primera mitad del XX, definiendo y relacionando conceptos como liberalismo y democracia a través de las diferentes constituciones con las diferentes ideas y concepciones sobre el estado de derecho y la soberanía popular. En este sentido, el estudio de este periodo va inevitablemente unido al análisis y contextualización de las diferentes </w:t>
            </w:r>
            <w:r w:rsidR="009F2E3E" w:rsidRPr="0050197A">
              <w:rPr>
                <w:sz w:val="18"/>
                <w:szCs w:val="18"/>
              </w:rPr>
              <w:t>constituciones, en</w:t>
            </w:r>
            <w:r w:rsidRPr="0050197A">
              <w:rPr>
                <w:sz w:val="18"/>
                <w:szCs w:val="18"/>
              </w:rPr>
              <w:t xml:space="preserve"> las cuales el alumnado debe identificar los puntos clave del debate político de la España contemporánea, trazando un relato sobre la evolución política de España hacia una democracia plena. La evolución de los derechos sociales y laborales pueden abordarse mediante el impulso de un estudio comparado que pongan de relieve la trascendencia política y social de la aparición de los partidos políticos demócratas, socialistas o comunistas, la extensión del sufragio, el voto femenino, el laicismo, la limitación del poder real o la libertad sindical, entre otros. </w:t>
            </w:r>
          </w:p>
          <w:p w:rsidR="00B660AA" w:rsidRPr="0050197A" w:rsidRDefault="00B660AA" w:rsidP="00B660AA">
            <w:pPr>
              <w:rPr>
                <w:sz w:val="18"/>
                <w:szCs w:val="18"/>
              </w:rPr>
            </w:pPr>
            <w:r w:rsidRPr="0050197A">
              <w:rPr>
                <w:sz w:val="18"/>
                <w:szCs w:val="18"/>
              </w:rPr>
              <w:t xml:space="preserve">El análisis de los diferentes movimientos, ideologías y culturas políticas que se desarrollaron en España en los siglos XIX y XX se vincula con el estudio de las diferentes corrientes filosóficas y con el conocimiento de diversos autores cuyo pensamiento fue vital en la conformación de </w:t>
            </w:r>
            <w:r w:rsidR="009F2E3E" w:rsidRPr="0050197A">
              <w:rPr>
                <w:sz w:val="18"/>
                <w:szCs w:val="18"/>
              </w:rPr>
              <w:t>nuevos movimientos</w:t>
            </w:r>
            <w:r w:rsidRPr="0050197A">
              <w:rPr>
                <w:sz w:val="18"/>
                <w:szCs w:val="18"/>
              </w:rPr>
              <w:t xml:space="preserve"> políticos. El estudio comparado e interdisciplinar que los analice de forma crítica, rigurosa y con honestidad, apoyándose en fuentes diversas, como textos y soportes gráficos, puede aportar una amplia perspectiva sobre el significado y la relevancia de las nuevas ideologías y su impacto social y político. Estas actividades de enseñanza-aprendizaje promoverán el espíritu crítico, razonado y fundamentado, la defensa de los valores democráticos, la capacidad de interpretar discursos e ideas diferentes desde la tolerancia y el respeto a las ideas y opiniones diversas. </w:t>
            </w:r>
          </w:p>
          <w:p w:rsidR="00B660AA" w:rsidRPr="0050197A" w:rsidRDefault="00B660AA" w:rsidP="00B660AA">
            <w:pPr>
              <w:rPr>
                <w:sz w:val="18"/>
                <w:szCs w:val="18"/>
              </w:rPr>
            </w:pPr>
            <w:r w:rsidRPr="0050197A">
              <w:rPr>
                <w:sz w:val="18"/>
                <w:szCs w:val="18"/>
              </w:rPr>
              <w:t>Por otro lado, resulta de interés analizar los diferentes sistemas políticos y el modo en el que ejercieron el poder durante el siglo XIX y XX, las problemáticas que dieron lugar a los diversos tipos de conflictividad que se produjeron durante este período, entendiendo las causas y sus consecuencias, analizando la relación entre la aparición de nuevas clases sociales y su vinculación con las nuevas corrientes ideológicas, partidos políticos y sindicatos, así como las diferentes percepciones políticas del modelo de Estado.</w:t>
            </w:r>
          </w:p>
          <w:p w:rsidR="00B660AA" w:rsidRPr="0050197A" w:rsidRDefault="00B660AA" w:rsidP="00B660AA">
            <w:pPr>
              <w:rPr>
                <w:sz w:val="18"/>
                <w:szCs w:val="18"/>
              </w:rPr>
            </w:pPr>
            <w:r w:rsidRPr="0050197A">
              <w:rPr>
                <w:sz w:val="18"/>
                <w:szCs w:val="18"/>
              </w:rPr>
              <w:t>El saber ligado al desarrollo económico y social está estrechamente relacionado con el estudio del proceso de industrialización, que puede abordarse a través de la consulta de datos y fuentes diversas, introduciendo nuevas visiones historiográficas y problematizando sobre las fases de industrialización en España, comparando su evolución con los procesos de industrialización desarrollados en otros países de nuestro entorno, movilizando conocimientos previamente adquiridos. </w:t>
            </w:r>
          </w:p>
          <w:p w:rsidR="00B660AA" w:rsidRPr="0050197A" w:rsidRDefault="00B660AA" w:rsidP="00B660AA">
            <w:pPr>
              <w:rPr>
                <w:sz w:val="18"/>
                <w:szCs w:val="18"/>
              </w:rPr>
            </w:pPr>
            <w:r w:rsidRPr="0050197A">
              <w:rPr>
                <w:sz w:val="18"/>
                <w:szCs w:val="18"/>
              </w:rPr>
              <w:t xml:space="preserve">La industrialización </w:t>
            </w:r>
            <w:r w:rsidR="0071081B" w:rsidRPr="0050197A">
              <w:rPr>
                <w:sz w:val="18"/>
                <w:szCs w:val="18"/>
              </w:rPr>
              <w:t>dio</w:t>
            </w:r>
            <w:r w:rsidRPr="0050197A">
              <w:rPr>
                <w:sz w:val="18"/>
                <w:szCs w:val="18"/>
              </w:rPr>
              <w:t xml:space="preserve"> lugar a una profunda transformación social, pasando de una sociedad estamental a una de clases, con la aparición de una burguesía industrial y financiera, y a un proletariado urbano, entre otros agentes sociales. Estos cambios se pueden trabajar de forma paralela al estudio de la industrialización y los cambios en el modo de vida, los derechos laborales y sociales o las condiciones de trabajo, con especial atención al empleo de mano de obra infantil en las primeras fases de la industrialización, o el asociacionismo obrero como agente de cambio y de transformación social, hasta llegar a la conquista del estado del bienestar. </w:t>
            </w:r>
          </w:p>
          <w:p w:rsidR="00B660AA" w:rsidRPr="0050197A" w:rsidRDefault="00B660AA" w:rsidP="00B660AA">
            <w:pPr>
              <w:rPr>
                <w:sz w:val="18"/>
                <w:szCs w:val="18"/>
              </w:rPr>
            </w:pPr>
            <w:r w:rsidRPr="0050197A">
              <w:rPr>
                <w:sz w:val="18"/>
                <w:szCs w:val="18"/>
              </w:rPr>
              <w:t xml:space="preserve">Asimismo, es preciso ligar ese </w:t>
            </w:r>
            <w:r w:rsidR="009F2E3E" w:rsidRPr="0050197A">
              <w:rPr>
                <w:sz w:val="18"/>
                <w:szCs w:val="18"/>
              </w:rPr>
              <w:t>desarrollo</w:t>
            </w:r>
            <w:r w:rsidRPr="0050197A">
              <w:rPr>
                <w:sz w:val="18"/>
                <w:szCs w:val="18"/>
              </w:rPr>
              <w:t xml:space="preserve"> económico y social con la aparición y evolución de visiones e interpretaciones de la realidad social procedentes de diversos movimientos políticos y sindicales (anarquismo, comunismo y socialismo), las cuales pueden ser confrontadas con la mentalidad y los intereses de los sectores políticos y sociales conservadores, llegando a relacionar unas y otras perspectivas con sus respectivas posturas y líneas de acción, así como con algunos acontecimientos clave de este periodo tanto a nivel nacional como en Aragón.</w:t>
            </w:r>
          </w:p>
          <w:p w:rsidR="00B660AA" w:rsidRPr="0050197A" w:rsidRDefault="00B660AA" w:rsidP="00B660AA">
            <w:pPr>
              <w:rPr>
                <w:sz w:val="18"/>
                <w:szCs w:val="18"/>
              </w:rPr>
            </w:pPr>
            <w:r w:rsidRPr="0050197A">
              <w:rPr>
                <w:sz w:val="18"/>
                <w:szCs w:val="18"/>
              </w:rPr>
              <w:t xml:space="preserve">El análisis del impacto que tuvo la industrialización y los factores de localización industrial sirven para comprender las nuevas relaciones que se establecieron entre el campo y la ciudad, iniciándose un lento pero progresivo proceso de transformación social, geográfica y urbana, priorizando el estudio y la reflexión sobre los movimientos migratorios de la España del siglo XIX y primera mitad del siglo XX, </w:t>
            </w:r>
            <w:r w:rsidR="00A71B1A" w:rsidRPr="0050197A">
              <w:rPr>
                <w:sz w:val="18"/>
                <w:szCs w:val="18"/>
              </w:rPr>
              <w:t>poniendo</w:t>
            </w:r>
            <w:r w:rsidRPr="0050197A">
              <w:rPr>
                <w:sz w:val="18"/>
                <w:szCs w:val="18"/>
              </w:rPr>
              <w:t xml:space="preserve"> el foco en sus causas, el destino de las personas migrantes y su impacto, prestando especial atención al proceso migratorio interno de Aragón. </w:t>
            </w:r>
          </w:p>
          <w:p w:rsidR="00B660AA" w:rsidRPr="0050197A" w:rsidRDefault="00B660AA" w:rsidP="00B660AA">
            <w:pPr>
              <w:rPr>
                <w:sz w:val="18"/>
                <w:szCs w:val="18"/>
              </w:rPr>
            </w:pPr>
            <w:r w:rsidRPr="0050197A">
              <w:rPr>
                <w:sz w:val="18"/>
                <w:szCs w:val="18"/>
              </w:rPr>
              <w:t>El punto de partida del estudio de la II República se centra en relacionar las causas que llevan a la proclamación de la II República para seguidamente analizar los principales problemas políticos, sociales y económicos a los que hizo frente, valorando en ese contexto las reformas propuestas desde sus diferentes gobiernos, llegando a analizar el origen histórico de las mismas (Reforma agraria, separación Iglesia-Estado, reforma militar, reivindicaciones regionales, entre otras) y promoviendo el análisis de las reacciones de los diferentes sectores sociales y políticos a esas reformas desde sus respectivas perspectivas, visibilizando y debatiendo de forma crítica las reacciones antidemocráticas que se produjeron contra la II República. </w:t>
            </w:r>
          </w:p>
          <w:p w:rsidR="00B660AA" w:rsidRPr="0050197A" w:rsidRDefault="00B660AA" w:rsidP="00B660AA">
            <w:pPr>
              <w:rPr>
                <w:sz w:val="18"/>
                <w:szCs w:val="18"/>
              </w:rPr>
            </w:pPr>
            <w:r w:rsidRPr="0050197A">
              <w:rPr>
                <w:sz w:val="18"/>
                <w:szCs w:val="18"/>
              </w:rPr>
              <w:t>La política desarrollada durante la II República debe ser puesta en valor como instrumento de transformación y modernización del país, reflexionando sobre las causas de sus avances y retrocesos en un contexto de aumento de conflictividad social y de incesante polarización política e ideológica. El abordaje cultural precisa del uso de actividades de enseñanza-aprendizaje diversas e interdisciplinares, con situaciones de aprendizaje que involucren a otras materias para conocer y analizar el impacto de los proyectos educativos y culturales como “La Barraca” o las misiones pedagógicas, y sus protagonistas. </w:t>
            </w:r>
          </w:p>
          <w:p w:rsidR="00B660AA" w:rsidRPr="0050197A" w:rsidRDefault="00B660AA" w:rsidP="00B660AA">
            <w:pPr>
              <w:rPr>
                <w:sz w:val="18"/>
                <w:szCs w:val="18"/>
              </w:rPr>
            </w:pPr>
            <w:r w:rsidRPr="0050197A">
              <w:rPr>
                <w:sz w:val="18"/>
                <w:szCs w:val="18"/>
              </w:rPr>
              <w:t>El punto de partida para abordar la Guerra Civil española sería confrontar críticamente diversas narrativas y explicaciones sobre las causas de la guerra, analizando las ideas, argumentos, intereses y evidencias que las sustentan, analizando y contraponiendo los modelos de democracia y dictadura para comprender el paso de la II República al Franquismo. Es importante prestar atención al contexto internacional en el que se origina el conflicto, conocer y explicar sus fases, sus protagonistas, la participación internacional en la guerra, así como la vida en las retaguardias. El estudio sobre el control social, los conflictos sociales y las violencias ocurridas en las retaguardias se pueden abordar a través de situaciones de aprendizaje o actividades diversas, indagando, a partir de fuentes fiables y estudios historiográficos rigurosos, sobre los mecanismos de control social y represión, los agentes que intervienen directa e indirectamente en la misma, comparando las distintas violencias ejercidas o investigando, reflexionando y debatiendo sobre coste humano y las consecuencias económicas, políticas, sociales y humanitarias de la guerra, con particular atención al caso de Aragón.</w:t>
            </w:r>
          </w:p>
          <w:p w:rsidR="00B660AA" w:rsidRPr="0050197A" w:rsidRDefault="00B660AA" w:rsidP="00B660AA">
            <w:pPr>
              <w:rPr>
                <w:sz w:val="18"/>
                <w:szCs w:val="18"/>
              </w:rPr>
            </w:pPr>
            <w:r w:rsidRPr="0050197A">
              <w:rPr>
                <w:sz w:val="18"/>
                <w:szCs w:val="18"/>
              </w:rPr>
              <w:t>Por último, es necesario dirigir la atención hacia el fenómeno del exilio, reflexionando sobre las causas, sus protagonistas y su impacto en el Franquismo, así como los diferentes exilios que se pueden identificar, fomentando la realización de una situación de aprendizaje interdisciplinar con otras materias, tanto de ciencias como de letras, identificando y analizando el exilio tanto de personas anónimas, hombres y mujeres, como de políticos, escritores, artistas, personas ligadas a la ciencia e incluso al deporte, entre otros sectores.</w:t>
            </w:r>
          </w:p>
          <w:p w:rsidR="00B660AA" w:rsidRPr="0050197A" w:rsidRDefault="00B660AA" w:rsidP="00B660AA">
            <w:pPr>
              <w:rPr>
                <w:sz w:val="18"/>
                <w:szCs w:val="18"/>
              </w:rPr>
            </w:pPr>
            <w:r w:rsidRPr="0050197A">
              <w:rPr>
                <w:sz w:val="18"/>
                <w:szCs w:val="18"/>
              </w:rPr>
              <w:t>El estudio de la Guerra Civil servirá de punto de partida para abordar el Franquismo, identificando y comparando las diferentes etapas, poniendo de relieve la política económica y social desarrollada, así como la adaptación ideológica del régimen y la evolución de las relaciones internacionales con un contexto internacional cambiante como telón de fondo, ahondando en el conocimiento de la organización política del Estado franquista, e impulsando el debate sobre la importancia de los distintos apoyos sociales y políticos en el mantenimiento del franquismo durante cuatro décadas, así como el ejercicio de la represión (en sus diversas modalidades), la propaganda, su relato de la Guerra Civil y el control social y de las instituciones clave. Asimismo, para completar el análisis de la dictadura, es preciso profundizar en la coyuntura nacional e internacional durante la crisis del franquismo, así como las actuaciones de los diferentes grupos de oposición al régimen dictatorial, dentro y fuera de las fronteras nacionales, con especial atención a las actuaciones que tienen lugar en Aragón.</w:t>
            </w:r>
          </w:p>
          <w:p w:rsidR="00DD05FE" w:rsidRPr="0050197A" w:rsidRDefault="00B660AA" w:rsidP="00DD05FE">
            <w:pPr>
              <w:rPr>
                <w:sz w:val="18"/>
                <w:szCs w:val="18"/>
              </w:rPr>
            </w:pPr>
            <w:r w:rsidRPr="0050197A">
              <w:rPr>
                <w:sz w:val="18"/>
                <w:szCs w:val="18"/>
              </w:rPr>
              <w:t>El estudio de la presencia de la mujer a lo largo de la historia debe ser transversal, identificando su ausencia, tanto a nivel individual como colectiva, de la narrativa historiográfica, mediante el trabajo con fuentes diversas, tanto primarias como secundarias, y promoviendo el estudio de los estereotipos, símbolos e iconografías relacionados con la mujer y el mundo femenino, en las que se representen espacios, actividades, roles, conductas, imágenes y modos de vida, que puedan contextualizar temporal y espacialmente las relaciones de género. Todo ello supone investigar para incorporar a la mujer como sujeto activo en los procesos históricos, dando a conocer la historia de protagonistas individuales y colectivas, mujeres conocidas y otras anónimas, indagando y reflexionando sobre las luchas por la emancipación y los movimientos sufragistas, después feministas,  para poder analizar las estrategias de acción, su conexión con determinadas culturas políticas y movimientos sociales, identificando a sus antagonistas y asociando sus logros a la modernización del país.</w:t>
            </w:r>
          </w:p>
        </w:tc>
      </w:tr>
      <w:tr w:rsidR="00DD05FE" w:rsidRPr="0050197A" w:rsidTr="000C71F0">
        <w:tc>
          <w:tcPr>
            <w:tcW w:w="10485" w:type="dxa"/>
            <w:gridSpan w:val="2"/>
            <w:shd w:val="clear" w:color="auto" w:fill="8EAADB" w:themeFill="accent5" w:themeFillTint="99"/>
          </w:tcPr>
          <w:p w:rsidR="00DD05FE" w:rsidRPr="0050197A" w:rsidRDefault="00DD05FE" w:rsidP="00DD05FE">
            <w:pPr>
              <w:jc w:val="center"/>
              <w:rPr>
                <w:b/>
              </w:rPr>
            </w:pPr>
            <w:r w:rsidRPr="0050197A">
              <w:rPr>
                <w:b/>
              </w:rPr>
              <w:t>C. Retos del mundo actual</w:t>
            </w:r>
          </w:p>
        </w:tc>
      </w:tr>
      <w:tr w:rsidR="00DD05FE" w:rsidRPr="0050197A" w:rsidTr="000C71F0">
        <w:tc>
          <w:tcPr>
            <w:tcW w:w="10485" w:type="dxa"/>
            <w:gridSpan w:val="2"/>
            <w:shd w:val="clear" w:color="auto" w:fill="DEEAF6" w:themeFill="accent1" w:themeFillTint="33"/>
          </w:tcPr>
          <w:p w:rsidR="00DD05FE" w:rsidRPr="0050197A" w:rsidRDefault="00DD05FE" w:rsidP="00DD05FE">
            <w:pPr>
              <w:rPr>
                <w:sz w:val="18"/>
                <w:szCs w:val="18"/>
              </w:rPr>
            </w:pPr>
            <w:r w:rsidRPr="0050197A">
              <w:rPr>
                <w:sz w:val="18"/>
                <w:szCs w:val="18"/>
              </w:rPr>
              <w:t xml:space="preserve">[Reflexión y aproximación crítica a aquellos temas que suponen un reto en la actualidad como </w:t>
            </w:r>
            <w:r w:rsidR="009F2E3E" w:rsidRPr="0050197A">
              <w:rPr>
                <w:sz w:val="18"/>
                <w:szCs w:val="18"/>
              </w:rPr>
              <w:t>la memoria</w:t>
            </w:r>
            <w:r w:rsidRPr="0050197A">
              <w:rPr>
                <w:sz w:val="18"/>
                <w:szCs w:val="18"/>
              </w:rPr>
              <w:t xml:space="preserve"> histórica, la cuestión nacional y los nacionalismos periféricos, la economía y la sostenibilidad o la integración de España en los organismos institucionales internacionales. Retos todos ellos que se conectan estrechamente con los saberes del bloque A.</w:t>
            </w:r>
          </w:p>
        </w:tc>
      </w:tr>
      <w:tr w:rsidR="00DD05FE" w:rsidRPr="0050197A" w:rsidTr="000C71F0">
        <w:tc>
          <w:tcPr>
            <w:tcW w:w="5242" w:type="dxa"/>
            <w:shd w:val="clear" w:color="auto" w:fill="D9D9D9" w:themeFill="background1" w:themeFillShade="D9"/>
          </w:tcPr>
          <w:p w:rsidR="00DD05FE" w:rsidRPr="0050197A" w:rsidRDefault="00DD05FE" w:rsidP="00DD05FE">
            <w:pPr>
              <w:jc w:val="center"/>
              <w:rPr>
                <w:i/>
                <w:sz w:val="18"/>
                <w:szCs w:val="18"/>
              </w:rPr>
            </w:pPr>
            <w:r w:rsidRPr="0050197A">
              <w:rPr>
                <w:i/>
                <w:sz w:val="18"/>
                <w:szCs w:val="18"/>
              </w:rPr>
              <w:t>Conocimientos, destrezas y actitudes</w:t>
            </w:r>
          </w:p>
        </w:tc>
        <w:tc>
          <w:tcPr>
            <w:tcW w:w="5243" w:type="dxa"/>
            <w:shd w:val="clear" w:color="auto" w:fill="D9D9D9" w:themeFill="background1" w:themeFillShade="D9"/>
          </w:tcPr>
          <w:p w:rsidR="00DD05FE" w:rsidRPr="0050197A" w:rsidRDefault="00DD05FE" w:rsidP="00DD05FE">
            <w:pPr>
              <w:jc w:val="center"/>
              <w:rPr>
                <w:i/>
                <w:sz w:val="18"/>
                <w:szCs w:val="18"/>
              </w:rPr>
            </w:pPr>
            <w:r w:rsidRPr="0050197A">
              <w:rPr>
                <w:i/>
                <w:sz w:val="18"/>
                <w:szCs w:val="18"/>
              </w:rPr>
              <w:t>Orientaciones para la enseñanza</w:t>
            </w:r>
          </w:p>
        </w:tc>
      </w:tr>
      <w:tr w:rsidR="00DD05FE" w:rsidRPr="0050197A" w:rsidTr="00B660AA">
        <w:tc>
          <w:tcPr>
            <w:tcW w:w="5242" w:type="dxa"/>
          </w:tcPr>
          <w:p w:rsidR="00DD05FE" w:rsidRPr="0050197A" w:rsidRDefault="00DD05FE" w:rsidP="00A174EF">
            <w:pPr>
              <w:pStyle w:val="DC1"/>
            </w:pPr>
            <w:r w:rsidRPr="0050197A">
              <w:t xml:space="preserve">Memoria </w:t>
            </w:r>
            <w:proofErr w:type="spellStart"/>
            <w:r w:rsidRPr="0050197A">
              <w:t>democrática</w:t>
            </w:r>
            <w:proofErr w:type="spellEnd"/>
            <w:r w:rsidRPr="0050197A">
              <w:t xml:space="preserve">: reconocimiento de las acciones y movimientos en favor de la libertad en la historia </w:t>
            </w:r>
            <w:proofErr w:type="spellStart"/>
            <w:r w:rsidRPr="0050197A">
              <w:t>contemporánea</w:t>
            </w:r>
            <w:proofErr w:type="spellEnd"/>
            <w:r w:rsidRPr="0050197A">
              <w:t xml:space="preserve"> de </w:t>
            </w:r>
            <w:proofErr w:type="spellStart"/>
            <w:r w:rsidRPr="0050197A">
              <w:t>España</w:t>
            </w:r>
            <w:proofErr w:type="spellEnd"/>
            <w:r w:rsidRPr="0050197A">
              <w:t xml:space="preserve">, conciencia de los hechos </w:t>
            </w:r>
            <w:proofErr w:type="spellStart"/>
            <w:r w:rsidRPr="0050197A">
              <w:t>traumáticos</w:t>
            </w:r>
            <w:proofErr w:type="spellEnd"/>
            <w:r w:rsidRPr="0050197A">
              <w:t xml:space="preserve"> y dolorosos del pasado y del deber de no repetirlos. Reconocimiento, </w:t>
            </w:r>
            <w:proofErr w:type="spellStart"/>
            <w:r w:rsidRPr="0050197A">
              <w:t>reparación</w:t>
            </w:r>
            <w:proofErr w:type="spellEnd"/>
            <w:r w:rsidRPr="0050197A">
              <w:t xml:space="preserve"> y </w:t>
            </w:r>
            <w:proofErr w:type="spellStart"/>
            <w:r w:rsidRPr="0050197A">
              <w:t>dignificación</w:t>
            </w:r>
            <w:proofErr w:type="spellEnd"/>
            <w:r w:rsidRPr="0050197A">
              <w:t xml:space="preserve"> de las </w:t>
            </w:r>
            <w:proofErr w:type="spellStart"/>
            <w:r w:rsidRPr="0050197A">
              <w:t>víctimas</w:t>
            </w:r>
            <w:proofErr w:type="spellEnd"/>
            <w:r w:rsidRPr="0050197A">
              <w:t xml:space="preserve"> de la violencia y del terrorismo en </w:t>
            </w:r>
            <w:proofErr w:type="spellStart"/>
            <w:r w:rsidRPr="0050197A">
              <w:t>España</w:t>
            </w:r>
            <w:proofErr w:type="spellEnd"/>
            <w:r w:rsidRPr="0050197A">
              <w:t xml:space="preserve">. Las </w:t>
            </w:r>
            <w:proofErr w:type="spellStart"/>
            <w:r w:rsidRPr="0050197A">
              <w:t>políticas</w:t>
            </w:r>
            <w:proofErr w:type="spellEnd"/>
            <w:r w:rsidRPr="0050197A">
              <w:t xml:space="preserve"> de memoria en </w:t>
            </w:r>
            <w:proofErr w:type="spellStart"/>
            <w:r w:rsidRPr="0050197A">
              <w:t>España</w:t>
            </w:r>
            <w:proofErr w:type="spellEnd"/>
            <w:r w:rsidRPr="0050197A">
              <w:t xml:space="preserve">. Los lugares de memoria. </w:t>
            </w:r>
          </w:p>
          <w:p w:rsidR="00A71B1A" w:rsidRPr="0050197A" w:rsidRDefault="00A71B1A" w:rsidP="00A174EF">
            <w:pPr>
              <w:pStyle w:val="DC1"/>
              <w:numPr>
                <w:ilvl w:val="0"/>
                <w:numId w:val="0"/>
              </w:numPr>
            </w:pPr>
          </w:p>
          <w:p w:rsidR="00A71B1A" w:rsidRPr="0050197A" w:rsidRDefault="00A71B1A" w:rsidP="00A174EF">
            <w:pPr>
              <w:pStyle w:val="DC1"/>
              <w:numPr>
                <w:ilvl w:val="0"/>
                <w:numId w:val="0"/>
              </w:numPr>
            </w:pPr>
          </w:p>
          <w:p w:rsidR="00A71B1A" w:rsidRPr="0050197A" w:rsidRDefault="00A71B1A" w:rsidP="00A174EF">
            <w:pPr>
              <w:pStyle w:val="DC1"/>
              <w:numPr>
                <w:ilvl w:val="0"/>
                <w:numId w:val="0"/>
              </w:numPr>
            </w:pPr>
          </w:p>
          <w:p w:rsidR="00A71B1A" w:rsidRPr="0050197A" w:rsidRDefault="00A71B1A" w:rsidP="00A174EF">
            <w:pPr>
              <w:pStyle w:val="DC1"/>
              <w:numPr>
                <w:ilvl w:val="0"/>
                <w:numId w:val="0"/>
              </w:numPr>
            </w:pPr>
          </w:p>
          <w:p w:rsidR="00A71B1A" w:rsidRPr="0050197A" w:rsidRDefault="00A71B1A" w:rsidP="00A174EF">
            <w:pPr>
              <w:pStyle w:val="DC1"/>
              <w:numPr>
                <w:ilvl w:val="0"/>
                <w:numId w:val="0"/>
              </w:numPr>
            </w:pPr>
          </w:p>
          <w:p w:rsidR="00A71B1A" w:rsidRPr="0050197A" w:rsidRDefault="00A71B1A" w:rsidP="00A174EF">
            <w:pPr>
              <w:pStyle w:val="DC1"/>
              <w:numPr>
                <w:ilvl w:val="0"/>
                <w:numId w:val="0"/>
              </w:numPr>
            </w:pPr>
          </w:p>
          <w:p w:rsidR="00A71B1A" w:rsidRPr="0050197A" w:rsidRDefault="00A71B1A" w:rsidP="00A174EF">
            <w:pPr>
              <w:pStyle w:val="DC1"/>
              <w:numPr>
                <w:ilvl w:val="0"/>
                <w:numId w:val="0"/>
              </w:numPr>
            </w:pPr>
          </w:p>
          <w:p w:rsidR="00A71B1A" w:rsidRPr="0050197A" w:rsidRDefault="00A71B1A" w:rsidP="00A174EF">
            <w:pPr>
              <w:pStyle w:val="DC1"/>
              <w:numPr>
                <w:ilvl w:val="0"/>
                <w:numId w:val="0"/>
              </w:numPr>
            </w:pPr>
          </w:p>
          <w:p w:rsidR="00A71B1A" w:rsidRPr="0050197A" w:rsidRDefault="00A71B1A" w:rsidP="00A174EF">
            <w:pPr>
              <w:pStyle w:val="DC1"/>
              <w:numPr>
                <w:ilvl w:val="0"/>
                <w:numId w:val="0"/>
              </w:numPr>
            </w:pPr>
          </w:p>
          <w:p w:rsidR="00A71B1A" w:rsidRPr="0050197A" w:rsidRDefault="00A71B1A" w:rsidP="00A174EF">
            <w:pPr>
              <w:pStyle w:val="DC1"/>
              <w:numPr>
                <w:ilvl w:val="0"/>
                <w:numId w:val="0"/>
              </w:numPr>
            </w:pPr>
          </w:p>
          <w:p w:rsidR="00A71B1A" w:rsidRPr="0050197A" w:rsidRDefault="00A71B1A" w:rsidP="00A174EF">
            <w:pPr>
              <w:pStyle w:val="DC1"/>
              <w:numPr>
                <w:ilvl w:val="0"/>
                <w:numId w:val="0"/>
              </w:numPr>
            </w:pPr>
          </w:p>
          <w:p w:rsidR="00A71B1A" w:rsidRPr="0050197A" w:rsidRDefault="00A71B1A" w:rsidP="00A174EF">
            <w:pPr>
              <w:pStyle w:val="DC1"/>
              <w:numPr>
                <w:ilvl w:val="0"/>
                <w:numId w:val="0"/>
              </w:numPr>
            </w:pPr>
          </w:p>
          <w:p w:rsidR="00A71B1A" w:rsidRPr="0050197A" w:rsidRDefault="00A71B1A" w:rsidP="00A174EF">
            <w:pPr>
              <w:pStyle w:val="DC1"/>
              <w:numPr>
                <w:ilvl w:val="0"/>
                <w:numId w:val="0"/>
              </w:numPr>
            </w:pPr>
          </w:p>
          <w:p w:rsidR="00A71B1A" w:rsidRPr="0050197A" w:rsidRDefault="00A71B1A" w:rsidP="00A174EF">
            <w:pPr>
              <w:pStyle w:val="DC1"/>
              <w:numPr>
                <w:ilvl w:val="0"/>
                <w:numId w:val="0"/>
              </w:numPr>
            </w:pPr>
          </w:p>
          <w:p w:rsidR="00A71B1A" w:rsidRPr="0050197A" w:rsidRDefault="00A71B1A" w:rsidP="00A174EF">
            <w:pPr>
              <w:pStyle w:val="DC1"/>
              <w:numPr>
                <w:ilvl w:val="0"/>
                <w:numId w:val="0"/>
              </w:numPr>
            </w:pPr>
          </w:p>
          <w:p w:rsidR="00A71B1A" w:rsidRPr="0050197A" w:rsidRDefault="00A71B1A" w:rsidP="00A174EF">
            <w:pPr>
              <w:pStyle w:val="DC1"/>
              <w:numPr>
                <w:ilvl w:val="0"/>
                <w:numId w:val="0"/>
              </w:numPr>
            </w:pPr>
          </w:p>
          <w:p w:rsidR="00A71B1A" w:rsidRPr="0050197A" w:rsidRDefault="00A71B1A" w:rsidP="00A174EF">
            <w:pPr>
              <w:pStyle w:val="DC1"/>
              <w:numPr>
                <w:ilvl w:val="0"/>
                <w:numId w:val="0"/>
              </w:numPr>
            </w:pPr>
          </w:p>
          <w:p w:rsidR="00357C4F" w:rsidRPr="00661C38" w:rsidRDefault="00DD05FE" w:rsidP="00A174EF">
            <w:pPr>
              <w:pStyle w:val="DC1"/>
            </w:pPr>
            <w:r w:rsidRPr="0050197A">
              <w:t xml:space="preserve">La </w:t>
            </w:r>
            <w:proofErr w:type="spellStart"/>
            <w:r w:rsidRPr="0050197A">
              <w:t>cuestión</w:t>
            </w:r>
            <w:proofErr w:type="spellEnd"/>
            <w:r w:rsidRPr="0050197A">
              <w:t xml:space="preserve"> nacional: conciencia </w:t>
            </w:r>
            <w:proofErr w:type="spellStart"/>
            <w:r w:rsidRPr="0050197A">
              <w:t>histórica</w:t>
            </w:r>
            <w:proofErr w:type="spellEnd"/>
            <w:r w:rsidRPr="0050197A">
              <w:t xml:space="preserve"> y </w:t>
            </w:r>
            <w:proofErr w:type="spellStart"/>
            <w:r w:rsidRPr="0050197A">
              <w:t>crítica</w:t>
            </w:r>
            <w:proofErr w:type="spellEnd"/>
            <w:r w:rsidRPr="0050197A">
              <w:t xml:space="preserve"> de fuentes para abordar el origen</w:t>
            </w:r>
            <w:r w:rsidR="00A71B1A" w:rsidRPr="00661C38">
              <w:t>,</w:t>
            </w:r>
            <w:r w:rsidR="00661C38" w:rsidRPr="00661C38">
              <w:t xml:space="preserve"> </w:t>
            </w:r>
            <w:r w:rsidR="00A71B1A" w:rsidRPr="00661C38">
              <w:t xml:space="preserve">las características y </w:t>
            </w:r>
            <w:r w:rsidRPr="00661C38">
              <w:t xml:space="preserve">la </w:t>
            </w:r>
            <w:proofErr w:type="spellStart"/>
            <w:r w:rsidRPr="00661C38">
              <w:t>evolución</w:t>
            </w:r>
            <w:proofErr w:type="spellEnd"/>
            <w:r w:rsidRPr="00661C38">
              <w:t xml:space="preserve"> de los nacionalismos y regionalismos en la </w:t>
            </w:r>
            <w:proofErr w:type="spellStart"/>
            <w:r w:rsidRPr="00661C38">
              <w:t>España</w:t>
            </w:r>
            <w:proofErr w:type="spellEnd"/>
            <w:r w:rsidR="00661C38">
              <w:t xml:space="preserve"> </w:t>
            </w:r>
            <w:proofErr w:type="spellStart"/>
            <w:r w:rsidRPr="00661C38">
              <w:t>contemporánea</w:t>
            </w:r>
            <w:r w:rsidR="00A71B1A" w:rsidRPr="00661C38">
              <w:t>y</w:t>
            </w:r>
            <w:proofErr w:type="spellEnd"/>
            <w:r w:rsidR="00A71B1A" w:rsidRPr="00661C38">
              <w:t xml:space="preserve"> su impacto en la actualidad.</w:t>
            </w:r>
          </w:p>
          <w:p w:rsidR="00A71B1A" w:rsidRPr="0050197A" w:rsidRDefault="00A71B1A" w:rsidP="00A174EF">
            <w:pPr>
              <w:pStyle w:val="DC1"/>
              <w:numPr>
                <w:ilvl w:val="0"/>
                <w:numId w:val="0"/>
              </w:numPr>
            </w:pPr>
          </w:p>
          <w:p w:rsidR="00A71B1A" w:rsidRPr="0050197A" w:rsidRDefault="00A71B1A" w:rsidP="00A174EF">
            <w:pPr>
              <w:pStyle w:val="DC1"/>
              <w:numPr>
                <w:ilvl w:val="0"/>
                <w:numId w:val="0"/>
              </w:numPr>
            </w:pPr>
          </w:p>
          <w:p w:rsidR="00A71B1A" w:rsidRPr="0050197A" w:rsidRDefault="00A71B1A" w:rsidP="00A174EF">
            <w:pPr>
              <w:pStyle w:val="DC1"/>
              <w:numPr>
                <w:ilvl w:val="0"/>
                <w:numId w:val="0"/>
              </w:numPr>
            </w:pPr>
          </w:p>
          <w:p w:rsidR="00A71B1A" w:rsidRPr="0050197A" w:rsidRDefault="00A71B1A" w:rsidP="00A174EF">
            <w:pPr>
              <w:pStyle w:val="DC1"/>
              <w:numPr>
                <w:ilvl w:val="0"/>
                <w:numId w:val="0"/>
              </w:numPr>
            </w:pPr>
          </w:p>
          <w:p w:rsidR="00A71B1A" w:rsidRPr="0050197A" w:rsidRDefault="00A71B1A" w:rsidP="00A174EF">
            <w:pPr>
              <w:pStyle w:val="DC1"/>
              <w:numPr>
                <w:ilvl w:val="0"/>
                <w:numId w:val="0"/>
              </w:numPr>
            </w:pPr>
          </w:p>
          <w:p w:rsidR="00A71B1A" w:rsidRPr="0050197A" w:rsidRDefault="00A71B1A" w:rsidP="00A174EF">
            <w:pPr>
              <w:pStyle w:val="DC1"/>
              <w:numPr>
                <w:ilvl w:val="0"/>
                <w:numId w:val="0"/>
              </w:numPr>
            </w:pPr>
          </w:p>
          <w:p w:rsidR="00A71B1A" w:rsidRPr="0050197A" w:rsidRDefault="00A71B1A" w:rsidP="00A174EF">
            <w:pPr>
              <w:pStyle w:val="DC1"/>
              <w:numPr>
                <w:ilvl w:val="0"/>
                <w:numId w:val="0"/>
              </w:numPr>
            </w:pPr>
          </w:p>
          <w:p w:rsidR="00A71B1A" w:rsidRPr="0050197A" w:rsidRDefault="00A71B1A" w:rsidP="00A174EF">
            <w:pPr>
              <w:pStyle w:val="DC1"/>
              <w:numPr>
                <w:ilvl w:val="0"/>
                <w:numId w:val="0"/>
              </w:numPr>
            </w:pPr>
          </w:p>
          <w:p w:rsidR="00A71B1A" w:rsidRPr="0050197A" w:rsidRDefault="00A71B1A" w:rsidP="00A174EF">
            <w:pPr>
              <w:pStyle w:val="DC1"/>
              <w:numPr>
                <w:ilvl w:val="0"/>
                <w:numId w:val="0"/>
              </w:numPr>
            </w:pPr>
          </w:p>
          <w:p w:rsidR="00A71B1A" w:rsidRPr="0050197A" w:rsidRDefault="00A71B1A" w:rsidP="00A174EF">
            <w:pPr>
              <w:pStyle w:val="DC1"/>
              <w:numPr>
                <w:ilvl w:val="0"/>
                <w:numId w:val="0"/>
              </w:numPr>
            </w:pPr>
          </w:p>
          <w:p w:rsidR="00A71B1A" w:rsidRPr="0050197A" w:rsidRDefault="00A71B1A" w:rsidP="00A174EF">
            <w:pPr>
              <w:pStyle w:val="DC1"/>
              <w:numPr>
                <w:ilvl w:val="0"/>
                <w:numId w:val="0"/>
              </w:numPr>
            </w:pPr>
          </w:p>
          <w:p w:rsidR="00A71B1A" w:rsidRPr="0050197A" w:rsidRDefault="00A71B1A" w:rsidP="00A174EF">
            <w:pPr>
              <w:pStyle w:val="DC1"/>
              <w:numPr>
                <w:ilvl w:val="0"/>
                <w:numId w:val="0"/>
              </w:numPr>
            </w:pPr>
          </w:p>
          <w:p w:rsidR="00A71B1A" w:rsidRPr="0050197A" w:rsidRDefault="00A71B1A" w:rsidP="00A174EF">
            <w:pPr>
              <w:pStyle w:val="DC1"/>
              <w:numPr>
                <w:ilvl w:val="0"/>
                <w:numId w:val="0"/>
              </w:numPr>
            </w:pPr>
          </w:p>
          <w:p w:rsidR="00A71B1A" w:rsidRPr="0050197A" w:rsidRDefault="00A71B1A" w:rsidP="00A174EF">
            <w:pPr>
              <w:pStyle w:val="DC1"/>
              <w:numPr>
                <w:ilvl w:val="0"/>
                <w:numId w:val="0"/>
              </w:numPr>
            </w:pPr>
          </w:p>
          <w:p w:rsidR="00A71B1A" w:rsidRPr="0050197A" w:rsidRDefault="00A71B1A" w:rsidP="00A174EF">
            <w:pPr>
              <w:pStyle w:val="DC1"/>
              <w:numPr>
                <w:ilvl w:val="0"/>
                <w:numId w:val="0"/>
              </w:numPr>
            </w:pPr>
          </w:p>
          <w:p w:rsidR="00A71B1A" w:rsidRPr="0050197A" w:rsidRDefault="00A71B1A" w:rsidP="00A174EF">
            <w:pPr>
              <w:pStyle w:val="DC1"/>
              <w:numPr>
                <w:ilvl w:val="0"/>
                <w:numId w:val="0"/>
              </w:numPr>
            </w:pPr>
          </w:p>
          <w:p w:rsidR="00A71B1A" w:rsidRPr="0050197A" w:rsidRDefault="00A71B1A" w:rsidP="00A174EF">
            <w:pPr>
              <w:pStyle w:val="DC1"/>
              <w:numPr>
                <w:ilvl w:val="0"/>
                <w:numId w:val="0"/>
              </w:numPr>
            </w:pPr>
          </w:p>
          <w:p w:rsidR="00DD05FE" w:rsidRPr="0050197A" w:rsidRDefault="00DD05FE" w:rsidP="00A174EF">
            <w:pPr>
              <w:pStyle w:val="DC1"/>
            </w:pPr>
            <w:r w:rsidRPr="0050197A">
              <w:t xml:space="preserve"> Crecimiento </w:t>
            </w:r>
            <w:proofErr w:type="spellStart"/>
            <w:r w:rsidRPr="0050197A">
              <w:t>económico</w:t>
            </w:r>
            <w:proofErr w:type="spellEnd"/>
            <w:r w:rsidRPr="0050197A">
              <w:t xml:space="preserve"> y sostenibilidad: manejo de datos, aplicaciones y </w:t>
            </w:r>
            <w:proofErr w:type="spellStart"/>
            <w:r w:rsidRPr="0050197A">
              <w:t>gráficos</w:t>
            </w:r>
            <w:proofErr w:type="spellEnd"/>
            <w:r w:rsidRPr="0050197A">
              <w:t xml:space="preserve"> para el </w:t>
            </w:r>
            <w:proofErr w:type="spellStart"/>
            <w:r w:rsidRPr="0050197A">
              <w:t>análisis</w:t>
            </w:r>
            <w:proofErr w:type="spellEnd"/>
            <w:r w:rsidRPr="0050197A">
              <w:t xml:space="preserve"> de la </w:t>
            </w:r>
            <w:proofErr w:type="spellStart"/>
            <w:r w:rsidRPr="0050197A">
              <w:t>evolución</w:t>
            </w:r>
            <w:proofErr w:type="spellEnd"/>
            <w:r w:rsidRPr="0050197A">
              <w:t xml:space="preserve"> de la </w:t>
            </w:r>
            <w:proofErr w:type="spellStart"/>
            <w:r w:rsidRPr="0050197A">
              <w:t>economía</w:t>
            </w:r>
            <w:proofErr w:type="spellEnd"/>
            <w:r w:rsidR="00661C38">
              <w:t xml:space="preserve"> </w:t>
            </w:r>
            <w:proofErr w:type="spellStart"/>
            <w:r w:rsidRPr="0050197A">
              <w:t>española</w:t>
            </w:r>
            <w:proofErr w:type="spellEnd"/>
            <w:r w:rsidRPr="0050197A">
              <w:t xml:space="preserve"> desde el Desarrollismo a la actualidad. Desequilibrios sociales, territoriales y ambientales. </w:t>
            </w:r>
          </w:p>
          <w:p w:rsidR="00A71B1A" w:rsidRPr="0050197A" w:rsidRDefault="00A71B1A" w:rsidP="00A174EF">
            <w:pPr>
              <w:pStyle w:val="DC1"/>
              <w:numPr>
                <w:ilvl w:val="0"/>
                <w:numId w:val="0"/>
              </w:numPr>
            </w:pPr>
          </w:p>
          <w:p w:rsidR="00A71B1A" w:rsidRPr="0050197A" w:rsidRDefault="00A71B1A" w:rsidP="00A174EF">
            <w:pPr>
              <w:pStyle w:val="DC1"/>
              <w:numPr>
                <w:ilvl w:val="0"/>
                <w:numId w:val="0"/>
              </w:numPr>
            </w:pPr>
          </w:p>
          <w:p w:rsidR="00A71B1A" w:rsidRPr="0050197A" w:rsidRDefault="00A71B1A" w:rsidP="00A174EF">
            <w:pPr>
              <w:pStyle w:val="DC1"/>
              <w:numPr>
                <w:ilvl w:val="0"/>
                <w:numId w:val="0"/>
              </w:numPr>
            </w:pPr>
          </w:p>
          <w:p w:rsidR="00A71B1A" w:rsidRPr="0050197A" w:rsidRDefault="00A71B1A" w:rsidP="00A174EF">
            <w:pPr>
              <w:pStyle w:val="DC1"/>
              <w:numPr>
                <w:ilvl w:val="0"/>
                <w:numId w:val="0"/>
              </w:numPr>
            </w:pPr>
          </w:p>
          <w:p w:rsidR="00DD05FE" w:rsidRPr="0050197A" w:rsidRDefault="00DD05FE" w:rsidP="00A174EF">
            <w:pPr>
              <w:pStyle w:val="DC1"/>
            </w:pPr>
            <w:r w:rsidRPr="0050197A">
              <w:t xml:space="preserve">La </w:t>
            </w:r>
            <w:proofErr w:type="spellStart"/>
            <w:r w:rsidRPr="0050197A">
              <w:t>Transición</w:t>
            </w:r>
            <w:proofErr w:type="spellEnd"/>
            <w:r w:rsidRPr="0050197A">
              <w:t xml:space="preserve"> y la </w:t>
            </w:r>
            <w:proofErr w:type="spellStart"/>
            <w:r w:rsidRPr="0050197A">
              <w:t>Constitución</w:t>
            </w:r>
            <w:proofErr w:type="spellEnd"/>
            <w:r w:rsidRPr="0050197A">
              <w:t xml:space="preserve"> de 1978: </w:t>
            </w:r>
            <w:proofErr w:type="spellStart"/>
            <w:r w:rsidRPr="0050197A">
              <w:t>Identificación</w:t>
            </w:r>
            <w:proofErr w:type="spellEnd"/>
            <w:r w:rsidRPr="0050197A">
              <w:t xml:space="preserve"> de los retos, logros dificultades, y resistencias del fin de la dictadura y el establecimiento de la democracia. La </w:t>
            </w:r>
            <w:proofErr w:type="spellStart"/>
            <w:r w:rsidRPr="0050197A">
              <w:t>normalización</w:t>
            </w:r>
            <w:proofErr w:type="spellEnd"/>
            <w:r w:rsidR="00581E12">
              <w:t xml:space="preserve"> </w:t>
            </w:r>
            <w:proofErr w:type="spellStart"/>
            <w:r w:rsidRPr="0050197A">
              <w:t>democrática</w:t>
            </w:r>
            <w:proofErr w:type="spellEnd"/>
            <w:r w:rsidRPr="0050197A">
              <w:t xml:space="preserve"> y la amenaza del terrorismo. </w:t>
            </w:r>
          </w:p>
          <w:p w:rsidR="00A71B1A" w:rsidRPr="0050197A" w:rsidRDefault="00A71B1A" w:rsidP="00A174EF">
            <w:pPr>
              <w:pStyle w:val="DC1"/>
              <w:numPr>
                <w:ilvl w:val="0"/>
                <w:numId w:val="0"/>
              </w:numPr>
            </w:pPr>
          </w:p>
          <w:p w:rsidR="00A71B1A" w:rsidRPr="0050197A" w:rsidRDefault="00A71B1A" w:rsidP="00A174EF">
            <w:pPr>
              <w:pStyle w:val="DC1"/>
              <w:numPr>
                <w:ilvl w:val="0"/>
                <w:numId w:val="0"/>
              </w:numPr>
            </w:pPr>
          </w:p>
          <w:p w:rsidR="00A71B1A" w:rsidRPr="0050197A" w:rsidRDefault="00A71B1A" w:rsidP="00A174EF">
            <w:pPr>
              <w:pStyle w:val="DC1"/>
              <w:numPr>
                <w:ilvl w:val="0"/>
                <w:numId w:val="0"/>
              </w:numPr>
            </w:pPr>
          </w:p>
          <w:p w:rsidR="00A71B1A" w:rsidRPr="0050197A" w:rsidRDefault="00A71B1A" w:rsidP="00A174EF">
            <w:pPr>
              <w:pStyle w:val="DC1"/>
              <w:numPr>
                <w:ilvl w:val="0"/>
                <w:numId w:val="0"/>
              </w:numPr>
            </w:pPr>
          </w:p>
          <w:p w:rsidR="00A71B1A" w:rsidRPr="0050197A" w:rsidRDefault="00A71B1A" w:rsidP="00A174EF">
            <w:pPr>
              <w:pStyle w:val="DC1"/>
              <w:numPr>
                <w:ilvl w:val="0"/>
                <w:numId w:val="0"/>
              </w:numPr>
            </w:pPr>
          </w:p>
          <w:p w:rsidR="00A71B1A" w:rsidRPr="0050197A" w:rsidRDefault="00A71B1A" w:rsidP="00A174EF">
            <w:pPr>
              <w:pStyle w:val="DC1"/>
              <w:numPr>
                <w:ilvl w:val="0"/>
                <w:numId w:val="0"/>
              </w:numPr>
            </w:pPr>
          </w:p>
          <w:p w:rsidR="00A71B1A" w:rsidRPr="0050197A" w:rsidRDefault="00A71B1A" w:rsidP="00A174EF">
            <w:pPr>
              <w:pStyle w:val="DC1"/>
              <w:numPr>
                <w:ilvl w:val="0"/>
                <w:numId w:val="0"/>
              </w:numPr>
            </w:pPr>
          </w:p>
          <w:p w:rsidR="00A71B1A" w:rsidRPr="0050197A" w:rsidRDefault="00A71B1A" w:rsidP="00A174EF">
            <w:pPr>
              <w:pStyle w:val="DC1"/>
              <w:numPr>
                <w:ilvl w:val="0"/>
                <w:numId w:val="0"/>
              </w:numPr>
            </w:pPr>
          </w:p>
          <w:p w:rsidR="00A71B1A" w:rsidRPr="0050197A" w:rsidRDefault="00A71B1A" w:rsidP="00A174EF">
            <w:pPr>
              <w:pStyle w:val="DC1"/>
              <w:numPr>
                <w:ilvl w:val="0"/>
                <w:numId w:val="0"/>
              </w:numPr>
            </w:pPr>
          </w:p>
          <w:p w:rsidR="00A71B1A" w:rsidRPr="0050197A" w:rsidRDefault="00A71B1A" w:rsidP="00A174EF">
            <w:pPr>
              <w:pStyle w:val="DC1"/>
              <w:numPr>
                <w:ilvl w:val="0"/>
                <w:numId w:val="0"/>
              </w:numPr>
            </w:pPr>
          </w:p>
          <w:p w:rsidR="00A71B1A" w:rsidRPr="0050197A" w:rsidRDefault="00A71B1A" w:rsidP="00A174EF">
            <w:pPr>
              <w:pStyle w:val="DC1"/>
              <w:numPr>
                <w:ilvl w:val="0"/>
                <w:numId w:val="0"/>
              </w:numPr>
            </w:pPr>
          </w:p>
          <w:p w:rsidR="00A71B1A" w:rsidRPr="0050197A" w:rsidRDefault="00A71B1A" w:rsidP="00A174EF">
            <w:pPr>
              <w:pStyle w:val="DC1"/>
              <w:numPr>
                <w:ilvl w:val="0"/>
                <w:numId w:val="0"/>
              </w:numPr>
            </w:pPr>
          </w:p>
          <w:p w:rsidR="00A71B1A" w:rsidRPr="0050197A" w:rsidRDefault="00A71B1A" w:rsidP="00A174EF">
            <w:pPr>
              <w:pStyle w:val="DC1"/>
              <w:numPr>
                <w:ilvl w:val="0"/>
                <w:numId w:val="0"/>
              </w:numPr>
            </w:pPr>
          </w:p>
          <w:p w:rsidR="00A71B1A" w:rsidRPr="0050197A" w:rsidRDefault="00A71B1A" w:rsidP="00A174EF">
            <w:pPr>
              <w:pStyle w:val="DC1"/>
              <w:numPr>
                <w:ilvl w:val="0"/>
                <w:numId w:val="0"/>
              </w:numPr>
            </w:pPr>
          </w:p>
          <w:p w:rsidR="00A71B1A" w:rsidRPr="0050197A" w:rsidRDefault="00A71B1A" w:rsidP="00A174EF">
            <w:pPr>
              <w:pStyle w:val="DC1"/>
              <w:numPr>
                <w:ilvl w:val="0"/>
                <w:numId w:val="0"/>
              </w:numPr>
            </w:pPr>
          </w:p>
          <w:p w:rsidR="00A71B1A" w:rsidRPr="0050197A" w:rsidRDefault="00A71B1A" w:rsidP="00A174EF">
            <w:pPr>
              <w:pStyle w:val="DC1"/>
              <w:numPr>
                <w:ilvl w:val="0"/>
                <w:numId w:val="0"/>
              </w:numPr>
            </w:pPr>
          </w:p>
          <w:p w:rsidR="00A71B1A" w:rsidRPr="0050197A" w:rsidRDefault="00A71B1A" w:rsidP="00A174EF">
            <w:pPr>
              <w:pStyle w:val="DC1"/>
              <w:numPr>
                <w:ilvl w:val="0"/>
                <w:numId w:val="0"/>
              </w:numPr>
            </w:pPr>
          </w:p>
          <w:p w:rsidR="00A71B1A" w:rsidRPr="0050197A" w:rsidRDefault="00A71B1A" w:rsidP="00A174EF">
            <w:pPr>
              <w:pStyle w:val="DC1"/>
              <w:numPr>
                <w:ilvl w:val="0"/>
                <w:numId w:val="0"/>
              </w:numPr>
            </w:pPr>
          </w:p>
          <w:p w:rsidR="00A71B1A" w:rsidRPr="0050197A" w:rsidRDefault="00A71B1A" w:rsidP="00A174EF">
            <w:pPr>
              <w:pStyle w:val="DC1"/>
              <w:numPr>
                <w:ilvl w:val="0"/>
                <w:numId w:val="0"/>
              </w:numPr>
            </w:pPr>
          </w:p>
          <w:p w:rsidR="00A71B1A" w:rsidRPr="0050197A" w:rsidRDefault="00A71B1A" w:rsidP="00A174EF">
            <w:pPr>
              <w:pStyle w:val="DC1"/>
              <w:numPr>
                <w:ilvl w:val="0"/>
                <w:numId w:val="0"/>
              </w:numPr>
            </w:pPr>
          </w:p>
          <w:p w:rsidR="00A71B1A" w:rsidRPr="0050197A" w:rsidRDefault="00A71B1A" w:rsidP="00A174EF">
            <w:pPr>
              <w:pStyle w:val="DC1"/>
              <w:numPr>
                <w:ilvl w:val="0"/>
                <w:numId w:val="0"/>
              </w:numPr>
            </w:pPr>
          </w:p>
          <w:p w:rsidR="00A71B1A" w:rsidRPr="0050197A" w:rsidRDefault="00A71B1A" w:rsidP="00A174EF">
            <w:pPr>
              <w:pStyle w:val="DC1"/>
              <w:numPr>
                <w:ilvl w:val="0"/>
                <w:numId w:val="0"/>
              </w:numPr>
            </w:pPr>
          </w:p>
          <w:p w:rsidR="00A71B1A" w:rsidRPr="0050197A" w:rsidRDefault="00A71B1A" w:rsidP="00A174EF">
            <w:pPr>
              <w:pStyle w:val="DC1"/>
              <w:numPr>
                <w:ilvl w:val="0"/>
                <w:numId w:val="0"/>
              </w:numPr>
            </w:pPr>
          </w:p>
          <w:p w:rsidR="00A71B1A" w:rsidRPr="0050197A" w:rsidRDefault="00A71B1A" w:rsidP="00A174EF">
            <w:pPr>
              <w:pStyle w:val="DC1"/>
              <w:numPr>
                <w:ilvl w:val="0"/>
                <w:numId w:val="0"/>
              </w:numPr>
            </w:pPr>
          </w:p>
          <w:p w:rsidR="00A71B1A" w:rsidRPr="0050197A" w:rsidRDefault="00A71B1A" w:rsidP="00A174EF">
            <w:pPr>
              <w:pStyle w:val="DC1"/>
              <w:numPr>
                <w:ilvl w:val="0"/>
                <w:numId w:val="0"/>
              </w:numPr>
            </w:pPr>
          </w:p>
          <w:p w:rsidR="00A71B1A" w:rsidRPr="0050197A" w:rsidRDefault="00A71B1A" w:rsidP="00A174EF">
            <w:pPr>
              <w:pStyle w:val="DC1"/>
              <w:numPr>
                <w:ilvl w:val="0"/>
                <w:numId w:val="0"/>
              </w:numPr>
            </w:pPr>
          </w:p>
          <w:p w:rsidR="00A71B1A" w:rsidRPr="0050197A" w:rsidRDefault="00A71B1A" w:rsidP="00A174EF">
            <w:pPr>
              <w:pStyle w:val="DC1"/>
              <w:numPr>
                <w:ilvl w:val="0"/>
                <w:numId w:val="0"/>
              </w:numPr>
            </w:pPr>
          </w:p>
          <w:p w:rsidR="00A71B1A" w:rsidRPr="0050197A" w:rsidRDefault="00A71B1A" w:rsidP="00A174EF">
            <w:pPr>
              <w:pStyle w:val="DC1"/>
              <w:numPr>
                <w:ilvl w:val="0"/>
                <w:numId w:val="0"/>
              </w:numPr>
            </w:pPr>
          </w:p>
          <w:p w:rsidR="00A71B1A" w:rsidRPr="0050197A" w:rsidRDefault="00A71B1A" w:rsidP="00A174EF">
            <w:pPr>
              <w:pStyle w:val="DC1"/>
              <w:numPr>
                <w:ilvl w:val="0"/>
                <w:numId w:val="0"/>
              </w:numPr>
            </w:pPr>
          </w:p>
          <w:p w:rsidR="00DD05FE" w:rsidRPr="0050197A" w:rsidRDefault="00DD05FE" w:rsidP="00A174EF">
            <w:pPr>
              <w:pStyle w:val="DC1"/>
            </w:pPr>
            <w:proofErr w:type="spellStart"/>
            <w:r w:rsidRPr="0050197A">
              <w:t>España</w:t>
            </w:r>
            <w:proofErr w:type="spellEnd"/>
            <w:r w:rsidRPr="0050197A">
              <w:t xml:space="preserve"> en Europa: derivaciones </w:t>
            </w:r>
            <w:proofErr w:type="spellStart"/>
            <w:r w:rsidRPr="0050197A">
              <w:t>económicas</w:t>
            </w:r>
            <w:proofErr w:type="spellEnd"/>
            <w:r w:rsidRPr="0050197A">
              <w:t xml:space="preserve">, sociales y </w:t>
            </w:r>
            <w:proofErr w:type="spellStart"/>
            <w:r w:rsidRPr="0050197A">
              <w:t>políticas</w:t>
            </w:r>
            <w:proofErr w:type="spellEnd"/>
            <w:r w:rsidRPr="0050197A">
              <w:t xml:space="preserve"> del proceso de </w:t>
            </w:r>
            <w:proofErr w:type="spellStart"/>
            <w:r w:rsidRPr="0050197A">
              <w:t>integración</w:t>
            </w:r>
            <w:proofErr w:type="spellEnd"/>
            <w:r w:rsidRPr="0050197A">
              <w:t xml:space="preserve"> en la </w:t>
            </w:r>
            <w:proofErr w:type="spellStart"/>
            <w:r w:rsidRPr="0050197A">
              <w:t>Unión</w:t>
            </w:r>
            <w:proofErr w:type="spellEnd"/>
            <w:r w:rsidR="00581E12">
              <w:t xml:space="preserve"> </w:t>
            </w:r>
            <w:proofErr w:type="gramStart"/>
            <w:r w:rsidRPr="0050197A">
              <w:t>Europea</w:t>
            </w:r>
            <w:proofErr w:type="gramEnd"/>
            <w:r w:rsidRPr="0050197A">
              <w:t xml:space="preserve">, </w:t>
            </w:r>
            <w:proofErr w:type="spellStart"/>
            <w:r w:rsidRPr="0050197A">
              <w:t>situación</w:t>
            </w:r>
            <w:proofErr w:type="spellEnd"/>
            <w:r w:rsidRPr="0050197A">
              <w:t xml:space="preserve"> actual </w:t>
            </w:r>
            <w:r w:rsidRPr="00F15562">
              <w:t xml:space="preserve">y </w:t>
            </w:r>
            <w:r w:rsidR="00A71B1A" w:rsidRPr="00F15562">
              <w:t>retos y</w:t>
            </w:r>
            <w:r w:rsidR="00581E12">
              <w:rPr>
                <w:color w:val="7030A0"/>
              </w:rPr>
              <w:t xml:space="preserve"> </w:t>
            </w:r>
            <w:r w:rsidRPr="0050197A">
              <w:t xml:space="preserve">expectativas de futuro. </w:t>
            </w:r>
          </w:p>
          <w:p w:rsidR="00A71B1A" w:rsidRPr="0050197A" w:rsidRDefault="00A71B1A" w:rsidP="00A174EF">
            <w:pPr>
              <w:pStyle w:val="DC1"/>
              <w:numPr>
                <w:ilvl w:val="0"/>
                <w:numId w:val="0"/>
              </w:numPr>
            </w:pPr>
          </w:p>
          <w:p w:rsidR="00F9687F" w:rsidRPr="0050197A" w:rsidRDefault="00F9687F" w:rsidP="00A174EF">
            <w:pPr>
              <w:pStyle w:val="DC1"/>
              <w:numPr>
                <w:ilvl w:val="0"/>
                <w:numId w:val="0"/>
              </w:numPr>
            </w:pPr>
          </w:p>
          <w:p w:rsidR="00F9687F" w:rsidRPr="0050197A" w:rsidRDefault="00F9687F" w:rsidP="00A174EF">
            <w:pPr>
              <w:pStyle w:val="DC1"/>
              <w:numPr>
                <w:ilvl w:val="0"/>
                <w:numId w:val="0"/>
              </w:numPr>
            </w:pPr>
          </w:p>
          <w:p w:rsidR="00F9687F" w:rsidRPr="0050197A" w:rsidRDefault="00F9687F" w:rsidP="00A174EF">
            <w:pPr>
              <w:pStyle w:val="DC1"/>
              <w:numPr>
                <w:ilvl w:val="0"/>
                <w:numId w:val="0"/>
              </w:numPr>
            </w:pPr>
          </w:p>
          <w:p w:rsidR="00F9687F" w:rsidRPr="0050197A" w:rsidRDefault="00F9687F" w:rsidP="00A174EF">
            <w:pPr>
              <w:pStyle w:val="DC1"/>
              <w:numPr>
                <w:ilvl w:val="0"/>
                <w:numId w:val="0"/>
              </w:numPr>
            </w:pPr>
          </w:p>
          <w:p w:rsidR="00F9687F" w:rsidRPr="0050197A" w:rsidRDefault="00F9687F" w:rsidP="00A174EF">
            <w:pPr>
              <w:pStyle w:val="DC1"/>
              <w:numPr>
                <w:ilvl w:val="0"/>
                <w:numId w:val="0"/>
              </w:numPr>
            </w:pPr>
          </w:p>
          <w:p w:rsidR="00F9687F" w:rsidRPr="0050197A" w:rsidRDefault="00F9687F" w:rsidP="00A174EF">
            <w:pPr>
              <w:pStyle w:val="DC1"/>
              <w:numPr>
                <w:ilvl w:val="0"/>
                <w:numId w:val="0"/>
              </w:numPr>
            </w:pPr>
          </w:p>
          <w:p w:rsidR="00DD05FE" w:rsidRPr="0050197A" w:rsidRDefault="00DD05FE" w:rsidP="00A174EF">
            <w:pPr>
              <w:pStyle w:val="DC1"/>
            </w:pPr>
            <w:proofErr w:type="spellStart"/>
            <w:r w:rsidRPr="0050197A">
              <w:t>España</w:t>
            </w:r>
            <w:proofErr w:type="spellEnd"/>
            <w:r w:rsidRPr="0050197A">
              <w:t xml:space="preserve"> y el mundo: la </w:t>
            </w:r>
            <w:proofErr w:type="spellStart"/>
            <w:r w:rsidRPr="0050197A">
              <w:t>contribución</w:t>
            </w:r>
            <w:proofErr w:type="spellEnd"/>
            <w:r w:rsidRPr="0050197A">
              <w:t xml:space="preserve"> de </w:t>
            </w:r>
            <w:proofErr w:type="spellStart"/>
            <w:r w:rsidRPr="0050197A">
              <w:t>España</w:t>
            </w:r>
            <w:proofErr w:type="spellEnd"/>
            <w:r w:rsidRPr="0050197A">
              <w:t xml:space="preserve"> a la seguridad y </w:t>
            </w:r>
            <w:proofErr w:type="spellStart"/>
            <w:r w:rsidRPr="0050197A">
              <w:t>cooperación</w:t>
            </w:r>
            <w:proofErr w:type="spellEnd"/>
            <w:r w:rsidRPr="0050197A">
              <w:t xml:space="preserve"> mundial y su </w:t>
            </w:r>
            <w:proofErr w:type="spellStart"/>
            <w:r w:rsidRPr="0050197A">
              <w:t>participación</w:t>
            </w:r>
            <w:proofErr w:type="spellEnd"/>
            <w:r w:rsidRPr="0050197A">
              <w:t xml:space="preserve"> en los organismos internacionales. El compromiso institucional, social y ciudadano ante los Objetivos de Desarrollo Sostenible. </w:t>
            </w:r>
          </w:p>
        </w:tc>
        <w:tc>
          <w:tcPr>
            <w:tcW w:w="5243" w:type="dxa"/>
          </w:tcPr>
          <w:p w:rsidR="00A71B1A" w:rsidRPr="0050197A" w:rsidRDefault="00A71B1A" w:rsidP="00A71B1A">
            <w:pPr>
              <w:rPr>
                <w:sz w:val="18"/>
                <w:szCs w:val="18"/>
              </w:rPr>
            </w:pPr>
            <w:r w:rsidRPr="0050197A">
              <w:rPr>
                <w:sz w:val="18"/>
                <w:szCs w:val="18"/>
              </w:rPr>
              <w:t xml:space="preserve">El punto de inicio de este bloque es el análisis de los diferentes movimientos de oposición clandestina al franquismo dentro y fuera del país y su evolución, así como su impacto cultural, social y </w:t>
            </w:r>
            <w:r w:rsidR="009F2E3E" w:rsidRPr="0050197A">
              <w:rPr>
                <w:sz w:val="18"/>
                <w:szCs w:val="18"/>
              </w:rPr>
              <w:t>político, prestando</w:t>
            </w:r>
            <w:r w:rsidRPr="0050197A">
              <w:rPr>
                <w:sz w:val="18"/>
                <w:szCs w:val="18"/>
              </w:rPr>
              <w:t xml:space="preserve"> especial atención a las actuaciones que tuvieron lugar en Aragón y a sus protagonistas. </w:t>
            </w:r>
          </w:p>
          <w:p w:rsidR="00A71B1A" w:rsidRPr="00A71B1A" w:rsidRDefault="00A71B1A" w:rsidP="00A71B1A">
            <w:pPr>
              <w:rPr>
                <w:sz w:val="18"/>
                <w:szCs w:val="18"/>
              </w:rPr>
            </w:pPr>
            <w:r w:rsidRPr="00A71B1A">
              <w:rPr>
                <w:sz w:val="18"/>
                <w:szCs w:val="18"/>
              </w:rPr>
              <w:t>La memoria histórica entra por primera vez en el currículo, conectando con los saberes previamente abordados sobre la Guerra Civil española y el Franquismo, trabajando conceptos como causa y consecuencia o la dimensión moral de la historia. El abordaje de las políticas de memoria, con atención a la ley de Memoria Democrática de Aragón, se convierte en imprescindible para promover una crítica y reflexión sobre su impacto en la sociedad y su cumplimiento con respecto a las demandas de verdad, justicia y reparación exigidas por las víctimas de la Guerra Civil y el Franquismo. A través de referencias bibliográficas o hemerográficas se puede trabajar la vigencia de la memoria histórica en los debates de actualidad o, desde un plano más ligado al patrimonio, localizando e investigando sobre los principales lugares de memoria de Aragón. Se recomienda un abordaje desde una perspectiva poliédrica, analizando de forma crítica las diferentes interpretaciones y memorias que se pueden encontrar sobre los acontecimientos de nuestro pasado más reciente, promoviendo el análisis de fuentes históricas con diferentes puntos de vista, problematizando.</w:t>
            </w:r>
          </w:p>
          <w:p w:rsidR="00A71B1A" w:rsidRPr="00A71B1A" w:rsidRDefault="00A71B1A" w:rsidP="00A71B1A">
            <w:pPr>
              <w:rPr>
                <w:sz w:val="18"/>
                <w:szCs w:val="18"/>
              </w:rPr>
            </w:pPr>
            <w:r w:rsidRPr="00A71B1A">
              <w:rPr>
                <w:sz w:val="18"/>
                <w:szCs w:val="18"/>
              </w:rPr>
              <w:t xml:space="preserve">El estudio de la cuestión nacional está ligado al saber del proceso de construcción nacional del bloque 1, que ayuda a identificar el </w:t>
            </w:r>
            <w:r w:rsidR="009F2E3E" w:rsidRPr="00A71B1A">
              <w:rPr>
                <w:sz w:val="18"/>
                <w:szCs w:val="18"/>
              </w:rPr>
              <w:t>origen y</w:t>
            </w:r>
            <w:r w:rsidRPr="00A71B1A">
              <w:rPr>
                <w:sz w:val="18"/>
                <w:szCs w:val="18"/>
              </w:rPr>
              <w:t xml:space="preserve"> las causas de los diferentes movimientos nacionalistas y regionalistas. A través de diversas actividades de enseñanza-aprendizaje, se puede trabajar el origen, protagonistas, idearios y evolución histórica de los principales movimientos nacionalistas de España, utilizando fuentes </w:t>
            </w:r>
            <w:r w:rsidR="009F2E3E" w:rsidRPr="00A71B1A">
              <w:rPr>
                <w:sz w:val="18"/>
                <w:szCs w:val="18"/>
              </w:rPr>
              <w:t>diversas de</w:t>
            </w:r>
            <w:r w:rsidRPr="00A71B1A">
              <w:rPr>
                <w:sz w:val="18"/>
                <w:szCs w:val="18"/>
              </w:rPr>
              <w:t xml:space="preserve"> forma reflexiva y crítica. Asimismo, se recomienda el diseño actividades encaminadas a confrontar ideas y perspectivas históricas distintas o de debates sobre la vigencia de los nacionalismos y regionalismos y su impacto en la política actual, potenciando el espíritu crítico del alumnado, que debe afrontar con actitud dialogante la pluralidad de valores, creencias e ideas. También se puede impulsar el estudio del origen, características y evolución del “aragonesismo”, a través del trabajo con fuentes hemerográficas y bibliográficas rigurosas.</w:t>
            </w:r>
          </w:p>
          <w:p w:rsidR="00A71B1A" w:rsidRPr="00A71B1A" w:rsidRDefault="00A71B1A" w:rsidP="00A71B1A">
            <w:pPr>
              <w:rPr>
                <w:sz w:val="18"/>
                <w:szCs w:val="18"/>
              </w:rPr>
            </w:pPr>
            <w:r w:rsidRPr="00A71B1A">
              <w:rPr>
                <w:sz w:val="18"/>
                <w:szCs w:val="18"/>
              </w:rPr>
              <w:t>Para el análisis de las fases económicas desde el Desarrollismo hasta la actualidad se recomienda la utilización de fuentes diversas, así como gráficas, documentos y tablas de datos, poniendo énfasis en momentos relevantes, desde la segunda crisis del petróleo en 1979 hasta la crisis financiera mundial de 2008, abordando sus múltiples causas y consecuencias. </w:t>
            </w:r>
          </w:p>
          <w:p w:rsidR="00A71B1A" w:rsidRPr="00A71B1A" w:rsidRDefault="00A71B1A" w:rsidP="00A71B1A">
            <w:pPr>
              <w:rPr>
                <w:sz w:val="18"/>
                <w:szCs w:val="18"/>
              </w:rPr>
            </w:pPr>
            <w:r w:rsidRPr="00A71B1A">
              <w:rPr>
                <w:sz w:val="18"/>
                <w:szCs w:val="18"/>
              </w:rPr>
              <w:t>El impacto de los flujos migratorios y los actuales desequilibrios sociales, territoriales y ambientales, así como la incidencia de la despoblación en el territorio de Aragón se deben abordar desde la reflexión,  vinculando las implicaciones del desarrollo económico y su impacto en esos desequilibrios, establecido relaciones interdisciplinares que ayuden a un mejor entendimiento del funcionamiento de la economía, los movimientos migratorios y que permitan al alumnado conectar diferentes saberes de diferentes disciplinas.</w:t>
            </w:r>
          </w:p>
          <w:p w:rsidR="00A71B1A" w:rsidRPr="0050197A" w:rsidRDefault="00A71B1A" w:rsidP="00A71B1A">
            <w:pPr>
              <w:rPr>
                <w:sz w:val="18"/>
                <w:szCs w:val="18"/>
              </w:rPr>
            </w:pPr>
            <w:r w:rsidRPr="00A71B1A">
              <w:rPr>
                <w:sz w:val="18"/>
                <w:szCs w:val="18"/>
              </w:rPr>
              <w:t xml:space="preserve">El estudio de la Transición y la Constitución de 1978 está estrechamente vinculado con algunos de los saberes del bloque B, suponiendo un momento de inflexión en la historia de España del siglo XX, inicio del periodo democrático más largo de nuestra historia. Su abordaje puede centrarse en el análisis de principales eventos y sus protagonistas, a través del debate sobre las características, los logros y carencias del proceso de Transición española a la democracia a partir de las distintas lecturas que se han hecho de ese proceso desde diferentes sectores y a través de la reflexión </w:t>
            </w:r>
            <w:r w:rsidR="009F2E3E" w:rsidRPr="00A71B1A">
              <w:rPr>
                <w:sz w:val="18"/>
                <w:szCs w:val="18"/>
              </w:rPr>
              <w:t>sobre las</w:t>
            </w:r>
            <w:r w:rsidRPr="00A71B1A">
              <w:rPr>
                <w:sz w:val="18"/>
                <w:szCs w:val="18"/>
              </w:rPr>
              <w:t xml:space="preserve"> consecuencias de las decisiones tomadas en la Transición en lo relativo a políticas de memoria. También se puede realizar actividades para poner en valor el papel desempeñado por </w:t>
            </w:r>
            <w:r w:rsidR="009F2E3E" w:rsidRPr="00A71B1A">
              <w:rPr>
                <w:sz w:val="18"/>
                <w:szCs w:val="18"/>
              </w:rPr>
              <w:t>el Rey</w:t>
            </w:r>
            <w:r w:rsidRPr="00A71B1A">
              <w:rPr>
                <w:sz w:val="18"/>
                <w:szCs w:val="18"/>
              </w:rPr>
              <w:t xml:space="preserve"> y las organizaciones políticas, sociales y sindicales, así como del resto de la ciudadanía en la llegada y consolidación de la democracia, impulsando el conocimiento del periodo de la transición en Aragón, destacando la figura del cantautor José Antonio Labordeta como icono cultural de empuje democrático y publicaciones como la revista </w:t>
            </w:r>
            <w:proofErr w:type="spellStart"/>
            <w:r w:rsidRPr="00A71B1A">
              <w:rPr>
                <w:sz w:val="18"/>
                <w:szCs w:val="18"/>
              </w:rPr>
              <w:t>Andalán</w:t>
            </w:r>
            <w:proofErr w:type="spellEnd"/>
            <w:r w:rsidRPr="00A71B1A">
              <w:rPr>
                <w:sz w:val="18"/>
                <w:szCs w:val="18"/>
              </w:rPr>
              <w:t>, conectando con los saberes del bloque A. Uno de los pilares sobre los que se fundamentó la transición fue la Constitución de 1978, último texto de una historia constitucional que arranca en el siglo XIX y que se recomienda analizar de forma comparada, priorizando el estudio del proceso de elaboración y aprobación de la Constitución de 1978, sus características esenciales a partir de fuentes históricas e historiográficas, problematizando con el alumnado sobre las reacciones a la Constitución y al proceso democratizador.</w:t>
            </w:r>
          </w:p>
          <w:p w:rsidR="00A71B1A" w:rsidRPr="00A71B1A" w:rsidRDefault="00A71B1A" w:rsidP="00A71B1A">
            <w:pPr>
              <w:rPr>
                <w:sz w:val="18"/>
                <w:szCs w:val="18"/>
              </w:rPr>
            </w:pPr>
            <w:r w:rsidRPr="00A71B1A">
              <w:rPr>
                <w:sz w:val="18"/>
                <w:szCs w:val="18"/>
              </w:rPr>
              <w:t>Por otro lado, el alumnado conocerá la historia del terrorismo en España, abordando el origen y evolución del terrorismo de ETA hasta su disolución, as</w:t>
            </w:r>
            <w:r w:rsidRPr="0050197A">
              <w:rPr>
                <w:sz w:val="18"/>
                <w:szCs w:val="18"/>
              </w:rPr>
              <w:t xml:space="preserve">í </w:t>
            </w:r>
            <w:r w:rsidRPr="00A71B1A">
              <w:rPr>
                <w:sz w:val="18"/>
                <w:szCs w:val="18"/>
              </w:rPr>
              <w:t>como las nuevas formas de terrorismo internacional que desafían la seguridad del país. Para abordar este tema se podrán utilizar los materiales diversos, como los ofrecidos por el Proyecto educativo "Memoria y Prevención del Terrorismo".</w:t>
            </w:r>
          </w:p>
          <w:p w:rsidR="00A71B1A" w:rsidRPr="00A71B1A" w:rsidRDefault="00A71B1A" w:rsidP="00A71B1A">
            <w:pPr>
              <w:rPr>
                <w:sz w:val="18"/>
                <w:szCs w:val="18"/>
              </w:rPr>
            </w:pPr>
            <w:r w:rsidRPr="00A71B1A">
              <w:rPr>
                <w:sz w:val="18"/>
                <w:szCs w:val="18"/>
              </w:rPr>
              <w:t>Dentro de ese proceso de consolidación democrática durante la Transición uno de los hitos más relevantes a estudiar es el proceso de adhesión de España a la Unión Europea y su impacto político, social y económico, impulsando un debate sobre cómo este proceso pudo consolidar el proyecto democrático. La participación de España en organismos europeos e internacionales puede abordarse señalando cuál es su función en cada uno de ellos y problematizando sobre el papel del país en el actual escenario internacional. </w:t>
            </w:r>
          </w:p>
          <w:p w:rsidR="00DD05FE" w:rsidRPr="0050197A" w:rsidRDefault="00A71B1A" w:rsidP="00DD05FE">
            <w:pPr>
              <w:rPr>
                <w:sz w:val="18"/>
                <w:szCs w:val="18"/>
              </w:rPr>
            </w:pPr>
            <w:r w:rsidRPr="00A71B1A">
              <w:rPr>
                <w:sz w:val="18"/>
                <w:szCs w:val="18"/>
              </w:rPr>
              <w:t>Este bloque acaba con un recorrido actual, mostrando los retos y desafíos del país en la actualidad, y su presencia en la política global. En este sentido se pueden plantear actividades en las que se trabaje la perspectiva histórica, analizando la evolución de la posición geopolítica de España con respecto al resto de los países europeos a través de los siglos XIX y XX, poni</w:t>
            </w:r>
            <w:r w:rsidR="00F9687F" w:rsidRPr="0050197A">
              <w:rPr>
                <w:sz w:val="18"/>
                <w:szCs w:val="18"/>
              </w:rPr>
              <w:t>e</w:t>
            </w:r>
            <w:r w:rsidRPr="00A71B1A">
              <w:rPr>
                <w:sz w:val="18"/>
                <w:szCs w:val="18"/>
              </w:rPr>
              <w:t xml:space="preserve">ndo énfasis en explicar su aislamiento relativo con respecto a los grandes conflictos europeos, debatiendo sobre el origen y los fundamentos reales de los estereotipos del atraso español o del </w:t>
            </w:r>
            <w:proofErr w:type="spellStart"/>
            <w:r w:rsidRPr="00A71B1A">
              <w:rPr>
                <w:i/>
                <w:sz w:val="18"/>
                <w:szCs w:val="18"/>
              </w:rPr>
              <w:t>Spainisdifferent</w:t>
            </w:r>
            <w:proofErr w:type="spellEnd"/>
            <w:r w:rsidRPr="00A71B1A">
              <w:rPr>
                <w:sz w:val="18"/>
                <w:szCs w:val="18"/>
              </w:rPr>
              <w:t xml:space="preserve"> en el marco de ese panorama general o comparando  momentos relevantes como la crisis del 98, la II República, el Franquismo y la actualidad. También pueden trabajarse cuestiones de actualidad, a través de la realización de proyecciones centradas en problemas como el reto demográfico y la sostenibilidad del territorio español, teniendo como horizonte los ODS, analizando el grado de consecución de los mismos y los avances y retrocesos de España en la Agenda 2030</w:t>
            </w:r>
            <w:r w:rsidRPr="0050197A">
              <w:rPr>
                <w:sz w:val="18"/>
                <w:szCs w:val="18"/>
              </w:rPr>
              <w:t>.</w:t>
            </w:r>
          </w:p>
        </w:tc>
      </w:tr>
      <w:tr w:rsidR="00DD05FE" w:rsidRPr="0050197A" w:rsidTr="000C71F0">
        <w:tc>
          <w:tcPr>
            <w:tcW w:w="10485" w:type="dxa"/>
            <w:gridSpan w:val="2"/>
            <w:shd w:val="clear" w:color="auto" w:fill="8EAADB" w:themeFill="accent5" w:themeFillTint="99"/>
          </w:tcPr>
          <w:p w:rsidR="00DD05FE" w:rsidRPr="0050197A" w:rsidRDefault="00DD05FE" w:rsidP="00DD05FE">
            <w:pPr>
              <w:jc w:val="center"/>
              <w:rPr>
                <w:b/>
              </w:rPr>
            </w:pPr>
            <w:r w:rsidRPr="0050197A">
              <w:rPr>
                <w:b/>
              </w:rPr>
              <w:t>D. Compromiso cívico</w:t>
            </w:r>
          </w:p>
        </w:tc>
      </w:tr>
      <w:tr w:rsidR="00DD05FE" w:rsidRPr="0050197A" w:rsidTr="000C71F0">
        <w:tc>
          <w:tcPr>
            <w:tcW w:w="10485" w:type="dxa"/>
            <w:gridSpan w:val="2"/>
            <w:shd w:val="clear" w:color="auto" w:fill="DEEAF6" w:themeFill="accent1" w:themeFillTint="33"/>
          </w:tcPr>
          <w:p w:rsidR="00DD05FE" w:rsidRPr="0050197A" w:rsidRDefault="00DD05FE" w:rsidP="00DD05FE">
            <w:pPr>
              <w:rPr>
                <w:sz w:val="18"/>
                <w:szCs w:val="18"/>
              </w:rPr>
            </w:pPr>
            <w:r w:rsidRPr="0050197A">
              <w:rPr>
                <w:sz w:val="18"/>
                <w:szCs w:val="18"/>
              </w:rPr>
              <w:t xml:space="preserve">Estos saberes están vinculados con la competencia saber ser, y se hallan conectados con los bloques A, B y C,  abordando aspectos esenciales como la conciencia democrática, la identidad nacional y los sentimientos de pertenencia, el comportamiento </w:t>
            </w:r>
            <w:proofErr w:type="spellStart"/>
            <w:r w:rsidRPr="0050197A">
              <w:rPr>
                <w:sz w:val="18"/>
                <w:szCs w:val="18"/>
              </w:rPr>
              <w:t>ecosocial</w:t>
            </w:r>
            <w:proofErr w:type="spellEnd"/>
            <w:r w:rsidRPr="0050197A">
              <w:rPr>
                <w:sz w:val="18"/>
                <w:szCs w:val="18"/>
              </w:rPr>
              <w:t xml:space="preserve"> y los valores solidarios y europeístas así como la toma de conciencia y puesta en valor del patrimonio histórico en nuestra sociedad.</w:t>
            </w:r>
          </w:p>
        </w:tc>
      </w:tr>
      <w:tr w:rsidR="00DD05FE" w:rsidRPr="0050197A" w:rsidTr="000C71F0">
        <w:tc>
          <w:tcPr>
            <w:tcW w:w="5242" w:type="dxa"/>
            <w:shd w:val="clear" w:color="auto" w:fill="D9D9D9" w:themeFill="background1" w:themeFillShade="D9"/>
          </w:tcPr>
          <w:p w:rsidR="00DD05FE" w:rsidRPr="0050197A" w:rsidRDefault="00DD05FE" w:rsidP="00DD05FE">
            <w:pPr>
              <w:jc w:val="center"/>
              <w:rPr>
                <w:i/>
                <w:sz w:val="18"/>
                <w:szCs w:val="18"/>
              </w:rPr>
            </w:pPr>
            <w:r w:rsidRPr="0050197A">
              <w:rPr>
                <w:i/>
                <w:sz w:val="18"/>
                <w:szCs w:val="18"/>
              </w:rPr>
              <w:t>Conocimientos, destrezas y actitudes</w:t>
            </w:r>
          </w:p>
        </w:tc>
        <w:tc>
          <w:tcPr>
            <w:tcW w:w="5243" w:type="dxa"/>
            <w:shd w:val="clear" w:color="auto" w:fill="D9D9D9" w:themeFill="background1" w:themeFillShade="D9"/>
          </w:tcPr>
          <w:p w:rsidR="00DD05FE" w:rsidRPr="0050197A" w:rsidRDefault="00DD05FE" w:rsidP="00DD05FE">
            <w:pPr>
              <w:jc w:val="center"/>
              <w:rPr>
                <w:i/>
                <w:sz w:val="18"/>
                <w:szCs w:val="18"/>
              </w:rPr>
            </w:pPr>
            <w:r w:rsidRPr="0050197A">
              <w:rPr>
                <w:i/>
                <w:sz w:val="18"/>
                <w:szCs w:val="18"/>
              </w:rPr>
              <w:t>Orientaciones para la enseñanza</w:t>
            </w:r>
          </w:p>
        </w:tc>
      </w:tr>
      <w:tr w:rsidR="00DD05FE" w:rsidRPr="0050197A" w:rsidTr="00B660AA">
        <w:tc>
          <w:tcPr>
            <w:tcW w:w="5242" w:type="dxa"/>
          </w:tcPr>
          <w:p w:rsidR="00357C4F" w:rsidRPr="0050197A" w:rsidRDefault="00357C4F" w:rsidP="00A174EF">
            <w:pPr>
              <w:pStyle w:val="DC1"/>
            </w:pPr>
            <w:r w:rsidRPr="0050197A">
              <w:t xml:space="preserve">Conciencia </w:t>
            </w:r>
            <w:proofErr w:type="spellStart"/>
            <w:r w:rsidRPr="0050197A">
              <w:t>democrática</w:t>
            </w:r>
            <w:proofErr w:type="spellEnd"/>
            <w:r w:rsidRPr="0050197A">
              <w:t xml:space="preserve">: conocimiento de los principios y normas constitucionales, ejercicio de los valores </w:t>
            </w:r>
            <w:proofErr w:type="spellStart"/>
            <w:r w:rsidRPr="0050197A">
              <w:t>cívicos</w:t>
            </w:r>
            <w:proofErr w:type="spellEnd"/>
            <w:r w:rsidRPr="0050197A">
              <w:t xml:space="preserve"> y </w:t>
            </w:r>
            <w:proofErr w:type="spellStart"/>
            <w:r w:rsidRPr="0050197A">
              <w:t>participación</w:t>
            </w:r>
            <w:proofErr w:type="spellEnd"/>
            <w:r w:rsidRPr="0050197A">
              <w:t xml:space="preserve"> ciudadana. </w:t>
            </w:r>
          </w:p>
          <w:p w:rsidR="00F9687F" w:rsidRPr="0050197A" w:rsidRDefault="00F9687F" w:rsidP="00A174EF">
            <w:pPr>
              <w:pStyle w:val="DC1"/>
              <w:numPr>
                <w:ilvl w:val="0"/>
                <w:numId w:val="0"/>
              </w:numPr>
            </w:pPr>
          </w:p>
          <w:p w:rsidR="00F9687F" w:rsidRPr="0050197A" w:rsidRDefault="00F9687F" w:rsidP="00A174EF">
            <w:pPr>
              <w:pStyle w:val="DC1"/>
              <w:numPr>
                <w:ilvl w:val="0"/>
                <w:numId w:val="0"/>
              </w:numPr>
            </w:pPr>
          </w:p>
          <w:p w:rsidR="00F9687F" w:rsidRPr="0050197A" w:rsidRDefault="00F9687F" w:rsidP="00A174EF">
            <w:pPr>
              <w:pStyle w:val="DC1"/>
              <w:numPr>
                <w:ilvl w:val="0"/>
                <w:numId w:val="0"/>
              </w:numPr>
            </w:pPr>
          </w:p>
          <w:p w:rsidR="00F9687F" w:rsidRPr="0050197A" w:rsidRDefault="00F9687F" w:rsidP="00A174EF">
            <w:pPr>
              <w:pStyle w:val="DC1"/>
              <w:numPr>
                <w:ilvl w:val="0"/>
                <w:numId w:val="0"/>
              </w:numPr>
            </w:pPr>
          </w:p>
          <w:p w:rsidR="00F9687F" w:rsidRPr="0050197A" w:rsidRDefault="00F9687F" w:rsidP="00A174EF">
            <w:pPr>
              <w:pStyle w:val="DC1"/>
              <w:numPr>
                <w:ilvl w:val="0"/>
                <w:numId w:val="0"/>
              </w:numPr>
            </w:pPr>
          </w:p>
          <w:p w:rsidR="00F9687F" w:rsidRPr="0050197A" w:rsidRDefault="00F9687F" w:rsidP="00A174EF">
            <w:pPr>
              <w:pStyle w:val="DC1"/>
              <w:numPr>
                <w:ilvl w:val="0"/>
                <w:numId w:val="0"/>
              </w:numPr>
            </w:pPr>
          </w:p>
          <w:p w:rsidR="00F9687F" w:rsidRPr="0050197A" w:rsidRDefault="00F9687F" w:rsidP="00A174EF">
            <w:pPr>
              <w:pStyle w:val="DC1"/>
              <w:numPr>
                <w:ilvl w:val="0"/>
                <w:numId w:val="0"/>
              </w:numPr>
            </w:pPr>
          </w:p>
          <w:p w:rsidR="00F9687F" w:rsidRPr="0050197A" w:rsidRDefault="00F9687F" w:rsidP="00A174EF">
            <w:pPr>
              <w:pStyle w:val="DC1"/>
              <w:numPr>
                <w:ilvl w:val="0"/>
                <w:numId w:val="0"/>
              </w:numPr>
            </w:pPr>
          </w:p>
          <w:p w:rsidR="00F9687F" w:rsidRPr="0050197A" w:rsidRDefault="00F9687F" w:rsidP="00A174EF">
            <w:pPr>
              <w:pStyle w:val="DC1"/>
              <w:numPr>
                <w:ilvl w:val="0"/>
                <w:numId w:val="0"/>
              </w:numPr>
            </w:pPr>
          </w:p>
          <w:p w:rsidR="00F9687F" w:rsidRPr="0050197A" w:rsidRDefault="00F9687F" w:rsidP="00A174EF">
            <w:pPr>
              <w:pStyle w:val="DC1"/>
              <w:numPr>
                <w:ilvl w:val="0"/>
                <w:numId w:val="0"/>
              </w:numPr>
            </w:pPr>
          </w:p>
          <w:p w:rsidR="00F9687F" w:rsidRPr="0050197A" w:rsidRDefault="00F9687F" w:rsidP="00A174EF">
            <w:pPr>
              <w:pStyle w:val="DC1"/>
              <w:numPr>
                <w:ilvl w:val="0"/>
                <w:numId w:val="0"/>
              </w:numPr>
            </w:pPr>
          </w:p>
          <w:p w:rsidR="00F9687F" w:rsidRPr="0050197A" w:rsidRDefault="00F9687F" w:rsidP="00A174EF">
            <w:pPr>
              <w:pStyle w:val="DC1"/>
              <w:numPr>
                <w:ilvl w:val="0"/>
                <w:numId w:val="0"/>
              </w:numPr>
            </w:pPr>
          </w:p>
          <w:p w:rsidR="00F9687F" w:rsidRPr="0050197A" w:rsidRDefault="00F9687F" w:rsidP="00A174EF">
            <w:pPr>
              <w:pStyle w:val="DC1"/>
              <w:numPr>
                <w:ilvl w:val="0"/>
                <w:numId w:val="0"/>
              </w:numPr>
            </w:pPr>
          </w:p>
          <w:p w:rsidR="00F9687F" w:rsidRPr="0050197A" w:rsidRDefault="00F9687F" w:rsidP="00A174EF">
            <w:pPr>
              <w:pStyle w:val="DC1"/>
              <w:numPr>
                <w:ilvl w:val="0"/>
                <w:numId w:val="0"/>
              </w:numPr>
            </w:pPr>
          </w:p>
          <w:p w:rsidR="00357C4F" w:rsidRPr="0050197A" w:rsidRDefault="00357C4F" w:rsidP="00A174EF">
            <w:pPr>
              <w:pStyle w:val="DC1"/>
            </w:pPr>
            <w:r w:rsidRPr="0050197A">
              <w:t xml:space="preserve">Identidad y sentimientos de pertenencia: reconocimiento de las identidades </w:t>
            </w:r>
            <w:proofErr w:type="spellStart"/>
            <w:r w:rsidRPr="0050197A">
              <w:t>múltiples</w:t>
            </w:r>
            <w:proofErr w:type="spellEnd"/>
            <w:r w:rsidRPr="0050197A">
              <w:t xml:space="preserve"> y de los </w:t>
            </w:r>
            <w:proofErr w:type="spellStart"/>
            <w:r w:rsidRPr="0050197A">
              <w:t>símbolos</w:t>
            </w:r>
            <w:proofErr w:type="spellEnd"/>
            <w:r w:rsidRPr="0050197A">
              <w:t xml:space="preserve"> y normas comunes del estado </w:t>
            </w:r>
            <w:proofErr w:type="spellStart"/>
            <w:r w:rsidRPr="00661C38">
              <w:t>español</w:t>
            </w:r>
            <w:proofErr w:type="spellEnd"/>
            <w:r w:rsidR="00661C38" w:rsidRPr="00661C38">
              <w:t xml:space="preserve"> </w:t>
            </w:r>
            <w:r w:rsidR="00F9687F" w:rsidRPr="00661C38">
              <w:t>y de Aragón.</w:t>
            </w:r>
          </w:p>
          <w:p w:rsidR="00F9687F" w:rsidRPr="0050197A" w:rsidRDefault="00F9687F" w:rsidP="00A174EF">
            <w:pPr>
              <w:pStyle w:val="DC1"/>
              <w:numPr>
                <w:ilvl w:val="0"/>
                <w:numId w:val="0"/>
              </w:numPr>
            </w:pPr>
          </w:p>
          <w:p w:rsidR="00F9687F" w:rsidRPr="0050197A" w:rsidRDefault="00F9687F" w:rsidP="00A174EF">
            <w:pPr>
              <w:pStyle w:val="DC1"/>
              <w:numPr>
                <w:ilvl w:val="0"/>
                <w:numId w:val="0"/>
              </w:numPr>
            </w:pPr>
          </w:p>
          <w:p w:rsidR="00F9687F" w:rsidRPr="0050197A" w:rsidRDefault="00F9687F" w:rsidP="00A174EF">
            <w:pPr>
              <w:pStyle w:val="DC1"/>
              <w:numPr>
                <w:ilvl w:val="0"/>
                <w:numId w:val="0"/>
              </w:numPr>
            </w:pPr>
          </w:p>
          <w:p w:rsidR="00F9687F" w:rsidRPr="0050197A" w:rsidRDefault="00F9687F" w:rsidP="00A174EF">
            <w:pPr>
              <w:pStyle w:val="DC1"/>
              <w:numPr>
                <w:ilvl w:val="0"/>
                <w:numId w:val="0"/>
              </w:numPr>
            </w:pPr>
          </w:p>
          <w:p w:rsidR="00F9687F" w:rsidRPr="0050197A" w:rsidRDefault="00F9687F" w:rsidP="00A174EF">
            <w:pPr>
              <w:pStyle w:val="DC1"/>
              <w:numPr>
                <w:ilvl w:val="0"/>
                <w:numId w:val="0"/>
              </w:numPr>
            </w:pPr>
          </w:p>
          <w:p w:rsidR="00F9687F" w:rsidRPr="0050197A" w:rsidRDefault="00F9687F" w:rsidP="00A174EF">
            <w:pPr>
              <w:pStyle w:val="DC1"/>
              <w:numPr>
                <w:ilvl w:val="0"/>
                <w:numId w:val="0"/>
              </w:numPr>
            </w:pPr>
          </w:p>
          <w:p w:rsidR="00357C4F" w:rsidRPr="0050197A" w:rsidRDefault="00357C4F" w:rsidP="00A174EF">
            <w:pPr>
              <w:pStyle w:val="DC1"/>
            </w:pPr>
            <w:r w:rsidRPr="0050197A">
              <w:t xml:space="preserve">Comportamiento </w:t>
            </w:r>
            <w:proofErr w:type="spellStart"/>
            <w:r w:rsidRPr="0050197A">
              <w:t>ecosocial</w:t>
            </w:r>
            <w:proofErr w:type="spellEnd"/>
            <w:r w:rsidRPr="0050197A">
              <w:t xml:space="preserve">: compromiso </w:t>
            </w:r>
            <w:r w:rsidRPr="00661C38">
              <w:t>con</w:t>
            </w:r>
            <w:r w:rsidR="00F9687F" w:rsidRPr="00661C38">
              <w:t xml:space="preserve"> el cumplimiento de</w:t>
            </w:r>
            <w:r w:rsidR="00661C38">
              <w:t xml:space="preserve"> </w:t>
            </w:r>
            <w:r w:rsidRPr="00661C38">
              <w:t>los Objetivos de Des</w:t>
            </w:r>
            <w:r w:rsidRPr="0050197A">
              <w:t xml:space="preserve">arrollo Sostenible. </w:t>
            </w:r>
          </w:p>
          <w:p w:rsidR="00F9687F" w:rsidRPr="0050197A" w:rsidRDefault="00F9687F" w:rsidP="00A174EF">
            <w:pPr>
              <w:pStyle w:val="DC1"/>
              <w:numPr>
                <w:ilvl w:val="0"/>
                <w:numId w:val="0"/>
              </w:numPr>
            </w:pPr>
          </w:p>
          <w:p w:rsidR="00F9687F" w:rsidRPr="0050197A" w:rsidRDefault="00F9687F" w:rsidP="00A174EF">
            <w:pPr>
              <w:pStyle w:val="DC1"/>
              <w:numPr>
                <w:ilvl w:val="0"/>
                <w:numId w:val="0"/>
              </w:numPr>
            </w:pPr>
          </w:p>
          <w:p w:rsidR="00F9687F" w:rsidRPr="0050197A" w:rsidRDefault="00F9687F" w:rsidP="00A174EF">
            <w:pPr>
              <w:pStyle w:val="DC1"/>
              <w:numPr>
                <w:ilvl w:val="0"/>
                <w:numId w:val="0"/>
              </w:numPr>
            </w:pPr>
          </w:p>
          <w:p w:rsidR="00F9687F" w:rsidRPr="0050197A" w:rsidRDefault="00F9687F" w:rsidP="00A174EF">
            <w:pPr>
              <w:pStyle w:val="DC1"/>
              <w:numPr>
                <w:ilvl w:val="0"/>
                <w:numId w:val="0"/>
              </w:numPr>
            </w:pPr>
          </w:p>
          <w:p w:rsidR="00F9687F" w:rsidRPr="0050197A" w:rsidRDefault="00F9687F" w:rsidP="00A174EF">
            <w:pPr>
              <w:pStyle w:val="DC1"/>
              <w:numPr>
                <w:ilvl w:val="0"/>
                <w:numId w:val="0"/>
              </w:numPr>
            </w:pPr>
          </w:p>
          <w:p w:rsidR="00F9687F" w:rsidRPr="0050197A" w:rsidRDefault="00F9687F" w:rsidP="00A174EF">
            <w:pPr>
              <w:pStyle w:val="DC1"/>
              <w:numPr>
                <w:ilvl w:val="0"/>
                <w:numId w:val="0"/>
              </w:numPr>
            </w:pPr>
          </w:p>
          <w:p w:rsidR="00F9687F" w:rsidRPr="0050197A" w:rsidRDefault="00F9687F" w:rsidP="00A174EF">
            <w:pPr>
              <w:pStyle w:val="DC1"/>
              <w:numPr>
                <w:ilvl w:val="0"/>
                <w:numId w:val="0"/>
              </w:numPr>
            </w:pPr>
          </w:p>
          <w:p w:rsidR="00F9687F" w:rsidRPr="0050197A" w:rsidRDefault="00F9687F" w:rsidP="00A174EF">
            <w:pPr>
              <w:pStyle w:val="DC1"/>
              <w:numPr>
                <w:ilvl w:val="0"/>
                <w:numId w:val="0"/>
              </w:numPr>
            </w:pPr>
          </w:p>
          <w:p w:rsidR="00F9687F" w:rsidRPr="0050197A" w:rsidRDefault="00F9687F" w:rsidP="00A174EF">
            <w:pPr>
              <w:pStyle w:val="DC1"/>
              <w:numPr>
                <w:ilvl w:val="0"/>
                <w:numId w:val="0"/>
              </w:numPr>
            </w:pPr>
          </w:p>
          <w:p w:rsidR="00F9687F" w:rsidRPr="0050197A" w:rsidRDefault="00F9687F" w:rsidP="00A174EF">
            <w:pPr>
              <w:pStyle w:val="DC1"/>
              <w:numPr>
                <w:ilvl w:val="0"/>
                <w:numId w:val="0"/>
              </w:numPr>
            </w:pPr>
          </w:p>
          <w:p w:rsidR="00F9687F" w:rsidRPr="0050197A" w:rsidRDefault="00F9687F" w:rsidP="00A174EF">
            <w:pPr>
              <w:pStyle w:val="DC1"/>
              <w:numPr>
                <w:ilvl w:val="0"/>
                <w:numId w:val="0"/>
              </w:numPr>
            </w:pPr>
          </w:p>
          <w:p w:rsidR="00F9687F" w:rsidRPr="0050197A" w:rsidRDefault="00F9687F" w:rsidP="00A174EF">
            <w:pPr>
              <w:pStyle w:val="DC1"/>
              <w:numPr>
                <w:ilvl w:val="0"/>
                <w:numId w:val="0"/>
              </w:numPr>
            </w:pPr>
          </w:p>
          <w:p w:rsidR="00F9687F" w:rsidRPr="0050197A" w:rsidRDefault="00F9687F" w:rsidP="00A174EF">
            <w:pPr>
              <w:pStyle w:val="DC1"/>
              <w:numPr>
                <w:ilvl w:val="0"/>
                <w:numId w:val="0"/>
              </w:numPr>
            </w:pPr>
          </w:p>
          <w:p w:rsidR="00F9687F" w:rsidRPr="0050197A" w:rsidRDefault="00F9687F" w:rsidP="00A174EF">
            <w:pPr>
              <w:pStyle w:val="DC1"/>
              <w:numPr>
                <w:ilvl w:val="0"/>
                <w:numId w:val="0"/>
              </w:numPr>
            </w:pPr>
          </w:p>
          <w:p w:rsidR="00F9687F" w:rsidRPr="0050197A" w:rsidRDefault="00F9687F" w:rsidP="00A174EF">
            <w:pPr>
              <w:pStyle w:val="DC1"/>
              <w:numPr>
                <w:ilvl w:val="0"/>
                <w:numId w:val="0"/>
              </w:numPr>
            </w:pPr>
          </w:p>
          <w:p w:rsidR="00F9687F" w:rsidRPr="0050197A" w:rsidRDefault="00F9687F" w:rsidP="00A174EF">
            <w:pPr>
              <w:pStyle w:val="DC1"/>
              <w:numPr>
                <w:ilvl w:val="0"/>
                <w:numId w:val="0"/>
              </w:numPr>
            </w:pPr>
          </w:p>
          <w:p w:rsidR="00F9687F" w:rsidRPr="0050197A" w:rsidRDefault="00F9687F" w:rsidP="00A174EF">
            <w:pPr>
              <w:pStyle w:val="DC1"/>
              <w:numPr>
                <w:ilvl w:val="0"/>
                <w:numId w:val="0"/>
              </w:numPr>
            </w:pPr>
          </w:p>
          <w:p w:rsidR="00F9687F" w:rsidRPr="0050197A" w:rsidRDefault="00F9687F" w:rsidP="00A174EF">
            <w:pPr>
              <w:pStyle w:val="DC1"/>
              <w:numPr>
                <w:ilvl w:val="0"/>
                <w:numId w:val="0"/>
              </w:numPr>
            </w:pPr>
          </w:p>
          <w:p w:rsidR="00F9687F" w:rsidRPr="0050197A" w:rsidRDefault="00F9687F" w:rsidP="00A174EF">
            <w:pPr>
              <w:pStyle w:val="DC1"/>
              <w:numPr>
                <w:ilvl w:val="0"/>
                <w:numId w:val="0"/>
              </w:numPr>
            </w:pPr>
          </w:p>
          <w:p w:rsidR="00F9687F" w:rsidRPr="0050197A" w:rsidRDefault="00F9687F" w:rsidP="00A174EF">
            <w:pPr>
              <w:pStyle w:val="DC1"/>
              <w:numPr>
                <w:ilvl w:val="0"/>
                <w:numId w:val="0"/>
              </w:numPr>
            </w:pPr>
          </w:p>
          <w:p w:rsidR="00357C4F" w:rsidRPr="00661C38" w:rsidRDefault="00357C4F" w:rsidP="00A174EF">
            <w:pPr>
              <w:pStyle w:val="DC1"/>
            </w:pPr>
            <w:proofErr w:type="spellStart"/>
            <w:r w:rsidRPr="0050197A">
              <w:t>Ciudadanía</w:t>
            </w:r>
            <w:proofErr w:type="spellEnd"/>
            <w:r w:rsidR="00661C38">
              <w:t xml:space="preserve"> </w:t>
            </w:r>
            <w:proofErr w:type="spellStart"/>
            <w:r w:rsidRPr="0050197A">
              <w:t>ética</w:t>
            </w:r>
            <w:proofErr w:type="spellEnd"/>
            <w:r w:rsidRPr="0050197A">
              <w:t xml:space="preserve"> digital: respeto a la propiedad intelectual. </w:t>
            </w:r>
            <w:proofErr w:type="spellStart"/>
            <w:r w:rsidRPr="0050197A">
              <w:t>Participación</w:t>
            </w:r>
            <w:proofErr w:type="spellEnd"/>
            <w:r w:rsidRPr="0050197A">
              <w:t xml:space="preserve"> y ejercicio de la </w:t>
            </w:r>
            <w:proofErr w:type="spellStart"/>
            <w:r w:rsidRPr="0050197A">
              <w:t>ciudadanía</w:t>
            </w:r>
            <w:proofErr w:type="spellEnd"/>
            <w:r w:rsidRPr="0050197A">
              <w:t xml:space="preserve"> global a </w:t>
            </w:r>
            <w:proofErr w:type="spellStart"/>
            <w:r w:rsidRPr="0050197A">
              <w:t>través</w:t>
            </w:r>
            <w:proofErr w:type="spellEnd"/>
            <w:r w:rsidRPr="0050197A">
              <w:t xml:space="preserve"> de las </w:t>
            </w:r>
            <w:proofErr w:type="spellStart"/>
            <w:r w:rsidRPr="0050197A">
              <w:t>tecnologías</w:t>
            </w:r>
            <w:proofErr w:type="spellEnd"/>
            <w:r w:rsidRPr="0050197A">
              <w:t xml:space="preserve"> digitales. </w:t>
            </w:r>
            <w:proofErr w:type="spellStart"/>
            <w:r w:rsidRPr="0050197A">
              <w:t>Prevención</w:t>
            </w:r>
            <w:proofErr w:type="spellEnd"/>
            <w:r w:rsidRPr="0050197A">
              <w:t xml:space="preserve"> y defensa ante la </w:t>
            </w:r>
            <w:proofErr w:type="spellStart"/>
            <w:r w:rsidRPr="0050197A">
              <w:t>desinformación</w:t>
            </w:r>
            <w:proofErr w:type="spellEnd"/>
            <w:r w:rsidRPr="0050197A">
              <w:t xml:space="preserve"> y la </w:t>
            </w:r>
            <w:proofErr w:type="spellStart"/>
            <w:r w:rsidRPr="00661C38">
              <w:t>manipulación</w:t>
            </w:r>
            <w:proofErr w:type="spellEnd"/>
            <w:r w:rsidR="00661C38" w:rsidRPr="00661C38">
              <w:t xml:space="preserve"> </w:t>
            </w:r>
            <w:r w:rsidR="00F9687F" w:rsidRPr="00661C38">
              <w:t>mediática e informacional.</w:t>
            </w:r>
          </w:p>
          <w:p w:rsidR="00F9687F" w:rsidRPr="00661C38" w:rsidRDefault="00F9687F" w:rsidP="00A174EF">
            <w:pPr>
              <w:pStyle w:val="DC1"/>
              <w:numPr>
                <w:ilvl w:val="0"/>
                <w:numId w:val="0"/>
              </w:numPr>
            </w:pPr>
          </w:p>
          <w:p w:rsidR="00F9687F" w:rsidRPr="0050197A" w:rsidRDefault="00F9687F" w:rsidP="00A174EF">
            <w:pPr>
              <w:pStyle w:val="DC1"/>
              <w:numPr>
                <w:ilvl w:val="0"/>
                <w:numId w:val="0"/>
              </w:numPr>
            </w:pPr>
          </w:p>
          <w:p w:rsidR="00F9687F" w:rsidRPr="0050197A" w:rsidRDefault="00F9687F" w:rsidP="00A174EF">
            <w:pPr>
              <w:pStyle w:val="DC1"/>
              <w:numPr>
                <w:ilvl w:val="0"/>
                <w:numId w:val="0"/>
              </w:numPr>
            </w:pPr>
          </w:p>
          <w:p w:rsidR="00F9687F" w:rsidRPr="0050197A" w:rsidRDefault="00F9687F" w:rsidP="00A174EF">
            <w:pPr>
              <w:pStyle w:val="DC1"/>
              <w:numPr>
                <w:ilvl w:val="0"/>
                <w:numId w:val="0"/>
              </w:numPr>
            </w:pPr>
          </w:p>
          <w:p w:rsidR="00F9687F" w:rsidRPr="0050197A" w:rsidRDefault="00F9687F" w:rsidP="00A174EF">
            <w:pPr>
              <w:pStyle w:val="DC1"/>
              <w:numPr>
                <w:ilvl w:val="0"/>
                <w:numId w:val="0"/>
              </w:numPr>
            </w:pPr>
          </w:p>
          <w:p w:rsidR="00F9687F" w:rsidRPr="0050197A" w:rsidRDefault="00F9687F" w:rsidP="00A174EF">
            <w:pPr>
              <w:pStyle w:val="DC1"/>
              <w:numPr>
                <w:ilvl w:val="0"/>
                <w:numId w:val="0"/>
              </w:numPr>
            </w:pPr>
          </w:p>
          <w:p w:rsidR="00F9687F" w:rsidRPr="0050197A" w:rsidRDefault="00F9687F" w:rsidP="00A174EF">
            <w:pPr>
              <w:pStyle w:val="DC1"/>
              <w:numPr>
                <w:ilvl w:val="0"/>
                <w:numId w:val="0"/>
              </w:numPr>
            </w:pPr>
          </w:p>
          <w:p w:rsidR="00357C4F" w:rsidRPr="0050197A" w:rsidRDefault="008D7FAA" w:rsidP="00A174EF">
            <w:pPr>
              <w:pStyle w:val="DC1"/>
            </w:pPr>
            <w:r>
              <w:t xml:space="preserve">Los valores del </w:t>
            </w:r>
            <w:proofErr w:type="spellStart"/>
            <w:r>
              <w:t>europei</w:t>
            </w:r>
            <w:r w:rsidR="00357C4F" w:rsidRPr="0050197A">
              <w:t>smo</w:t>
            </w:r>
            <w:proofErr w:type="spellEnd"/>
            <w:r w:rsidR="00357C4F" w:rsidRPr="0050197A">
              <w:t xml:space="preserve">: principios que </w:t>
            </w:r>
            <w:proofErr w:type="spellStart"/>
            <w:r w:rsidR="00357C4F" w:rsidRPr="0050197A">
              <w:t>guían</w:t>
            </w:r>
            <w:proofErr w:type="spellEnd"/>
            <w:r w:rsidR="00357C4F" w:rsidRPr="0050197A">
              <w:t xml:space="preserve"> la idea de la </w:t>
            </w:r>
            <w:proofErr w:type="spellStart"/>
            <w:r w:rsidR="00357C4F" w:rsidRPr="0050197A">
              <w:t>Unión</w:t>
            </w:r>
            <w:proofErr w:type="spellEnd"/>
            <w:r w:rsidR="00661C38">
              <w:t xml:space="preserve"> </w:t>
            </w:r>
            <w:proofErr w:type="gramStart"/>
            <w:r w:rsidR="00357C4F" w:rsidRPr="0050197A">
              <w:t>Europea</w:t>
            </w:r>
            <w:proofErr w:type="gramEnd"/>
            <w:r w:rsidR="00357C4F" w:rsidRPr="0050197A">
              <w:t xml:space="preserve"> y actitud participativa ante los programas y proyectos comunitarios. </w:t>
            </w:r>
          </w:p>
          <w:p w:rsidR="00F9687F" w:rsidRPr="0050197A" w:rsidRDefault="00F9687F" w:rsidP="00A174EF">
            <w:pPr>
              <w:pStyle w:val="DC1"/>
              <w:numPr>
                <w:ilvl w:val="0"/>
                <w:numId w:val="0"/>
              </w:numPr>
            </w:pPr>
          </w:p>
          <w:p w:rsidR="00F9687F" w:rsidRPr="0050197A" w:rsidRDefault="00F9687F" w:rsidP="00A174EF">
            <w:pPr>
              <w:pStyle w:val="DC1"/>
              <w:numPr>
                <w:ilvl w:val="0"/>
                <w:numId w:val="0"/>
              </w:numPr>
            </w:pPr>
          </w:p>
          <w:p w:rsidR="00F9687F" w:rsidRPr="0050197A" w:rsidRDefault="00F9687F" w:rsidP="00A174EF">
            <w:pPr>
              <w:pStyle w:val="DC1"/>
              <w:numPr>
                <w:ilvl w:val="0"/>
                <w:numId w:val="0"/>
              </w:numPr>
            </w:pPr>
          </w:p>
          <w:p w:rsidR="00F9687F" w:rsidRPr="0050197A" w:rsidRDefault="00F9687F" w:rsidP="00A174EF">
            <w:pPr>
              <w:pStyle w:val="DC1"/>
              <w:numPr>
                <w:ilvl w:val="0"/>
                <w:numId w:val="0"/>
              </w:numPr>
            </w:pPr>
          </w:p>
          <w:p w:rsidR="00F9687F" w:rsidRPr="0050197A" w:rsidRDefault="00F9687F" w:rsidP="00A174EF">
            <w:pPr>
              <w:pStyle w:val="DC1"/>
              <w:numPr>
                <w:ilvl w:val="0"/>
                <w:numId w:val="0"/>
              </w:numPr>
            </w:pPr>
          </w:p>
          <w:p w:rsidR="00F9687F" w:rsidRPr="0050197A" w:rsidRDefault="00F9687F" w:rsidP="00A174EF">
            <w:pPr>
              <w:pStyle w:val="DC1"/>
              <w:numPr>
                <w:ilvl w:val="0"/>
                <w:numId w:val="0"/>
              </w:numPr>
            </w:pPr>
          </w:p>
          <w:p w:rsidR="00F9687F" w:rsidRPr="0050197A" w:rsidRDefault="00F9687F" w:rsidP="00A174EF">
            <w:pPr>
              <w:pStyle w:val="DC1"/>
              <w:numPr>
                <w:ilvl w:val="0"/>
                <w:numId w:val="0"/>
              </w:numPr>
            </w:pPr>
          </w:p>
          <w:p w:rsidR="00F9687F" w:rsidRPr="0050197A" w:rsidRDefault="00F9687F" w:rsidP="00A174EF">
            <w:pPr>
              <w:pStyle w:val="DC1"/>
              <w:numPr>
                <w:ilvl w:val="0"/>
                <w:numId w:val="0"/>
              </w:numPr>
            </w:pPr>
          </w:p>
          <w:p w:rsidR="00F9687F" w:rsidRPr="0050197A" w:rsidRDefault="00F9687F" w:rsidP="00A174EF">
            <w:pPr>
              <w:pStyle w:val="DC1"/>
              <w:numPr>
                <w:ilvl w:val="0"/>
                <w:numId w:val="0"/>
              </w:numPr>
            </w:pPr>
          </w:p>
          <w:p w:rsidR="00357C4F" w:rsidRPr="0050197A" w:rsidRDefault="00357C4F" w:rsidP="00A174EF">
            <w:pPr>
              <w:pStyle w:val="DC1"/>
            </w:pPr>
            <w:r w:rsidRPr="0050197A">
              <w:t xml:space="preserve">Solidaridad y </w:t>
            </w:r>
            <w:proofErr w:type="spellStart"/>
            <w:r w:rsidRPr="0050197A">
              <w:t>cooperación</w:t>
            </w:r>
            <w:proofErr w:type="spellEnd"/>
            <w:r w:rsidRPr="0050197A">
              <w:t xml:space="preserve">: los grandes </w:t>
            </w:r>
            <w:proofErr w:type="spellStart"/>
            <w:r w:rsidRPr="0050197A">
              <w:t>desafíos</w:t>
            </w:r>
            <w:proofErr w:type="spellEnd"/>
            <w:r w:rsidRPr="0050197A">
              <w:t xml:space="preserve"> que afectan a </w:t>
            </w:r>
            <w:proofErr w:type="spellStart"/>
            <w:r w:rsidRPr="0050197A">
              <w:t>España</w:t>
            </w:r>
            <w:proofErr w:type="spellEnd"/>
            <w:r w:rsidRPr="0050197A">
              <w:t xml:space="preserve"> y al mundo y conductas tendentes al compromiso social, el asociacionismo y el voluntariado. </w:t>
            </w:r>
          </w:p>
          <w:p w:rsidR="00F9687F" w:rsidRPr="0050197A" w:rsidRDefault="00F9687F" w:rsidP="00A174EF">
            <w:pPr>
              <w:pStyle w:val="DC1"/>
              <w:numPr>
                <w:ilvl w:val="0"/>
                <w:numId w:val="0"/>
              </w:numPr>
            </w:pPr>
          </w:p>
          <w:p w:rsidR="00F9687F" w:rsidRPr="0050197A" w:rsidRDefault="00F9687F" w:rsidP="00A174EF">
            <w:pPr>
              <w:pStyle w:val="DC1"/>
              <w:numPr>
                <w:ilvl w:val="0"/>
                <w:numId w:val="0"/>
              </w:numPr>
            </w:pPr>
          </w:p>
          <w:p w:rsidR="00F9687F" w:rsidRPr="0050197A" w:rsidRDefault="00F9687F" w:rsidP="00A174EF">
            <w:pPr>
              <w:pStyle w:val="DC1"/>
              <w:numPr>
                <w:ilvl w:val="0"/>
                <w:numId w:val="0"/>
              </w:numPr>
            </w:pPr>
          </w:p>
          <w:p w:rsidR="00F9687F" w:rsidRPr="0050197A" w:rsidRDefault="00F9687F" w:rsidP="00A174EF">
            <w:pPr>
              <w:pStyle w:val="DC1"/>
              <w:numPr>
                <w:ilvl w:val="0"/>
                <w:numId w:val="0"/>
              </w:numPr>
            </w:pPr>
          </w:p>
          <w:p w:rsidR="00F9687F" w:rsidRPr="0050197A" w:rsidRDefault="00F9687F" w:rsidP="00A174EF">
            <w:pPr>
              <w:pStyle w:val="DC1"/>
              <w:numPr>
                <w:ilvl w:val="0"/>
                <w:numId w:val="0"/>
              </w:numPr>
            </w:pPr>
          </w:p>
          <w:p w:rsidR="00F9687F" w:rsidRPr="0050197A" w:rsidRDefault="00F9687F" w:rsidP="00A174EF">
            <w:pPr>
              <w:pStyle w:val="DC1"/>
              <w:numPr>
                <w:ilvl w:val="0"/>
                <w:numId w:val="0"/>
              </w:numPr>
            </w:pPr>
          </w:p>
          <w:p w:rsidR="00F9687F" w:rsidRPr="0050197A" w:rsidRDefault="00F9687F" w:rsidP="00A174EF">
            <w:pPr>
              <w:pStyle w:val="DC1"/>
              <w:numPr>
                <w:ilvl w:val="0"/>
                <w:numId w:val="0"/>
              </w:numPr>
            </w:pPr>
          </w:p>
          <w:p w:rsidR="00F9687F" w:rsidRPr="0050197A" w:rsidRDefault="00F9687F" w:rsidP="00A174EF">
            <w:pPr>
              <w:pStyle w:val="DC1"/>
              <w:numPr>
                <w:ilvl w:val="0"/>
                <w:numId w:val="0"/>
              </w:numPr>
            </w:pPr>
          </w:p>
          <w:p w:rsidR="00F9687F" w:rsidRPr="0050197A" w:rsidRDefault="00F9687F" w:rsidP="00A174EF">
            <w:pPr>
              <w:pStyle w:val="DC1"/>
              <w:numPr>
                <w:ilvl w:val="0"/>
                <w:numId w:val="0"/>
              </w:numPr>
            </w:pPr>
          </w:p>
          <w:p w:rsidR="00357C4F" w:rsidRPr="0050197A" w:rsidRDefault="00357C4F" w:rsidP="00A174EF">
            <w:pPr>
              <w:pStyle w:val="DC1"/>
            </w:pPr>
            <w:r w:rsidRPr="0050197A">
              <w:t xml:space="preserve">La cultura de seguridad nacional e internacional; instrumentos estatales e internacionales para preservar los derechos, las libertades y el bienestar de la </w:t>
            </w:r>
            <w:proofErr w:type="spellStart"/>
            <w:r w:rsidRPr="0050197A">
              <w:t>ciudadanía</w:t>
            </w:r>
            <w:proofErr w:type="spellEnd"/>
            <w:r w:rsidRPr="0050197A">
              <w:t xml:space="preserve">. </w:t>
            </w:r>
          </w:p>
          <w:p w:rsidR="00F9687F" w:rsidRPr="0050197A" w:rsidRDefault="00F9687F" w:rsidP="00A174EF">
            <w:pPr>
              <w:pStyle w:val="DC1"/>
              <w:numPr>
                <w:ilvl w:val="0"/>
                <w:numId w:val="0"/>
              </w:numPr>
            </w:pPr>
          </w:p>
          <w:p w:rsidR="00F9687F" w:rsidRPr="0050197A" w:rsidRDefault="00F9687F" w:rsidP="00A174EF">
            <w:pPr>
              <w:pStyle w:val="DC1"/>
              <w:numPr>
                <w:ilvl w:val="0"/>
                <w:numId w:val="0"/>
              </w:numPr>
            </w:pPr>
          </w:p>
          <w:p w:rsidR="00F9687F" w:rsidRPr="0050197A" w:rsidRDefault="00F9687F" w:rsidP="00A174EF">
            <w:pPr>
              <w:pStyle w:val="DC1"/>
              <w:numPr>
                <w:ilvl w:val="0"/>
                <w:numId w:val="0"/>
              </w:numPr>
            </w:pPr>
          </w:p>
          <w:p w:rsidR="00F9687F" w:rsidRPr="0050197A" w:rsidRDefault="00F9687F" w:rsidP="00A174EF">
            <w:pPr>
              <w:pStyle w:val="DC1"/>
              <w:numPr>
                <w:ilvl w:val="0"/>
                <w:numId w:val="0"/>
              </w:numPr>
            </w:pPr>
          </w:p>
          <w:p w:rsidR="00F9687F" w:rsidRPr="0050197A" w:rsidRDefault="00F9687F" w:rsidP="00A174EF">
            <w:pPr>
              <w:pStyle w:val="DC1"/>
              <w:numPr>
                <w:ilvl w:val="0"/>
                <w:numId w:val="0"/>
              </w:numPr>
            </w:pPr>
          </w:p>
          <w:p w:rsidR="00DD05FE" w:rsidRPr="0050197A" w:rsidRDefault="00357C4F" w:rsidP="00A174EF">
            <w:pPr>
              <w:pStyle w:val="DC1"/>
            </w:pPr>
            <w:proofErr w:type="spellStart"/>
            <w:r w:rsidRPr="0050197A">
              <w:t>Conservación</w:t>
            </w:r>
            <w:proofErr w:type="spellEnd"/>
            <w:r w:rsidRPr="0050197A">
              <w:t xml:space="preserve"> y </w:t>
            </w:r>
            <w:proofErr w:type="spellStart"/>
            <w:r w:rsidRPr="0050197A">
              <w:t>difusión</w:t>
            </w:r>
            <w:proofErr w:type="spellEnd"/>
            <w:r w:rsidRPr="0050197A">
              <w:t xml:space="preserve"> del patrimonio </w:t>
            </w:r>
            <w:proofErr w:type="spellStart"/>
            <w:r w:rsidRPr="0050197A">
              <w:t>histórico</w:t>
            </w:r>
            <w:proofErr w:type="spellEnd"/>
            <w:r w:rsidRPr="0050197A">
              <w:t xml:space="preserve">: el valor patrimonial, social y cultural de la memoria colectiva. Archivos, museos y centros de </w:t>
            </w:r>
            <w:proofErr w:type="spellStart"/>
            <w:r w:rsidRPr="0050197A">
              <w:t>divulgación</w:t>
            </w:r>
            <w:proofErr w:type="spellEnd"/>
            <w:r w:rsidRPr="0050197A">
              <w:t xml:space="preserve"> e </w:t>
            </w:r>
            <w:proofErr w:type="spellStart"/>
            <w:r w:rsidRPr="0050197A">
              <w:t>interpretación</w:t>
            </w:r>
            <w:proofErr w:type="spellEnd"/>
            <w:r w:rsidR="008D7FAA">
              <w:t xml:space="preserve"> </w:t>
            </w:r>
            <w:proofErr w:type="spellStart"/>
            <w:r w:rsidRPr="0050197A">
              <w:t>histórica</w:t>
            </w:r>
            <w:proofErr w:type="spellEnd"/>
            <w:r w:rsidRPr="0050197A">
              <w:t xml:space="preserve">. </w:t>
            </w:r>
          </w:p>
        </w:tc>
        <w:tc>
          <w:tcPr>
            <w:tcW w:w="5243" w:type="dxa"/>
          </w:tcPr>
          <w:p w:rsidR="00F9687F" w:rsidRPr="00F9687F" w:rsidRDefault="00F9687F" w:rsidP="00F9687F">
            <w:pPr>
              <w:rPr>
                <w:sz w:val="18"/>
                <w:szCs w:val="18"/>
              </w:rPr>
            </w:pPr>
            <w:r w:rsidRPr="00F9687F">
              <w:rPr>
                <w:sz w:val="18"/>
                <w:szCs w:val="18"/>
              </w:rPr>
              <w:t>El presente bloque tiene un carácter eminentemente transversal y, por tanto, se recomienda abordar su implementación paralelamente al desarrollo de los anteriores.</w:t>
            </w:r>
          </w:p>
          <w:p w:rsidR="00F9687F" w:rsidRPr="00F9687F" w:rsidRDefault="00F9687F" w:rsidP="00F9687F">
            <w:pPr>
              <w:rPr>
                <w:sz w:val="18"/>
                <w:szCs w:val="18"/>
              </w:rPr>
            </w:pPr>
            <w:r w:rsidRPr="00F9687F">
              <w:rPr>
                <w:sz w:val="18"/>
                <w:szCs w:val="18"/>
              </w:rPr>
              <w:t xml:space="preserve">El punto de partida del bloque es la toma de conciencia del alumnado de su ciudadanía e identidad, reconociéndose como parte de la sociedad española y aragonesa a través del conocimiento de sus símbolos y normas comunes (Constitución de 1978 </w:t>
            </w:r>
            <w:r w:rsidR="009F2E3E" w:rsidRPr="00F9687F">
              <w:rPr>
                <w:sz w:val="18"/>
                <w:szCs w:val="18"/>
              </w:rPr>
              <w:t>y Estatuto</w:t>
            </w:r>
            <w:r w:rsidRPr="00F9687F">
              <w:rPr>
                <w:sz w:val="18"/>
                <w:szCs w:val="18"/>
              </w:rPr>
              <w:t xml:space="preserve"> de Autonomía de Aragón). Como ciudadano</w:t>
            </w:r>
            <w:r w:rsidR="004D5F93">
              <w:rPr>
                <w:sz w:val="18"/>
                <w:szCs w:val="18"/>
              </w:rPr>
              <w:t xml:space="preserve"> y ciudadana</w:t>
            </w:r>
            <w:r w:rsidRPr="00F9687F">
              <w:rPr>
                <w:sz w:val="18"/>
                <w:szCs w:val="18"/>
              </w:rPr>
              <w:t>, debe</w:t>
            </w:r>
            <w:r w:rsidR="004D5F93">
              <w:rPr>
                <w:sz w:val="18"/>
                <w:szCs w:val="18"/>
              </w:rPr>
              <w:t>n</w:t>
            </w:r>
            <w:r w:rsidRPr="00F9687F">
              <w:rPr>
                <w:sz w:val="18"/>
                <w:szCs w:val="18"/>
              </w:rPr>
              <w:t xml:space="preserve"> conocer y defender los valores democráticos, haciéndoles partícipes de los derechos, obligaciones y libertades que tienen como ciudadanos españoles</w:t>
            </w:r>
            <w:r w:rsidR="00DB6DC1">
              <w:rPr>
                <w:sz w:val="18"/>
                <w:szCs w:val="18"/>
              </w:rPr>
              <w:t xml:space="preserve"> y ciudadanas españolas</w:t>
            </w:r>
            <w:r w:rsidRPr="00F9687F">
              <w:rPr>
                <w:sz w:val="18"/>
                <w:szCs w:val="18"/>
              </w:rPr>
              <w:t xml:space="preserve">, identificando y conociendo los aspectos fundamentales tanto de la Constitución como del Estatuto de Autonomía de Aragón, del proceso de  toma de decisiones, así como los procesos de participación de la ciudadanía, el voto en las elecciones generales, autonómicas y locales o en los </w:t>
            </w:r>
            <w:proofErr w:type="spellStart"/>
            <w:r w:rsidRPr="00F9687F">
              <w:rPr>
                <w:sz w:val="18"/>
                <w:szCs w:val="18"/>
              </w:rPr>
              <w:t>referendums</w:t>
            </w:r>
            <w:proofErr w:type="spellEnd"/>
            <w:r w:rsidRPr="00F9687F">
              <w:rPr>
                <w:sz w:val="18"/>
                <w:szCs w:val="18"/>
              </w:rPr>
              <w:t>, haciéndoles partícipes sobre la importancia de participar en dichos procesos. </w:t>
            </w:r>
          </w:p>
          <w:p w:rsidR="00F9687F" w:rsidRPr="00F9687F" w:rsidRDefault="00F9687F" w:rsidP="00F9687F">
            <w:pPr>
              <w:rPr>
                <w:sz w:val="18"/>
                <w:szCs w:val="18"/>
              </w:rPr>
            </w:pPr>
            <w:r w:rsidRPr="00F9687F">
              <w:rPr>
                <w:sz w:val="18"/>
                <w:szCs w:val="18"/>
              </w:rPr>
              <w:t xml:space="preserve">Del mismo modo, el alumnado tiene que ser capaz de identificarse con su propio espacio, valorando la diversidad de relaciones que las diferentes comunidades y culturas establecen con sus territorios, a diversas escalas. Las actividades encaminadas a confrontar ideas y perspectivas históricas o </w:t>
            </w:r>
            <w:proofErr w:type="spellStart"/>
            <w:r w:rsidRPr="00F9687F">
              <w:rPr>
                <w:sz w:val="18"/>
                <w:szCs w:val="18"/>
              </w:rPr>
              <w:t>identitarias</w:t>
            </w:r>
            <w:proofErr w:type="spellEnd"/>
            <w:r w:rsidRPr="00F9687F">
              <w:rPr>
                <w:sz w:val="18"/>
                <w:szCs w:val="18"/>
              </w:rPr>
              <w:t>, pueden ser un punto de partida para trabajar varias competencias de forma transversal como la adquisición de las habilidades para sustentar afirmaciones, elaborar opiniones y rebatir informaciones manipuladas con el apoyo de hechos o datos históricos o la integración de otros puntos de vista con respeto desde la diferencia y la diversidad.</w:t>
            </w:r>
          </w:p>
          <w:p w:rsidR="00F9687F" w:rsidRPr="00F9687F" w:rsidRDefault="00F9687F" w:rsidP="00F9687F">
            <w:pPr>
              <w:rPr>
                <w:sz w:val="18"/>
                <w:szCs w:val="18"/>
              </w:rPr>
            </w:pPr>
            <w:r w:rsidRPr="00F9687F">
              <w:rPr>
                <w:sz w:val="18"/>
                <w:szCs w:val="18"/>
              </w:rPr>
              <w:t xml:space="preserve">El ejercicio de una ciudadanía ética supone un compromiso y comportamiento </w:t>
            </w:r>
            <w:proofErr w:type="spellStart"/>
            <w:r w:rsidRPr="00F9687F">
              <w:rPr>
                <w:sz w:val="18"/>
                <w:szCs w:val="18"/>
              </w:rPr>
              <w:t>ecosocial</w:t>
            </w:r>
            <w:proofErr w:type="spellEnd"/>
            <w:r w:rsidRPr="00F9687F">
              <w:rPr>
                <w:sz w:val="18"/>
                <w:szCs w:val="18"/>
              </w:rPr>
              <w:t xml:space="preserve"> responsable. El alumnado, a través de la indagación y el contraste de fuentes debe acercarse a las políticas desarrolladas, así como los proyectos a implementar, sobre la Agenda 2030 en la UE, a nivel nacional, en </w:t>
            </w:r>
            <w:r w:rsidR="009F2E3E" w:rsidRPr="00F9687F">
              <w:rPr>
                <w:sz w:val="18"/>
                <w:szCs w:val="18"/>
              </w:rPr>
              <w:t>la Comunidad</w:t>
            </w:r>
            <w:r w:rsidRPr="00F9687F">
              <w:rPr>
                <w:sz w:val="18"/>
                <w:szCs w:val="18"/>
              </w:rPr>
              <w:t xml:space="preserve"> Autónoma de Aragón y/o a nivel local, analizando con perspectiva histórica y de forma crítica el coste del desarrollo económico pasado y su impacto en el presente y futuro, trabajando conceptos clave como causa y consecuencias o continuidad y futuro. En este sentido es clave conocer y analizar la implementación de los ODS en España y Aragón, realizando proyecciones de los desafíos que como sociedad tenemos para hacer frente a la emergencia climática para que, de este modo, el alumnado se convierta en un ciudadano activo y comprometido</w:t>
            </w:r>
            <w:r w:rsidR="00DB6DC1">
              <w:rPr>
                <w:sz w:val="18"/>
                <w:szCs w:val="18"/>
              </w:rPr>
              <w:t xml:space="preserve"> o en una ciudadana activa y comprometida</w:t>
            </w:r>
            <w:r w:rsidRPr="00F9687F">
              <w:rPr>
                <w:sz w:val="18"/>
                <w:szCs w:val="18"/>
              </w:rPr>
              <w:t xml:space="preserve"> con la transición hacia una economía respetuosa con el medio ambiente y que cumpla con la agenda 2030 para el desarrollo sostenible. Un ciudadano</w:t>
            </w:r>
            <w:r w:rsidR="00546003">
              <w:rPr>
                <w:sz w:val="18"/>
                <w:szCs w:val="18"/>
              </w:rPr>
              <w:t xml:space="preserve"> o una ciudadana</w:t>
            </w:r>
            <w:r w:rsidRPr="00F9687F">
              <w:rPr>
                <w:sz w:val="18"/>
                <w:szCs w:val="18"/>
              </w:rPr>
              <w:t>, en definitiva, sensible sobre el i</w:t>
            </w:r>
            <w:r w:rsidR="00546003">
              <w:rPr>
                <w:sz w:val="18"/>
                <w:szCs w:val="18"/>
              </w:rPr>
              <w:t>mpacto que tiene nuestro</w:t>
            </w:r>
            <w:r w:rsidRPr="00F9687F">
              <w:rPr>
                <w:sz w:val="18"/>
                <w:szCs w:val="18"/>
              </w:rPr>
              <w:t xml:space="preserve"> modo de vida en la consecución de los ODS, promoviendo la reflexión individual o en grupo sobre las estrategias a seguir para lograr la consecución de dichos objetivos a través de actividades diversas (exposiciones, debates o </w:t>
            </w:r>
            <w:proofErr w:type="spellStart"/>
            <w:r w:rsidRPr="00661C38">
              <w:rPr>
                <w:i/>
                <w:sz w:val="18"/>
                <w:szCs w:val="18"/>
              </w:rPr>
              <w:t>RolePlaying</w:t>
            </w:r>
            <w:proofErr w:type="spellEnd"/>
            <w:r w:rsidRPr="00F9687F">
              <w:rPr>
                <w:sz w:val="18"/>
                <w:szCs w:val="18"/>
              </w:rPr>
              <w:t>).</w:t>
            </w:r>
          </w:p>
          <w:p w:rsidR="00F9687F" w:rsidRPr="00F9687F" w:rsidRDefault="00F9687F" w:rsidP="00F9687F">
            <w:pPr>
              <w:rPr>
                <w:sz w:val="18"/>
                <w:szCs w:val="18"/>
              </w:rPr>
            </w:pPr>
            <w:r w:rsidRPr="00F9687F">
              <w:rPr>
                <w:sz w:val="18"/>
                <w:szCs w:val="18"/>
              </w:rPr>
              <w:t>Es necesario promover el ejercicio de una ciudadanía digital responsable y ética, impulsando valores como la privacidad y la seguridad en Internet. Para ello es necesario acompañar al alumnado y dotarle de recursos válidos, en la creación de una identidad digital o en la gestión y mantenimiento de la seguridad. El objetivo es que adquiera una mayor competencia en Alfabetización Mediática e Informacional que prevenga el consumo y difusión de información falsa, engañosa, malintencionada o las mentiras peligrosas con denuncias infundadas de teorías conspiratorias y las estafas a los consumidores, promoviendo el comportamiento ético en Internet.</w:t>
            </w:r>
          </w:p>
          <w:p w:rsidR="00F9687F" w:rsidRPr="00F9687F" w:rsidRDefault="00F9687F" w:rsidP="00F9687F">
            <w:pPr>
              <w:rPr>
                <w:sz w:val="18"/>
                <w:szCs w:val="18"/>
              </w:rPr>
            </w:pPr>
            <w:r w:rsidRPr="00F9687F">
              <w:rPr>
                <w:sz w:val="18"/>
                <w:szCs w:val="18"/>
              </w:rPr>
              <w:t>La adhesión de España a la UE fue un momento clave en la consolidación de la democracia, por lo que es importante conocer los principios sobre los que se fundamenta la Unión Europea, reflexionar sobre la excepcionalidad del acuerdo entre potencias que defienden valores democráticos comunes y reconocer el impacto de los programas y proyectos europeos en la consolidación de la democracia y la modernización de España, y de la Comunidad Autonómica de Aragón, hasta la actualidad.</w:t>
            </w:r>
          </w:p>
          <w:p w:rsidR="00F9687F" w:rsidRPr="00F9687F" w:rsidRDefault="00F9687F" w:rsidP="00F9687F">
            <w:pPr>
              <w:rPr>
                <w:sz w:val="18"/>
                <w:szCs w:val="18"/>
              </w:rPr>
            </w:pPr>
            <w:r w:rsidRPr="00F9687F">
              <w:rPr>
                <w:sz w:val="18"/>
                <w:szCs w:val="18"/>
              </w:rPr>
              <w:t>Los retos y desafíos a los que se enfrenta tanto España como la Unión Europea en un contexto global cambiante pueden ser fuente de inquietud para el alumnado. Su abordaje con perspectiva histórica y mediante el uso riguroso de fuentes fiables y contrastadas puede ayudar a la comprensión de la realidad.</w:t>
            </w:r>
          </w:p>
          <w:p w:rsidR="00F9687F" w:rsidRPr="0050197A" w:rsidRDefault="00F9687F" w:rsidP="00F9687F">
            <w:pPr>
              <w:rPr>
                <w:sz w:val="18"/>
                <w:szCs w:val="18"/>
              </w:rPr>
            </w:pPr>
            <w:r w:rsidRPr="00F9687F">
              <w:rPr>
                <w:sz w:val="18"/>
                <w:szCs w:val="18"/>
              </w:rPr>
              <w:t>Asimismo, para promover una ciudadanía participativa, solidaria y ética del alumnado es necesario promover el conocimiento de proyectos e iniciativas de solidaridad territorial, incluso con una perspectiva relacionada con los ODS o con la Memoria Democrática. El objetivo es que el alumnado sea capaz de indagar y reflexionar sobre la política solidaria de España y de la región de Aragón, así como conocer algunos de los proyectos de cooperación y colaboración existentes con países en vías de desarrollo. En definitiva, sensibilizar y fomentar su participación en acciones concretas con la comunid</w:t>
            </w:r>
            <w:r w:rsidR="009F2E3E">
              <w:rPr>
                <w:sz w:val="18"/>
                <w:szCs w:val="18"/>
              </w:rPr>
              <w:t>ad local, asociaciones y/o ONG</w:t>
            </w:r>
            <w:r w:rsidRPr="00F9687F">
              <w:rPr>
                <w:sz w:val="18"/>
                <w:szCs w:val="18"/>
              </w:rPr>
              <w:t>, a través de diversos trabajos, incluso mediante el planteamiento de proyectos de Aprendizaje Servicio.</w:t>
            </w:r>
          </w:p>
          <w:p w:rsidR="00F9687F" w:rsidRPr="00F9687F" w:rsidRDefault="00F9687F" w:rsidP="00F9687F">
            <w:pPr>
              <w:rPr>
                <w:sz w:val="18"/>
                <w:szCs w:val="18"/>
              </w:rPr>
            </w:pPr>
            <w:r w:rsidRPr="0050197A">
              <w:rPr>
                <w:sz w:val="18"/>
                <w:szCs w:val="18"/>
              </w:rPr>
              <w:t>Las amenazas a la seguridad nacional e internacional son múltiples. El alumnado identificará las principales amenazas (crimen organizado, terrorismo, ciberseguridad</w:t>
            </w:r>
            <w:r w:rsidR="0050197A" w:rsidRPr="0050197A">
              <w:rPr>
                <w:sz w:val="18"/>
                <w:szCs w:val="18"/>
              </w:rPr>
              <w:t>, manipulación de información, etc.</w:t>
            </w:r>
            <w:r w:rsidRPr="0050197A">
              <w:rPr>
                <w:sz w:val="18"/>
                <w:szCs w:val="18"/>
              </w:rPr>
              <w:t>)</w:t>
            </w:r>
            <w:r w:rsidR="0050197A" w:rsidRPr="0050197A">
              <w:rPr>
                <w:sz w:val="18"/>
                <w:szCs w:val="18"/>
              </w:rPr>
              <w:t xml:space="preserve">, conocerá los instrumentos de los que dispone el Estado para combatirlas </w:t>
            </w:r>
            <w:r w:rsidRPr="0050197A">
              <w:rPr>
                <w:sz w:val="18"/>
                <w:szCs w:val="18"/>
              </w:rPr>
              <w:t>y reflexionará</w:t>
            </w:r>
            <w:r w:rsidR="0050197A" w:rsidRPr="0050197A">
              <w:rPr>
                <w:sz w:val="18"/>
                <w:szCs w:val="18"/>
              </w:rPr>
              <w:t xml:space="preserve"> la necesidad de dar respuestas conjuntas </w:t>
            </w:r>
            <w:r w:rsidRPr="0050197A">
              <w:rPr>
                <w:sz w:val="18"/>
                <w:szCs w:val="18"/>
              </w:rPr>
              <w:t>en un mundo cada vez más globalizado.</w:t>
            </w:r>
          </w:p>
          <w:p w:rsidR="00DD05FE" w:rsidRPr="0050197A" w:rsidRDefault="00F9687F" w:rsidP="00DD05FE">
            <w:pPr>
              <w:rPr>
                <w:sz w:val="18"/>
                <w:szCs w:val="18"/>
              </w:rPr>
            </w:pPr>
            <w:r w:rsidRPr="00F9687F">
              <w:rPr>
                <w:sz w:val="18"/>
                <w:szCs w:val="18"/>
              </w:rPr>
              <w:t xml:space="preserve">Por último, </w:t>
            </w:r>
            <w:r w:rsidR="00A174EF" w:rsidRPr="00F9687F">
              <w:rPr>
                <w:sz w:val="18"/>
                <w:szCs w:val="18"/>
              </w:rPr>
              <w:t>el estudio</w:t>
            </w:r>
            <w:r w:rsidRPr="00F9687F">
              <w:rPr>
                <w:sz w:val="18"/>
                <w:szCs w:val="18"/>
              </w:rPr>
              <w:t xml:space="preserve"> del concepto ciudadanía o identidad puede completarse con la definición de Cultura Española y/o aragonesa, conociendo y valorando el patrimonio material e inmaterial común al entorno más próximo al alumnado, analizando los elementos comunes y diferenciadores. La indagación sobre los principales elementos de la cultura española y aragonesa, como el pensamiento, arte, los avances y descubrimientos científicos o la riqueza lingüística puede ser el germen de una reflexión más profunda sobre la importancia de la riqueza cultural que aporta la convivencia entre diferentes culturas que constituyen las diferentes regiones de España, prestando especial atención al caso del patrimonio histórico y cultural de Aragón</w:t>
            </w:r>
            <w:r w:rsidRPr="0050197A">
              <w:rPr>
                <w:sz w:val="18"/>
                <w:szCs w:val="18"/>
              </w:rPr>
              <w:t>.</w:t>
            </w:r>
          </w:p>
        </w:tc>
      </w:tr>
    </w:tbl>
    <w:p w:rsidR="008703E9" w:rsidRPr="0050197A" w:rsidRDefault="003F3554" w:rsidP="0076115E">
      <w:pPr>
        <w:pStyle w:val="Ttulo1"/>
      </w:pPr>
      <w:r w:rsidRPr="0050197A">
        <w:t xml:space="preserve">IV. </w:t>
      </w:r>
      <w:r w:rsidR="003437A4" w:rsidRPr="0050197A">
        <w:t>Orientaciones didácticas</w:t>
      </w:r>
      <w:r w:rsidR="002C17DF" w:rsidRPr="0050197A">
        <w:t xml:space="preserve"> y metodológicas</w:t>
      </w:r>
    </w:p>
    <w:p w:rsidR="009B3AF0" w:rsidRPr="0050197A" w:rsidRDefault="009B3AF0" w:rsidP="006E4805">
      <w:pPr>
        <w:pStyle w:val="Ttulo2"/>
        <w:spacing w:line="259" w:lineRule="auto"/>
      </w:pPr>
      <w:r w:rsidRPr="0050197A">
        <w:t xml:space="preserve">IV.1. Sugerencias </w:t>
      </w:r>
      <w:r w:rsidR="002C17DF" w:rsidRPr="0050197A">
        <w:t xml:space="preserve">didácticas y </w:t>
      </w:r>
      <w:r w:rsidRPr="0050197A">
        <w:t xml:space="preserve">metodológicas </w:t>
      </w:r>
    </w:p>
    <w:p w:rsidR="00357C4F" w:rsidRPr="0050197A" w:rsidRDefault="00357C4F" w:rsidP="006E4805">
      <w:r w:rsidRPr="0050197A">
        <w:rPr>
          <w:color w:val="000000"/>
          <w:szCs w:val="22"/>
        </w:rPr>
        <w:t>El enfoque competencial de bachillerato y, por ende, de la materia de Historia de España, abre la posibilidad a la implementación de escenarios de aprendizaje más activos y dinámicos, donde el alumnado cobra protagonismo, permitiendo el trabajo en equipo, desarrollando procesos de indagación e investigación, asociados a la utilización de forma crítica de fuentes y pruebas, a la búsqueda de información, al acceso a diferentes documentos de distinta naturaleza y en distintos soportes y potenciando la creatividad y la transferencia de conocimiento adquirido previamente. En definitiva, acercando la metodología con la que los historiadores realizan sus investigaciones mediante la aplicación de métodos, conceptos y marcos teóricos, con rigor y honestidad. Este enfoque crea un marco adecuado para plantear propuestas de trabajo interdisciplinares, trabajando en coordinación con otras áreas del conocimiento y permitiendo que el alumnado conecte una amplia variedad de saberes y permita su afianzamiento.</w:t>
      </w:r>
    </w:p>
    <w:p w:rsidR="00357C4F" w:rsidRPr="0050197A" w:rsidRDefault="00357C4F" w:rsidP="006E4805">
      <w:r w:rsidRPr="0050197A">
        <w:rPr>
          <w:color w:val="000000"/>
          <w:szCs w:val="22"/>
        </w:rPr>
        <w:t>No obstante, las sugerencias didácticas y metodológicas para la adquisición de las competencias específicas dependen en gran medida de los factores condicionantes que están presentes en la situación y lugar en el que se desarrolla la labor de enseñanza-aprendizaje: las características del alumnado, las variables del aula, el centro y su entorno, y la idiosincrasia de cada docente. Teniendo presente estos condicionantes, se impulsará la implementación de metodologías activas, dado que promueven una participación más activa,  favorece el desarrollo de la autonomía e implicación del alumnado, generan aprendizajes más profundos, significativos y duraderos y facilitan la transferencia de los saberes adquiridos a contextos diferentes, y por ende, potencia los procesos reflexivos, incentivan el espíritu crítico y de solidaridad, preparando al alumnado para su vida real y profesional.</w:t>
      </w:r>
    </w:p>
    <w:p w:rsidR="00357C4F" w:rsidRPr="0050197A" w:rsidRDefault="00357C4F" w:rsidP="006E4805">
      <w:pPr>
        <w:pStyle w:val="NormalWeb"/>
      </w:pPr>
      <w:r w:rsidRPr="0050197A">
        <w:rPr>
          <w:color w:val="000000"/>
          <w:szCs w:val="22"/>
        </w:rPr>
        <w:t>La ev</w:t>
      </w:r>
      <w:r w:rsidR="008D7FAA">
        <w:rPr>
          <w:color w:val="000000"/>
          <w:szCs w:val="22"/>
        </w:rPr>
        <w:t>aluación del alumnado será conti</w:t>
      </w:r>
      <w:r w:rsidRPr="0050197A">
        <w:rPr>
          <w:color w:val="000000"/>
          <w:szCs w:val="22"/>
        </w:rPr>
        <w:t>nua y d</w:t>
      </w:r>
      <w:r w:rsidR="008D7FAA">
        <w:rPr>
          <w:color w:val="000000"/>
          <w:szCs w:val="22"/>
        </w:rPr>
        <w:t>iferenciada. La evaluación conti</w:t>
      </w:r>
      <w:r w:rsidRPr="0050197A">
        <w:rPr>
          <w:color w:val="000000"/>
          <w:szCs w:val="22"/>
        </w:rPr>
        <w:t>nua estará inmersa en el proceso de enseñanza y aprendizaje del alumnado con el fin de detectar las dificultades en el momento en que se producen, averiguar sus causas y, en consecuencia, adoptar las medidas necesarias que permitan al alumnado continuar su proceso de aprendizaje. Por otro lado, que la evaluación sea diferenciada significa que se valorarán los progresos del alumnado en la materia. Los criterios de evaluación serán el referente para la evaluación y la comprobación del grado de desarrollo y adquisición de las competencias clave y específicas, así como de los saberes de la materia.</w:t>
      </w:r>
    </w:p>
    <w:p w:rsidR="00357C4F" w:rsidRPr="0050197A" w:rsidRDefault="00357C4F" w:rsidP="006E4805">
      <w:pPr>
        <w:pStyle w:val="NormalWeb"/>
      </w:pPr>
      <w:r w:rsidRPr="0050197A">
        <w:rPr>
          <w:color w:val="000000"/>
          <w:szCs w:val="22"/>
        </w:rPr>
        <w:t>La evaluación, asimismo, tendrá un carácter formativo y orientador, en la que se recoja y valore información relevante sobre el nivel de desarrollo de las competencias del alumnado, con el fin de contribuir a la mejora de su aprendizaje. De esta forma se persigue evaluar el desempeño del alumnado a la hora de resolver situaciones problemáticas. Se impulsará, igualmente, el uso generalizado de instrumentos de evaluación variados y adaptados a las distintas situaciones de aprendizaje que permitan la valoración objetiva de todo el alumnado garantizando, asimismo, que las condiciones de realización de los procesos asociados a la evaluación se adapten a las necesidades del alumnado con necesidades específicas de apoyo educativo. </w:t>
      </w:r>
    </w:p>
    <w:p w:rsidR="00357C4F" w:rsidRPr="0050197A" w:rsidRDefault="00357C4F" w:rsidP="006E4805">
      <w:pPr>
        <w:pStyle w:val="NormalWeb"/>
      </w:pPr>
      <w:r w:rsidRPr="0050197A">
        <w:rPr>
          <w:color w:val="000000"/>
          <w:szCs w:val="22"/>
        </w:rPr>
        <w:t>Una de las técnicas que se puede emplear en el proceso de evaluación es la observación. Para ello se dispone de varios instrumentos. Por un lado, se puede utilizar una lista de control o de cotejo. Las listas de cotejo permiten evaluar procesos de aprendizaje estructurados, identificar logros y áreas de mejora en el aprendizaje o productos ya terminados. Este instrumento, asimismo, es idóneo para llevar a cabo procesos de coevaluación y la autoevaluación entre los estudiantes. También se puede usar una escala de estimación, es decir, crear un listado de rasgos en los que se gradúe el nivel de consecución de los aspectos observados a través de una escala de valoración progresiva. El tipo de escala puede ser numérica (por ejemplo, de 1 a 5), descriptiva (incorpora frases descriptivas) o de categorías (identificando frecuencia o caracterización). </w:t>
      </w:r>
    </w:p>
    <w:p w:rsidR="00357C4F" w:rsidRPr="0050197A" w:rsidRDefault="00357C4F" w:rsidP="006E4805">
      <w:pPr>
        <w:pStyle w:val="NormalWeb"/>
      </w:pPr>
      <w:r w:rsidRPr="0050197A">
        <w:rPr>
          <w:color w:val="000000"/>
          <w:szCs w:val="22"/>
        </w:rPr>
        <w:t xml:space="preserve">La segunda de las técnicas que se pueden emplear son las pruebas objetivas. Los instrumentos que se disponen para este tipo de evaluación pueden ser la creación de escalas de estimación de respuesta (evaluando el nivel de adquisición de competencias, como la expresión oral, vocabulario, comunicación, </w:t>
      </w:r>
      <w:proofErr w:type="spellStart"/>
      <w:r w:rsidRPr="0050197A">
        <w:rPr>
          <w:color w:val="000000"/>
          <w:szCs w:val="22"/>
        </w:rPr>
        <w:t>etc</w:t>
      </w:r>
      <w:proofErr w:type="spellEnd"/>
      <w:r w:rsidRPr="0050197A">
        <w:rPr>
          <w:color w:val="000000"/>
          <w:szCs w:val="22"/>
        </w:rPr>
        <w:t>). También se puede emplear cuestionarios de respuesta escrita, es decir, pruebas planificadas y organizadas que están diseñadas de acuerdo a los saberes y los criterios de evaluación. Pueden ser ensayos, donde el alumnado puede mover los aprendizajes y que le exija trabajar diversas capacidades y habilidades, o pruebas objetivas, formadas por preguntas con opciones múltiples de respuesta, o pruebas mixtas. Por último, también se puede evaluar el aprendizaje mediante la valoración de situaciones de aprendizaje o realizaciones prácticas.</w:t>
      </w:r>
    </w:p>
    <w:p w:rsidR="00357C4F" w:rsidRPr="0050197A" w:rsidRDefault="00357C4F" w:rsidP="006E4805">
      <w:pPr>
        <w:pStyle w:val="NormalWeb"/>
      </w:pPr>
      <w:r w:rsidRPr="0050197A">
        <w:rPr>
          <w:color w:val="000000"/>
          <w:szCs w:val="22"/>
        </w:rPr>
        <w:t xml:space="preserve">También se puede evaluar a través otra técnica como la revisión de tareas. En esta materia se puede emplear la evaluación dirigida a valorar informes y monografías o la realización de un portafolio (que integre una colección de trabajos o situaciones de aprendizaje planificada a lo largo del curso, que demuestre el </w:t>
      </w:r>
      <w:r w:rsidR="00A174EF" w:rsidRPr="0050197A">
        <w:rPr>
          <w:color w:val="000000"/>
          <w:szCs w:val="22"/>
        </w:rPr>
        <w:t>esfuerzo,</w:t>
      </w:r>
      <w:r w:rsidRPr="0050197A">
        <w:rPr>
          <w:color w:val="000000"/>
          <w:szCs w:val="22"/>
        </w:rPr>
        <w:t xml:space="preserve"> así como la el progreso y desarrollo en la adquisición de saberes y las competencias por parte del alumnado).</w:t>
      </w:r>
    </w:p>
    <w:p w:rsidR="00357C4F" w:rsidRPr="0050197A" w:rsidRDefault="00357C4F" w:rsidP="006E4805">
      <w:pPr>
        <w:pStyle w:val="NormalWeb"/>
      </w:pPr>
      <w:r w:rsidRPr="0050197A">
        <w:rPr>
          <w:color w:val="000000"/>
          <w:szCs w:val="22"/>
        </w:rPr>
        <w:t xml:space="preserve">El proceso evaluador es único. No </w:t>
      </w:r>
      <w:r w:rsidR="00A174EF" w:rsidRPr="0050197A">
        <w:rPr>
          <w:color w:val="000000"/>
          <w:szCs w:val="22"/>
        </w:rPr>
        <w:t>obstante,</w:t>
      </w:r>
      <w:r w:rsidRPr="0050197A">
        <w:rPr>
          <w:color w:val="000000"/>
          <w:szCs w:val="22"/>
        </w:rPr>
        <w:t xml:space="preserve"> se contemplan tres momentos en ese proceso de evaluación. La evaluación inicial nos proporcionará datos acerca del punto de partida de cada alumno y </w:t>
      </w:r>
      <w:r w:rsidR="00BA7072">
        <w:rPr>
          <w:color w:val="000000"/>
          <w:szCs w:val="22"/>
        </w:rPr>
        <w:t xml:space="preserve">de cada </w:t>
      </w:r>
      <w:r w:rsidRPr="0050197A">
        <w:rPr>
          <w:color w:val="000000"/>
          <w:szCs w:val="22"/>
        </w:rPr>
        <w:t xml:space="preserve">alumna. Es una primera y fundamental fuente de información sobre los conocimientos previos y características personales, que permiten una atención a la diversidad del grupo y una adecuación de la metodología a emplear en él. Asimismo, permite detectar cualquier dificultad que pudiera haber en el alumnado y tomar las medidas más oportunas para favorecer su aprendizaje e inclusión. La evaluación inicial puede realizarse al comienzo de un curso, de un proyecto o actividad o de una secuencia. La evaluación formativa concede importancia a la evolución a lo largo del proceso, confiriendo una visión de las dificultades y progresos de cada caso para, de esta manera, poder llevar a la práctica los ajustes necesarios en el proceso de enseñanza aprendizaje más específicos e individualizados. Por último, la evaluación sumativa establece los resultados al término del proceso de enseñanza-aprendizaje en cada periodo formativo y permite valorar el grado de adquisición de saberes y competencias específicas al final de una fase de </w:t>
      </w:r>
      <w:r w:rsidR="00A174EF" w:rsidRPr="0050197A">
        <w:rPr>
          <w:color w:val="000000"/>
          <w:szCs w:val="22"/>
        </w:rPr>
        <w:t>aprendizaje.</w:t>
      </w:r>
      <w:r w:rsidRPr="0050197A">
        <w:rPr>
          <w:color w:val="000000"/>
          <w:szCs w:val="22"/>
        </w:rPr>
        <w:t xml:space="preserve"> Esta puede abarcar varios momentos: al término de cada unidad didáctica, al finalizar una situación de aprendizaje </w:t>
      </w:r>
      <w:r w:rsidR="00A174EF" w:rsidRPr="0050197A">
        <w:rPr>
          <w:color w:val="000000"/>
          <w:szCs w:val="22"/>
        </w:rPr>
        <w:t>o al</w:t>
      </w:r>
      <w:r w:rsidRPr="0050197A">
        <w:rPr>
          <w:color w:val="000000"/>
          <w:szCs w:val="22"/>
        </w:rPr>
        <w:t xml:space="preserve"> concluir cada uno de los tres trimestres o evaluaciones, según queda reflejado en la temporalización.</w:t>
      </w:r>
    </w:p>
    <w:p w:rsidR="00357C4F" w:rsidRPr="0050197A" w:rsidRDefault="00357C4F" w:rsidP="006E4805">
      <w:pPr>
        <w:pStyle w:val="Ttulo2"/>
        <w:spacing w:line="259" w:lineRule="auto"/>
      </w:pPr>
      <w:r w:rsidRPr="0050197A">
        <w:rPr>
          <w:color w:val="000000"/>
          <w:szCs w:val="22"/>
        </w:rPr>
        <w:t>IV.3. Diseño de situaciones de aprendizaje</w:t>
      </w:r>
    </w:p>
    <w:p w:rsidR="00357C4F" w:rsidRPr="0050197A" w:rsidRDefault="00357C4F" w:rsidP="006E4805">
      <w:pPr>
        <w:pStyle w:val="NormalWeb"/>
      </w:pPr>
      <w:r w:rsidRPr="0050197A">
        <w:rPr>
          <w:color w:val="000000"/>
          <w:szCs w:val="22"/>
        </w:rPr>
        <w:t>Las situaciones de aprendizaje son situaciones y actividades que implican el despliegue por parte del alumnado de actuaciones asociadas a competencias clave y competencias específicas y que contribuyen a la adquisición y desarrollo de las mismas.</w:t>
      </w:r>
    </w:p>
    <w:p w:rsidR="00357C4F" w:rsidRPr="0050197A" w:rsidRDefault="00357C4F" w:rsidP="006E4805">
      <w:pPr>
        <w:pStyle w:val="NormalWeb"/>
      </w:pPr>
      <w:r w:rsidRPr="0050197A">
        <w:rPr>
          <w:color w:val="000000"/>
          <w:szCs w:val="22"/>
        </w:rPr>
        <w:t>En una situación de aprendizaje competencial se concretan y evalúan las experiencias de aprendizaje. Para conseguir que las experiencias de aprendizaje sean competenciales se deben diseñar unidades didácticas o situaciones de aprendizaje con tareas y actividades útiles, flexibles y funcionales, situadas en contextos cercanos y significativos para el alumnado. Asimismo, deben suponer problemas, retos o desafíos que no sólo despierten la curiosidad y el afán por seguir aprendiendo, sino que se adapten también a los diferentes ritmos de aprendizaje. Las situaciones de aprendizaje deben aprovecharse para generar conocimientos, desarrollar competencias, habilidades, destrezas, actitudes y valores. Por ello, deben implicar el uso de diversos instrumentos o recursos y potenciar el desarrollo de procesos cognitivos y emocionales en el alumnado. También favorecerá el trabajo mediante distintos tipos de agrupamiento (trabajo individual, por parejas, en pequeño grupo o en gran grupo), promoviendo el trabajo colaborativo, el aprendizaje autónomo y el uso</w:t>
      </w:r>
      <w:r w:rsidR="00581E12">
        <w:rPr>
          <w:color w:val="000000"/>
          <w:szCs w:val="22"/>
        </w:rPr>
        <w:t xml:space="preserve"> de las Tecnologías digitales</w:t>
      </w:r>
      <w:r w:rsidRPr="0050197A">
        <w:rPr>
          <w:color w:val="000000"/>
          <w:szCs w:val="22"/>
        </w:rPr>
        <w:t>. Del mismo modo, las metodologías elegidas para trabajar han de contribuir al éxito de los aprendizajes fomentando la motivación, facilitando el proceso de adquisición de las competencias y contribuyendo a una buena gestión del clima del aula. Los productos resultantes o resultados finales se adaptarán para llevar a cabo una adecuada observación de los saberes y competencias adquiridas, siendo coherentes con los procesos cognitivos y emocionales.</w:t>
      </w:r>
    </w:p>
    <w:p w:rsidR="00357C4F" w:rsidRPr="0050197A" w:rsidRDefault="00357C4F" w:rsidP="006E4805">
      <w:pPr>
        <w:pStyle w:val="NormalWeb"/>
      </w:pPr>
      <w:r w:rsidRPr="0050197A">
        <w:rPr>
          <w:color w:val="000000"/>
          <w:szCs w:val="22"/>
        </w:rPr>
        <w:t>El diseño debe tener como referencia uno o varios criterios de evaluación, los cuales nos darán las claves para definir el propósito de la actividad y mediante los cuales se evaluarán los logros de los aprendizajes descritos, así como el grado de adquisición de las competencias vinculadas a los mismos.</w:t>
      </w:r>
    </w:p>
    <w:p w:rsidR="00357C4F" w:rsidRPr="0050197A" w:rsidRDefault="00357C4F" w:rsidP="006E4805">
      <w:pPr>
        <w:pStyle w:val="NormalWeb"/>
      </w:pPr>
      <w:r w:rsidRPr="0050197A">
        <w:rPr>
          <w:color w:val="000000"/>
          <w:szCs w:val="22"/>
        </w:rPr>
        <w:t>Para facilitar el diseño de las situaciones de aprendizaje, se comparte a continuación un ejemplo.</w:t>
      </w:r>
    </w:p>
    <w:p w:rsidR="00357C4F" w:rsidRPr="0050197A" w:rsidRDefault="00357C4F" w:rsidP="006E4805">
      <w:pPr>
        <w:pStyle w:val="Ttulo2"/>
        <w:spacing w:line="259" w:lineRule="auto"/>
      </w:pPr>
      <w:r w:rsidRPr="0050197A">
        <w:rPr>
          <w:color w:val="000000"/>
          <w:szCs w:val="22"/>
        </w:rPr>
        <w:t>IV.4. Ejemplificación de situaciones de aprendizaje</w:t>
      </w:r>
    </w:p>
    <w:p w:rsidR="00357C4F" w:rsidRPr="0050197A" w:rsidRDefault="00357C4F" w:rsidP="006E4805">
      <w:pPr>
        <w:pStyle w:val="NormalWeb"/>
      </w:pPr>
      <w:r w:rsidRPr="0050197A">
        <w:rPr>
          <w:b/>
          <w:bCs/>
          <w:color w:val="000000"/>
          <w:szCs w:val="22"/>
        </w:rPr>
        <w:t xml:space="preserve">Ejemplo de </w:t>
      </w:r>
      <w:r w:rsidR="00210684">
        <w:rPr>
          <w:b/>
          <w:bCs/>
          <w:color w:val="000000"/>
          <w:szCs w:val="22"/>
        </w:rPr>
        <w:t>situación de aprendizaje</w:t>
      </w:r>
      <w:r w:rsidRPr="0050197A">
        <w:rPr>
          <w:b/>
          <w:bCs/>
          <w:color w:val="000000"/>
          <w:szCs w:val="22"/>
        </w:rPr>
        <w:t xml:space="preserve"> número 1: Memorias de la Guerra Civil española y la dictadura franquista en Aragón</w:t>
      </w:r>
    </w:p>
    <w:p w:rsidR="00357C4F" w:rsidRPr="0050197A" w:rsidRDefault="00357C4F" w:rsidP="006E4805">
      <w:pPr>
        <w:pStyle w:val="NormalWeb"/>
      </w:pPr>
      <w:r w:rsidRPr="0050197A">
        <w:rPr>
          <w:b/>
          <w:bCs/>
          <w:color w:val="000000"/>
          <w:szCs w:val="22"/>
        </w:rPr>
        <w:t>Introducción y contextualización:</w:t>
      </w:r>
      <w:r w:rsidRPr="0050197A">
        <w:rPr>
          <w:color w:val="000000"/>
          <w:szCs w:val="22"/>
        </w:rPr>
        <w:t> </w:t>
      </w:r>
    </w:p>
    <w:p w:rsidR="00357C4F" w:rsidRPr="0050197A" w:rsidRDefault="00357C4F" w:rsidP="006E4805">
      <w:pPr>
        <w:pStyle w:val="NormalWeb"/>
      </w:pPr>
      <w:r w:rsidRPr="0050197A">
        <w:rPr>
          <w:color w:val="000000"/>
          <w:szCs w:val="22"/>
        </w:rPr>
        <w:t xml:space="preserve">La memoria histórica es uno de los temas más importantes que se han abordado en la reciente Historia de España. La Ley de Memoria Histórica (2007), a nivel nacional, y la posterior Ley de Memoria Democrática de Aragón (2018) han puesto en valor la necesidad de potenciar el estudio de la Guerra Civil española y el Franquismo en las diferentes etapas educativas para impulsar el conocimiento de nuestra historia más reciente. Aragón fue uno de los espacios más relevantes en los que se desarrolló la Guerra Civil, quedando dividido en dos zonas, la oriental y occidental, y donde se sucedieron importantes episodios bélicos. También fue uno de los territorios más castigados por </w:t>
      </w:r>
      <w:r w:rsidR="00A174EF" w:rsidRPr="0050197A">
        <w:rPr>
          <w:color w:val="000000"/>
          <w:szCs w:val="22"/>
        </w:rPr>
        <w:t>los diferentes tipos</w:t>
      </w:r>
      <w:r w:rsidRPr="0050197A">
        <w:rPr>
          <w:color w:val="000000"/>
          <w:szCs w:val="22"/>
        </w:rPr>
        <w:t xml:space="preserve"> de violencias que se sucedieron en las dos zonas durante el conflicto, y un espacio donde se ejerció una virulenta represión durante los primeros años del Franquismo, con cientos de represaliados, encarcelados, exiliados o sometidos a la represión económica. También se consolidó durante la larga dictadura franquista como un espacio de lucha y resistencia, donde emergieron movimientos sociales y políticos en la clandestinidad que lucharon para acabar con la dictadura y defender la libertad y la democracia.</w:t>
      </w:r>
    </w:p>
    <w:p w:rsidR="00357C4F" w:rsidRPr="0050197A" w:rsidRDefault="00357C4F" w:rsidP="006E4805">
      <w:pPr>
        <w:pStyle w:val="NormalWeb"/>
      </w:pPr>
      <w:r w:rsidRPr="0050197A">
        <w:rPr>
          <w:color w:val="000000"/>
          <w:szCs w:val="22"/>
        </w:rPr>
        <w:t xml:space="preserve">La situación de Aprendizaje, “Memorias de la Guerra Civil española y la dictadura franquista en Aragón” está diseñada para ser realizada por el </w:t>
      </w:r>
      <w:r w:rsidR="00A174EF" w:rsidRPr="0050197A">
        <w:rPr>
          <w:color w:val="000000"/>
          <w:szCs w:val="22"/>
        </w:rPr>
        <w:t>alumnado que</w:t>
      </w:r>
      <w:r w:rsidRPr="0050197A">
        <w:rPr>
          <w:color w:val="000000"/>
          <w:szCs w:val="22"/>
        </w:rPr>
        <w:t xml:space="preserve"> cursa la materia de Historia de España de 2º de Bachillerato. Esta situación se desarrollará después de abordar los saberes relacionados con la Segunda República Española, la Guerra Civil y la dictadura franquista y mientras se está trabajando en el bloque de los retos del mundo actual, especialmente el apartado dedicado a la Memoria Democrática. En lo referente a la temporalización, se dedicarán un máximo de ocho sesiones para trabajar, dando un tiempo para realizar las entrevistas y recopilar objetos o evidencias, volviendo a dedicar algunas sesiones cuando se aborden los saberes relacionados con la memoria histórica (bloque C).</w:t>
      </w:r>
    </w:p>
    <w:p w:rsidR="00357C4F" w:rsidRPr="0050197A" w:rsidRDefault="00357C4F" w:rsidP="006E4805">
      <w:pPr>
        <w:pStyle w:val="NormalWeb"/>
      </w:pPr>
      <w:r w:rsidRPr="0050197A">
        <w:rPr>
          <w:color w:val="000000"/>
          <w:szCs w:val="22"/>
        </w:rPr>
        <w:t>Esta labor está estrechamente vinculada con algunos de los saberes de otras áreas curriculares e implica la participación de toda la comunidad educativa, incluida las familias o el entorno sociocultural del alumnado. La actividad, igualmente, tendrá en cuenta las peculiaridades del entorno educativo, la situación dentro del aula y la diversidad del alumnado.</w:t>
      </w:r>
    </w:p>
    <w:p w:rsidR="00357C4F" w:rsidRPr="0050197A" w:rsidRDefault="00357C4F" w:rsidP="006E4805">
      <w:pPr>
        <w:pStyle w:val="NormalWeb"/>
      </w:pPr>
      <w:r w:rsidRPr="0050197A">
        <w:rPr>
          <w:b/>
          <w:bCs/>
          <w:color w:val="000000"/>
          <w:szCs w:val="22"/>
        </w:rPr>
        <w:t>Objetivos didácticos:</w:t>
      </w:r>
      <w:r w:rsidRPr="0050197A">
        <w:rPr>
          <w:color w:val="000000"/>
          <w:szCs w:val="22"/>
        </w:rPr>
        <w:t> </w:t>
      </w:r>
    </w:p>
    <w:p w:rsidR="00357C4F" w:rsidRPr="0050197A" w:rsidRDefault="00357C4F" w:rsidP="006E4805">
      <w:pPr>
        <w:pStyle w:val="NormalWeb"/>
      </w:pPr>
      <w:r w:rsidRPr="0050197A">
        <w:rPr>
          <w:color w:val="000000"/>
          <w:szCs w:val="22"/>
        </w:rPr>
        <w:t>En lo referente a los objetivos que persigue esta Situación de Aprendizaje son los siguientes:</w:t>
      </w:r>
    </w:p>
    <w:p w:rsidR="00357C4F" w:rsidRPr="0050197A" w:rsidRDefault="00357C4F" w:rsidP="006E4805">
      <w:pPr>
        <w:pStyle w:val="NormalWeb"/>
        <w:numPr>
          <w:ilvl w:val="0"/>
          <w:numId w:val="15"/>
        </w:numPr>
        <w:textAlignment w:val="baseline"/>
        <w:rPr>
          <w:color w:val="000000"/>
          <w:szCs w:val="22"/>
        </w:rPr>
      </w:pPr>
      <w:r w:rsidRPr="0050197A">
        <w:rPr>
          <w:color w:val="000000"/>
          <w:szCs w:val="22"/>
        </w:rPr>
        <w:t>Iniciarse en el uso de la metodología histórica.</w:t>
      </w:r>
    </w:p>
    <w:p w:rsidR="00357C4F" w:rsidRPr="0050197A" w:rsidRDefault="00357C4F" w:rsidP="006E4805">
      <w:pPr>
        <w:pStyle w:val="NormalWeb"/>
        <w:numPr>
          <w:ilvl w:val="1"/>
          <w:numId w:val="15"/>
        </w:numPr>
        <w:textAlignment w:val="baseline"/>
        <w:rPr>
          <w:color w:val="000000"/>
          <w:szCs w:val="22"/>
        </w:rPr>
      </w:pPr>
      <w:r w:rsidRPr="0050197A">
        <w:rPr>
          <w:color w:val="000000"/>
          <w:szCs w:val="22"/>
        </w:rPr>
        <w:t>Aproximarse al modo en el que los historiadores abordan el pasado mediante la aplicación de métodos, conceptos y marcos teóricos, con rigor y honestidad, haciendo uso de fuentes diversas de forma crítica.</w:t>
      </w:r>
    </w:p>
    <w:p w:rsidR="00357C4F" w:rsidRPr="0050197A" w:rsidRDefault="00357C4F" w:rsidP="006E4805">
      <w:pPr>
        <w:pStyle w:val="NormalWeb"/>
        <w:numPr>
          <w:ilvl w:val="1"/>
          <w:numId w:val="15"/>
        </w:numPr>
        <w:textAlignment w:val="baseline"/>
        <w:rPr>
          <w:color w:val="000000"/>
          <w:szCs w:val="22"/>
        </w:rPr>
      </w:pPr>
      <w:r w:rsidRPr="0050197A">
        <w:rPr>
          <w:color w:val="000000"/>
          <w:szCs w:val="22"/>
        </w:rPr>
        <w:t>Hacer preguntas de forma organizada, sabiendo colocar las cuestiones clave cuya respuesta aborde un acontecimiento o proceso histórico específico. Ejecutar tareas de planificación y revisión.</w:t>
      </w:r>
    </w:p>
    <w:p w:rsidR="00357C4F" w:rsidRPr="0050197A" w:rsidRDefault="00357C4F" w:rsidP="006E4805">
      <w:pPr>
        <w:pStyle w:val="NormalWeb"/>
        <w:numPr>
          <w:ilvl w:val="1"/>
          <w:numId w:val="15"/>
        </w:numPr>
        <w:textAlignment w:val="baseline"/>
        <w:rPr>
          <w:color w:val="000000"/>
          <w:szCs w:val="22"/>
        </w:rPr>
      </w:pPr>
      <w:r w:rsidRPr="0050197A">
        <w:rPr>
          <w:color w:val="000000"/>
          <w:szCs w:val="22"/>
        </w:rPr>
        <w:t>Organizar un discurso oral o escrito recurriendo al uso de principios metodológicos de la historia. Utilizar medios diversos para expresar los aprendizajes.</w:t>
      </w:r>
    </w:p>
    <w:p w:rsidR="00357C4F" w:rsidRPr="0050197A" w:rsidRDefault="00357C4F" w:rsidP="006E4805">
      <w:pPr>
        <w:pStyle w:val="NormalWeb"/>
        <w:numPr>
          <w:ilvl w:val="0"/>
          <w:numId w:val="15"/>
        </w:numPr>
        <w:textAlignment w:val="baseline"/>
        <w:rPr>
          <w:color w:val="000000"/>
          <w:szCs w:val="22"/>
        </w:rPr>
      </w:pPr>
      <w:r w:rsidRPr="0050197A">
        <w:rPr>
          <w:color w:val="000000"/>
          <w:szCs w:val="22"/>
        </w:rPr>
        <w:t>Reflexionar sobre conceptos clave como cambio y futuro, avances y retrocesos ligados a la evolución histórica de las sociedades, poniendo énfasis en el análisis de las ideas, las condiciones de vida, así como en los movimientos y conflictos sociales y políticos.</w:t>
      </w:r>
    </w:p>
    <w:p w:rsidR="00357C4F" w:rsidRPr="0050197A" w:rsidRDefault="00357C4F" w:rsidP="006E4805">
      <w:pPr>
        <w:pStyle w:val="NormalWeb"/>
        <w:numPr>
          <w:ilvl w:val="1"/>
          <w:numId w:val="15"/>
        </w:numPr>
        <w:textAlignment w:val="baseline"/>
        <w:rPr>
          <w:color w:val="000000"/>
          <w:szCs w:val="22"/>
        </w:rPr>
      </w:pPr>
      <w:r w:rsidRPr="0050197A">
        <w:rPr>
          <w:color w:val="000000"/>
          <w:szCs w:val="22"/>
        </w:rPr>
        <w:t>Acercarse a la historia desde múltiples perspectivas, favoreciendo el diálogo, las opiniones plurales y la tolerancia hacia posturas y pensamientos diversos.</w:t>
      </w:r>
    </w:p>
    <w:p w:rsidR="00357C4F" w:rsidRPr="0050197A" w:rsidRDefault="00357C4F" w:rsidP="006E4805">
      <w:pPr>
        <w:pStyle w:val="NormalWeb"/>
        <w:numPr>
          <w:ilvl w:val="1"/>
          <w:numId w:val="15"/>
        </w:numPr>
        <w:textAlignment w:val="baseline"/>
        <w:rPr>
          <w:color w:val="000000"/>
          <w:szCs w:val="22"/>
        </w:rPr>
      </w:pPr>
      <w:r w:rsidRPr="0050197A">
        <w:rPr>
          <w:color w:val="000000"/>
          <w:szCs w:val="22"/>
        </w:rPr>
        <w:t>Conocer personajes relevantes o anónimos que tuvieron un papel relevante a lo largo de la historia en el entorno más próximo al alumnado, potenciando la microhistoria y la historia de vida.</w:t>
      </w:r>
    </w:p>
    <w:p w:rsidR="00357C4F" w:rsidRPr="0050197A" w:rsidRDefault="00357C4F" w:rsidP="006E4805">
      <w:pPr>
        <w:pStyle w:val="NormalWeb"/>
        <w:numPr>
          <w:ilvl w:val="0"/>
          <w:numId w:val="17"/>
        </w:numPr>
        <w:textAlignment w:val="baseline"/>
        <w:rPr>
          <w:color w:val="000000"/>
          <w:szCs w:val="22"/>
        </w:rPr>
      </w:pPr>
      <w:r w:rsidRPr="0050197A">
        <w:rPr>
          <w:color w:val="000000"/>
          <w:szCs w:val="22"/>
        </w:rPr>
        <w:t>Desarrollar destrezas y habilidades de trabajo tanto individual como en equipo.</w:t>
      </w:r>
    </w:p>
    <w:p w:rsidR="00357C4F" w:rsidRPr="0050197A" w:rsidRDefault="00357C4F" w:rsidP="006E4805">
      <w:pPr>
        <w:pStyle w:val="NormalWeb"/>
        <w:numPr>
          <w:ilvl w:val="0"/>
          <w:numId w:val="21"/>
        </w:numPr>
        <w:ind w:left="1418"/>
        <w:textAlignment w:val="baseline"/>
        <w:rPr>
          <w:color w:val="000000"/>
          <w:szCs w:val="22"/>
        </w:rPr>
      </w:pPr>
      <w:r w:rsidRPr="0050197A">
        <w:rPr>
          <w:color w:val="000000"/>
          <w:szCs w:val="22"/>
        </w:rPr>
        <w:t>Trabajar con compañeros</w:t>
      </w:r>
      <w:r w:rsidR="00D17C46">
        <w:rPr>
          <w:color w:val="000000"/>
          <w:szCs w:val="22"/>
        </w:rPr>
        <w:t xml:space="preserve"> o compañeras</w:t>
      </w:r>
      <w:r w:rsidRPr="0050197A">
        <w:rPr>
          <w:color w:val="000000"/>
          <w:szCs w:val="22"/>
        </w:rPr>
        <w:t xml:space="preserve"> y el profesorado, saber trabajar de forma colaborativa y ser solidario en las tareas de aprendizaje o en su organización.</w:t>
      </w:r>
    </w:p>
    <w:p w:rsidR="00357C4F" w:rsidRPr="0050197A" w:rsidRDefault="00357C4F" w:rsidP="006E4805">
      <w:pPr>
        <w:pStyle w:val="NormalWeb"/>
        <w:numPr>
          <w:ilvl w:val="0"/>
          <w:numId w:val="21"/>
        </w:numPr>
        <w:ind w:left="1418"/>
        <w:textAlignment w:val="baseline"/>
        <w:rPr>
          <w:color w:val="000000"/>
          <w:szCs w:val="22"/>
        </w:rPr>
      </w:pPr>
      <w:r w:rsidRPr="0050197A">
        <w:rPr>
          <w:color w:val="000000"/>
          <w:szCs w:val="22"/>
        </w:rPr>
        <w:t>Asumir responsabilidades de sus tareas y actitudes, cumplir los compromisos, trabajar la autoevaluación.</w:t>
      </w:r>
    </w:p>
    <w:p w:rsidR="00357C4F" w:rsidRPr="0050197A" w:rsidRDefault="00357C4F" w:rsidP="006E4805">
      <w:pPr>
        <w:pStyle w:val="NormalWeb"/>
        <w:numPr>
          <w:ilvl w:val="0"/>
          <w:numId w:val="18"/>
        </w:numPr>
        <w:textAlignment w:val="baseline"/>
        <w:rPr>
          <w:color w:val="000000"/>
          <w:szCs w:val="22"/>
        </w:rPr>
      </w:pPr>
      <w:r w:rsidRPr="0050197A">
        <w:rPr>
          <w:color w:val="000000"/>
          <w:szCs w:val="22"/>
        </w:rPr>
        <w:t>Movilizar el conocimiento adquirido aplicándolo a un problema o reto.</w:t>
      </w:r>
    </w:p>
    <w:p w:rsidR="00357C4F" w:rsidRPr="0050197A" w:rsidRDefault="00357C4F" w:rsidP="006E4805">
      <w:pPr>
        <w:pStyle w:val="NormalWeb"/>
        <w:numPr>
          <w:ilvl w:val="0"/>
          <w:numId w:val="22"/>
        </w:numPr>
        <w:ind w:left="1418"/>
        <w:textAlignment w:val="baseline"/>
        <w:rPr>
          <w:color w:val="000000"/>
          <w:szCs w:val="22"/>
        </w:rPr>
      </w:pPr>
      <w:r w:rsidRPr="0050197A">
        <w:rPr>
          <w:color w:val="000000"/>
          <w:szCs w:val="22"/>
        </w:rPr>
        <w:t>Problematizar con los conocimientos adquiridos. Acercarse a puntos de vista diferentes, aceptando la diversidad de opiniones y mostrando tolerancia y respeto hacia otras ideas.</w:t>
      </w:r>
    </w:p>
    <w:p w:rsidR="00357C4F" w:rsidRPr="0050197A" w:rsidRDefault="00357C4F" w:rsidP="006E4805">
      <w:pPr>
        <w:pStyle w:val="NormalWeb"/>
        <w:numPr>
          <w:ilvl w:val="0"/>
          <w:numId w:val="22"/>
        </w:numPr>
        <w:ind w:left="1418"/>
        <w:textAlignment w:val="baseline"/>
        <w:rPr>
          <w:color w:val="000000"/>
          <w:szCs w:val="22"/>
        </w:rPr>
      </w:pPr>
      <w:r w:rsidRPr="0050197A">
        <w:rPr>
          <w:color w:val="000000"/>
          <w:szCs w:val="22"/>
        </w:rPr>
        <w:t>Adquirir cierta competencia tanto en Alfabetización Mediática e Informacional como en el manejo de las nuevas tecnologías en el proceso de aprendizaje.</w:t>
      </w:r>
    </w:p>
    <w:p w:rsidR="00357C4F" w:rsidRPr="0050197A" w:rsidRDefault="00357C4F" w:rsidP="006E4805">
      <w:pPr>
        <w:pStyle w:val="NormalWeb"/>
      </w:pPr>
      <w:r w:rsidRPr="0050197A">
        <w:rPr>
          <w:b/>
          <w:bCs/>
          <w:color w:val="000000"/>
          <w:szCs w:val="22"/>
        </w:rPr>
        <w:t>Elementos curriculares involucrados:</w:t>
      </w:r>
      <w:r w:rsidRPr="0050197A">
        <w:rPr>
          <w:color w:val="000000"/>
          <w:szCs w:val="22"/>
        </w:rPr>
        <w:t> </w:t>
      </w:r>
    </w:p>
    <w:p w:rsidR="00357C4F" w:rsidRPr="0050197A" w:rsidRDefault="00357C4F" w:rsidP="006E4805">
      <w:pPr>
        <w:pStyle w:val="NormalWeb"/>
      </w:pPr>
      <w:r w:rsidRPr="0050197A">
        <w:rPr>
          <w:color w:val="000000"/>
          <w:szCs w:val="22"/>
        </w:rPr>
        <w:t xml:space="preserve">Esta situación de aprendizaje implica trabajar los saberes relacionados con el bloque B “Las sociedades en el tiempo”, especialmente los saberes en torno a la II República y la transformación democrática de España, donde el alumnado tendrá que adquirir unos conocimientos relacionados con las grandes reformas estructurales y el origen histórico de las mismas, las realizaciones sociales, políticas y culturales, así como las reacciones antidemocráticas contra las reformas y contra el gobierno de la República con el objetivo de contextualizar el momento histórico en el que se produce el golpe de estado y el inicio de la Guerra Civil, conociendo y reflexionando sobre sus causas. Del mismo </w:t>
      </w:r>
      <w:r w:rsidR="00A174EF" w:rsidRPr="0050197A">
        <w:rPr>
          <w:color w:val="000000"/>
          <w:szCs w:val="22"/>
        </w:rPr>
        <w:t>modo, la</w:t>
      </w:r>
      <w:r w:rsidRPr="0050197A">
        <w:rPr>
          <w:color w:val="000000"/>
          <w:szCs w:val="22"/>
        </w:rPr>
        <w:t xml:space="preserve"> actividad está estrechamente ligada al estudio de la Guerra Civil y el Franquismo, periodo que el alumnado deberá conocer y comprender la complejidad del mismo, los fundamentos ideológicos del régimen franquista, relaciones internacionales y etapas políticas y económicas, así como la represión y los movimientos de resistencia y </w:t>
      </w:r>
      <w:r w:rsidR="00A174EF" w:rsidRPr="0050197A">
        <w:rPr>
          <w:color w:val="000000"/>
          <w:szCs w:val="22"/>
        </w:rPr>
        <w:t>de protesta</w:t>
      </w:r>
      <w:r w:rsidRPr="0050197A">
        <w:rPr>
          <w:color w:val="000000"/>
          <w:szCs w:val="22"/>
        </w:rPr>
        <w:t xml:space="preserve"> contra la dictadura o el exilio político, cultural y científico.</w:t>
      </w:r>
    </w:p>
    <w:p w:rsidR="00357C4F" w:rsidRPr="0050197A" w:rsidRDefault="00357C4F" w:rsidP="006E4805">
      <w:pPr>
        <w:pStyle w:val="NormalWeb"/>
      </w:pPr>
      <w:r w:rsidRPr="0050197A">
        <w:rPr>
          <w:color w:val="000000"/>
          <w:szCs w:val="22"/>
        </w:rPr>
        <w:t>Esos saberes adquiridos serán vitales a la hora de relacionarlos con las memorias de las personas que son susceptibles de ser entrevistadas por sus vivencias en esos periodos históricos. Por lo tanto, la situación de aprendizaje conecta directamente con el bloque C “Los retos de la sociedad actual” y los saberes relacionados con la memoria democrática y con aquellos que abordan la Transición democrática y la Constitución de 1978. </w:t>
      </w:r>
    </w:p>
    <w:p w:rsidR="00357C4F" w:rsidRPr="0050197A" w:rsidRDefault="00357C4F" w:rsidP="006E4805">
      <w:pPr>
        <w:pStyle w:val="NormalWeb"/>
      </w:pPr>
      <w:r w:rsidRPr="0050197A">
        <w:rPr>
          <w:color w:val="000000"/>
          <w:szCs w:val="22"/>
        </w:rPr>
        <w:t>Uno de los objetivos de la actividad es adquirir conciencia del valor de la democracia o de los derechos y libertades que nos otorga el sistema constitucional vigente, por tanto, la relación con bloque D dedicado al compromiso cívico es evidente ya que la situación se vincula perfectamente con el abordaje de la conciencia democrática y la defensa de los valores cívicos y democráticos.</w:t>
      </w:r>
    </w:p>
    <w:p w:rsidR="00357C4F" w:rsidRPr="0050197A" w:rsidRDefault="00357C4F" w:rsidP="006E4805">
      <w:pPr>
        <w:pStyle w:val="NormalWeb"/>
      </w:pPr>
      <w:r w:rsidRPr="0050197A">
        <w:rPr>
          <w:color w:val="000000"/>
          <w:szCs w:val="22"/>
        </w:rPr>
        <w:t>Respecto a las competencias clave, en la situación de aprendizaje se trabajarán principalmente la Competencia Digital (CD), la Competencia en Comunicación Lingüística (CCL); la Competencia Personal, Social y de Aprender a Aprender (CPSAA), y la Competencia Ciudadana (CC).</w:t>
      </w:r>
    </w:p>
    <w:p w:rsidR="00357C4F" w:rsidRPr="0050197A" w:rsidRDefault="00357C4F" w:rsidP="006E4805">
      <w:pPr>
        <w:pStyle w:val="NormalWeb"/>
      </w:pPr>
      <w:r w:rsidRPr="0050197A">
        <w:rPr>
          <w:color w:val="000000"/>
          <w:szCs w:val="22"/>
        </w:rPr>
        <w:t>En cuanto a las competencias específicas que se vinculan con esta situación de aprendizaje son las siguientes: CE.HE.1, ya que se pretende profundizar en el trabajo de comparar regímenes o sistemas políticos, potenciando la correcta utilización de aquellos conceptos históricos, políticos y jurídicos y el dominio de los procesos de búsqueda y tratamiento de información y con la competencia y está relacionada con los criterios de evaluación 1.1 y 1.2; CE.HE.3 que ayudará a entender las problemáticas económicas y las desigualdades sociales existentes en la España del primer tercio del siglo XX y que se enquistaron favoreciendo un clima de conflictividad social y el criterio de evaluación 3.3; CE.HE.4 la cual establece que se trabajará a través del estudio de los casos para observar los modos de vida, las condiciones laborales y los movimientos y conflictos sociales durante el periodo sometido a estudio y está relacionada con los criterios de evaluación 4.1 y 4.2; CE.HE.5 que está estrechamente ligada al conocimiento de las creencias y de las ideologías que tuvieron un papel protagonista en la sociedad de la Segunda República, la Gue</w:t>
      </w:r>
      <w:r w:rsidR="009F2E3E">
        <w:rPr>
          <w:color w:val="000000"/>
          <w:szCs w:val="22"/>
        </w:rPr>
        <w:t xml:space="preserve">rra Civil y el Franquismo y se </w:t>
      </w:r>
      <w:r w:rsidRPr="0050197A">
        <w:rPr>
          <w:color w:val="000000"/>
          <w:szCs w:val="22"/>
        </w:rPr>
        <w:t>relaciona con los criterios 5.1, 5.2 y 5.3. También se vincula con la CE.HE.7, pues uno de los objetivos del trabajo es recuperar aquellas historias anónimas relevantes, incluida las de aquellas mujeres que son capaces de superar el silencio y el olvido, dotándolas de protagonismo y está relacionado con los criterios de evaluación 7.1 y, por último, la CE.HE.8 está presente en esta situación, ya que se espera que el  alumnado muestre iniciativa en el proceso, trabaje en equipo y se implique en cuestiones y debates de interés social y cultura y está relacionada con los criterios de evaluación 8.1. </w:t>
      </w:r>
    </w:p>
    <w:p w:rsidR="00357C4F" w:rsidRPr="0050197A" w:rsidRDefault="00357C4F" w:rsidP="006E4805">
      <w:pPr>
        <w:pStyle w:val="NormalWeb"/>
      </w:pPr>
      <w:r w:rsidRPr="0050197A">
        <w:rPr>
          <w:b/>
          <w:bCs/>
          <w:color w:val="000000"/>
          <w:szCs w:val="22"/>
        </w:rPr>
        <w:t>Conexiones con otras materias:</w:t>
      </w:r>
      <w:r w:rsidRPr="0050197A">
        <w:rPr>
          <w:color w:val="000000"/>
          <w:szCs w:val="22"/>
        </w:rPr>
        <w:t> </w:t>
      </w:r>
    </w:p>
    <w:p w:rsidR="00357C4F" w:rsidRPr="0050197A" w:rsidRDefault="00357C4F" w:rsidP="006E4805">
      <w:pPr>
        <w:pStyle w:val="NormalWeb"/>
      </w:pPr>
      <w:r w:rsidRPr="0050197A">
        <w:rPr>
          <w:color w:val="000000"/>
          <w:szCs w:val="22"/>
        </w:rPr>
        <w:t>Esta situación de aprendizaje se vincula principalmente con la materia de Lengua y Literatura Castellana, ya que es vital para la comprensión oral y escrita, así como para la comunicación de los resultados; tiene relación con la materia Historia de la Filosofía ya que es esencial el desarrollo de un pensamiento crítico o a la hora de crear, argumentar y sostener hipótesis; y con la materia de Geografía, ya que es vital conocer el entorno geográfico para poder comprender y ubicar los procesos históricos.</w:t>
      </w:r>
    </w:p>
    <w:p w:rsidR="00357C4F" w:rsidRPr="0050197A" w:rsidRDefault="00357C4F" w:rsidP="006E4805">
      <w:pPr>
        <w:pStyle w:val="NormalWeb"/>
      </w:pPr>
      <w:r w:rsidRPr="0050197A">
        <w:rPr>
          <w:b/>
          <w:bCs/>
          <w:color w:val="000000"/>
          <w:szCs w:val="22"/>
        </w:rPr>
        <w:t>Descripción de la actividad:</w:t>
      </w:r>
      <w:r w:rsidRPr="0050197A">
        <w:rPr>
          <w:color w:val="000000"/>
          <w:szCs w:val="22"/>
        </w:rPr>
        <w:t> </w:t>
      </w:r>
    </w:p>
    <w:p w:rsidR="00357C4F" w:rsidRPr="0050197A" w:rsidRDefault="00357C4F" w:rsidP="006E4805">
      <w:pPr>
        <w:pStyle w:val="NormalWeb"/>
      </w:pPr>
      <w:r w:rsidRPr="0050197A">
        <w:rPr>
          <w:i/>
          <w:iCs/>
          <w:color w:val="000000"/>
          <w:szCs w:val="22"/>
        </w:rPr>
        <w:t>Presentación del reto</w:t>
      </w:r>
    </w:p>
    <w:p w:rsidR="00357C4F" w:rsidRPr="0050197A" w:rsidRDefault="00357C4F" w:rsidP="006E4805">
      <w:pPr>
        <w:pStyle w:val="NormalWeb"/>
      </w:pPr>
      <w:r w:rsidRPr="0050197A">
        <w:rPr>
          <w:color w:val="000000"/>
          <w:szCs w:val="22"/>
        </w:rPr>
        <w:t xml:space="preserve">En una primera sesión el docente </w:t>
      </w:r>
      <w:r w:rsidR="00D17C46">
        <w:rPr>
          <w:color w:val="000000"/>
          <w:szCs w:val="22"/>
        </w:rPr>
        <w:t xml:space="preserve">o la docente </w:t>
      </w:r>
      <w:r w:rsidRPr="0050197A">
        <w:rPr>
          <w:color w:val="000000"/>
          <w:szCs w:val="22"/>
        </w:rPr>
        <w:t>presenta</w:t>
      </w:r>
      <w:r w:rsidR="00D17C46">
        <w:rPr>
          <w:color w:val="000000"/>
          <w:szCs w:val="22"/>
        </w:rPr>
        <w:t>n</w:t>
      </w:r>
      <w:r w:rsidRPr="0050197A">
        <w:rPr>
          <w:color w:val="000000"/>
          <w:szCs w:val="22"/>
        </w:rPr>
        <w:t xml:space="preserve"> la situación de Aprendizaje, “Memorias de la Guerra Civil esp</w:t>
      </w:r>
      <w:r w:rsidR="00A174EF">
        <w:rPr>
          <w:color w:val="000000"/>
          <w:szCs w:val="22"/>
        </w:rPr>
        <w:t>a</w:t>
      </w:r>
      <w:r w:rsidRPr="0050197A">
        <w:rPr>
          <w:color w:val="000000"/>
          <w:szCs w:val="22"/>
        </w:rPr>
        <w:t>ñola y la dictadura franquista en Aragón” explicando que la pretensión de la actividad es recuperar la historia “desde abajo” de la Guerra Civil y el Franquismo a través de las memorias de aquellas personas que vivieron alguno de estos episodios de forma directa, a través de la indagación en las distintas memorias familiares y mediante el trabajo de investigación con fuentes diversas. Para ello el alumnado abordará el pasado más reciente desde una perspectiva múltiple y diversa, desde el contexto internacional hasta descender a la microhistoria, llegando al entorno local y/o familiar. </w:t>
      </w:r>
    </w:p>
    <w:p w:rsidR="00357C4F" w:rsidRPr="0050197A" w:rsidRDefault="00357C4F" w:rsidP="006E4805">
      <w:pPr>
        <w:pStyle w:val="NormalWeb"/>
      </w:pPr>
      <w:r w:rsidRPr="0050197A">
        <w:rPr>
          <w:i/>
          <w:iCs/>
          <w:color w:val="000000"/>
          <w:szCs w:val="22"/>
        </w:rPr>
        <w:t>Diseño de estrategias</w:t>
      </w:r>
    </w:p>
    <w:p w:rsidR="00357C4F" w:rsidRPr="0050197A" w:rsidRDefault="00357C4F" w:rsidP="006E4805">
      <w:pPr>
        <w:pStyle w:val="NormalWeb"/>
      </w:pPr>
      <w:r w:rsidRPr="0050197A">
        <w:rPr>
          <w:color w:val="000000"/>
          <w:szCs w:val="22"/>
        </w:rPr>
        <w:t>Una vez expuestas las argumentaciones iniciales del proyecto, se harán grupo de trabajo de 4 a 6 personas (máximo 6) que deberán trabajar uno de los temas propuestos por el docente</w:t>
      </w:r>
      <w:r w:rsidR="00D17C46">
        <w:rPr>
          <w:color w:val="000000"/>
          <w:szCs w:val="22"/>
        </w:rPr>
        <w:t xml:space="preserve"> o por la docente</w:t>
      </w:r>
      <w:r w:rsidRPr="0050197A">
        <w:rPr>
          <w:color w:val="000000"/>
          <w:szCs w:val="22"/>
        </w:rPr>
        <w:t>, pudiendo ser los siguientes:</w:t>
      </w:r>
    </w:p>
    <w:p w:rsidR="00357C4F" w:rsidRPr="0050197A" w:rsidRDefault="00357C4F" w:rsidP="009F2E3E">
      <w:pPr>
        <w:pStyle w:val="NormalWeb"/>
        <w:numPr>
          <w:ilvl w:val="6"/>
          <w:numId w:val="28"/>
        </w:numPr>
        <w:spacing w:after="0"/>
        <w:ind w:left="924" w:hanging="357"/>
      </w:pPr>
      <w:r w:rsidRPr="0050197A">
        <w:rPr>
          <w:color w:val="000000"/>
          <w:szCs w:val="22"/>
        </w:rPr>
        <w:t>Memorias e Historia de la Guerra Civil española. </w:t>
      </w:r>
    </w:p>
    <w:p w:rsidR="00357C4F" w:rsidRPr="0050197A" w:rsidRDefault="00357C4F" w:rsidP="009F2E3E">
      <w:pPr>
        <w:pStyle w:val="NormalWeb"/>
        <w:numPr>
          <w:ilvl w:val="6"/>
          <w:numId w:val="28"/>
        </w:numPr>
        <w:spacing w:after="0"/>
        <w:ind w:left="924" w:hanging="357"/>
      </w:pPr>
      <w:r w:rsidRPr="0050197A">
        <w:rPr>
          <w:color w:val="000000"/>
          <w:szCs w:val="22"/>
        </w:rPr>
        <w:t>Memorias e Historia de la dictadura franquista.</w:t>
      </w:r>
    </w:p>
    <w:p w:rsidR="00357C4F" w:rsidRPr="0050197A" w:rsidRDefault="00357C4F" w:rsidP="009F2E3E">
      <w:pPr>
        <w:pStyle w:val="NormalWeb"/>
        <w:numPr>
          <w:ilvl w:val="6"/>
          <w:numId w:val="28"/>
        </w:numPr>
        <w:spacing w:after="0"/>
        <w:ind w:left="924" w:hanging="357"/>
      </w:pPr>
      <w:r w:rsidRPr="0050197A">
        <w:rPr>
          <w:color w:val="000000"/>
          <w:szCs w:val="22"/>
        </w:rPr>
        <w:t>Memorias e Historias del exilio español republicano.</w:t>
      </w:r>
    </w:p>
    <w:p w:rsidR="00357C4F" w:rsidRPr="0050197A" w:rsidRDefault="00357C4F" w:rsidP="009F2E3E">
      <w:pPr>
        <w:pStyle w:val="NormalWeb"/>
        <w:numPr>
          <w:ilvl w:val="6"/>
          <w:numId w:val="28"/>
        </w:numPr>
        <w:spacing w:after="0"/>
        <w:ind w:left="924" w:hanging="357"/>
      </w:pPr>
      <w:r w:rsidRPr="0050197A">
        <w:rPr>
          <w:color w:val="000000"/>
          <w:szCs w:val="22"/>
        </w:rPr>
        <w:t>Memorias de historias de la Transición.</w:t>
      </w:r>
    </w:p>
    <w:p w:rsidR="00357C4F" w:rsidRPr="0050197A" w:rsidRDefault="00357C4F" w:rsidP="009F2E3E">
      <w:pPr>
        <w:pStyle w:val="NormalWeb"/>
        <w:numPr>
          <w:ilvl w:val="6"/>
          <w:numId w:val="28"/>
        </w:numPr>
        <w:spacing w:after="0"/>
        <w:ind w:left="924" w:hanging="357"/>
      </w:pPr>
      <w:r w:rsidRPr="0050197A">
        <w:rPr>
          <w:color w:val="000000"/>
          <w:szCs w:val="22"/>
        </w:rPr>
        <w:t>Políticas de la memoria y memorias de la política a nivel local, autonómico y nacional.</w:t>
      </w:r>
    </w:p>
    <w:p w:rsidR="00357C4F" w:rsidRPr="0050197A" w:rsidRDefault="00357C4F" w:rsidP="006E4805">
      <w:pPr>
        <w:pStyle w:val="NormalWeb"/>
      </w:pPr>
      <w:r w:rsidRPr="0050197A">
        <w:rPr>
          <w:color w:val="000000"/>
          <w:szCs w:val="22"/>
        </w:rPr>
        <w:t xml:space="preserve">Cada grupo, tras elegir uno de los temas, deberá organizarse para desarrollar las tareas pudiendo dividirse en los siguientes roles: documentación (elaborarán la contextualización del periodo), entrevistador (aquel alumnado que realizará las entrevistas y las recogerá y guardará para su procesamiento); diseñador y productor (diseñarán el </w:t>
      </w:r>
      <w:proofErr w:type="spellStart"/>
      <w:r w:rsidRPr="0050197A">
        <w:rPr>
          <w:color w:val="000000"/>
          <w:szCs w:val="22"/>
        </w:rPr>
        <w:t>guión</w:t>
      </w:r>
      <w:proofErr w:type="spellEnd"/>
      <w:r w:rsidRPr="0050197A">
        <w:rPr>
          <w:color w:val="000000"/>
          <w:szCs w:val="22"/>
        </w:rPr>
        <w:t xml:space="preserve"> a cumplimentar por el grupo y aprenderán a manejar los instrumentos necesarios para realizar el producto y su exposición). Para afrontar esta situación de aprendizaje se trabajará en la creación y homogeneización de una metodología para llevar a cabo la entrevista oral. Cada grupo hará una lluvia de preguntas, para luego compartirlas con el resto de clase. Se trabajará en gran grupo para elaborar y acordar una plantilla que recojan una serie de preguntas tipo comunes, que permita una menor distorsión de los datos recopilados. Una vez se ha acordado ese formulario, cada grupo incluirá hasta 5 preguntas específicas que tengan relación con su temática. Se compartirán las plantillas entre los diferentes grupos, por si se encontrase un testimonio que pudiera abordar varios periodos de esta situación, recogiendo el testimonio y compartiéndolo con el grupo que lo trabaja.</w:t>
      </w:r>
    </w:p>
    <w:p w:rsidR="00357C4F" w:rsidRPr="0050197A" w:rsidRDefault="00357C4F" w:rsidP="006E4805">
      <w:pPr>
        <w:pStyle w:val="NormalWeb"/>
      </w:pPr>
      <w:r w:rsidRPr="0050197A">
        <w:rPr>
          <w:color w:val="000000"/>
          <w:szCs w:val="22"/>
        </w:rPr>
        <w:t>El docente</w:t>
      </w:r>
      <w:r w:rsidR="008D7FAA">
        <w:rPr>
          <w:color w:val="000000"/>
          <w:szCs w:val="22"/>
        </w:rPr>
        <w:t xml:space="preserve"> o la docente </w:t>
      </w:r>
      <w:r w:rsidRPr="0050197A">
        <w:rPr>
          <w:color w:val="000000"/>
          <w:szCs w:val="22"/>
        </w:rPr>
        <w:t>dará</w:t>
      </w:r>
      <w:r w:rsidR="008D7FAA">
        <w:rPr>
          <w:color w:val="000000"/>
          <w:szCs w:val="22"/>
        </w:rPr>
        <w:t>n</w:t>
      </w:r>
      <w:r w:rsidRPr="0050197A">
        <w:rPr>
          <w:color w:val="000000"/>
          <w:szCs w:val="22"/>
        </w:rPr>
        <w:t xml:space="preserve"> unas nociones del trabajo metodológico del historiador</w:t>
      </w:r>
      <w:r w:rsidR="008D7FAA">
        <w:rPr>
          <w:color w:val="000000"/>
          <w:szCs w:val="22"/>
        </w:rPr>
        <w:t xml:space="preserve"> o de la historiadora</w:t>
      </w:r>
      <w:r w:rsidRPr="0050197A">
        <w:rPr>
          <w:color w:val="000000"/>
          <w:szCs w:val="22"/>
        </w:rPr>
        <w:t>, dando pautas sobre la metodología a seguir y los instrumentos a utilizar para recoger testimonios orales con fiabilidad, y orientando sobre las diversas fuentes que el alumnado puede utilizar, entre las cuales destacan en esta ocasión fuentes orales, documentos escritos y audiovisuales de archivos públicos, privados o personales (pudiendo consultarse la documentación que algunos archivos ponen a disposición de la ciudadanía de forma online, pública y gratuita. Ejemplo: DARA; PARES), hemerográficas (publicaciones nacionales, regionales y/o locales), historiográficas, literarias y biográficas, u objetos personales que evoquen el pasado de las personas protagonistas de sus trabajos. </w:t>
      </w:r>
    </w:p>
    <w:p w:rsidR="00357C4F" w:rsidRPr="0050197A" w:rsidRDefault="00357C4F" w:rsidP="006E4805">
      <w:pPr>
        <w:pStyle w:val="NormalWeb"/>
      </w:pPr>
      <w:r w:rsidRPr="0050197A">
        <w:rPr>
          <w:color w:val="000000"/>
          <w:szCs w:val="22"/>
        </w:rPr>
        <w:t xml:space="preserve">En clase se trabajará en la Alfabetización Mediática e Informacional, y se presentarán las herramientas e instrumentos a utilizar, analógicas y digitales, para desarrollar la situación. Se diseñará un acta que refleje los acuerdos tomados por cada grupo de trabajo. Estas actas se colocarán al principio del cuaderno o portfolio de trabajo, que rellenará cada vez un miembro del equipo diferente, anotando los acuerdos alcanzados, el trabajo </w:t>
      </w:r>
      <w:r w:rsidR="00A174EF" w:rsidRPr="0050197A">
        <w:rPr>
          <w:color w:val="000000"/>
          <w:szCs w:val="22"/>
        </w:rPr>
        <w:t>realizado,</w:t>
      </w:r>
      <w:r w:rsidRPr="0050197A">
        <w:rPr>
          <w:color w:val="000000"/>
          <w:szCs w:val="22"/>
        </w:rPr>
        <w:t xml:space="preserve"> así como las dificultades encontradas y las posibles soluciones.</w:t>
      </w:r>
    </w:p>
    <w:p w:rsidR="00357C4F" w:rsidRPr="0050197A" w:rsidRDefault="00357C4F" w:rsidP="006E4805">
      <w:pPr>
        <w:pStyle w:val="NormalWeb"/>
      </w:pPr>
      <w:r w:rsidRPr="0050197A">
        <w:rPr>
          <w:i/>
          <w:iCs/>
          <w:color w:val="000000"/>
          <w:szCs w:val="22"/>
        </w:rPr>
        <w:t>El trabajo del historiador</w:t>
      </w:r>
      <w:r w:rsidR="008D7FAA">
        <w:rPr>
          <w:i/>
          <w:iCs/>
          <w:color w:val="000000"/>
          <w:szCs w:val="22"/>
        </w:rPr>
        <w:t xml:space="preserve"> o de la historiadora</w:t>
      </w:r>
      <w:r w:rsidRPr="0050197A">
        <w:rPr>
          <w:i/>
          <w:iCs/>
          <w:color w:val="000000"/>
          <w:szCs w:val="22"/>
        </w:rPr>
        <w:t>. Trabajando las fuentes de forma colaborativa.</w:t>
      </w:r>
    </w:p>
    <w:p w:rsidR="00357C4F" w:rsidRPr="0050197A" w:rsidRDefault="00357C4F" w:rsidP="006E4805">
      <w:pPr>
        <w:pStyle w:val="NormalWeb"/>
      </w:pPr>
      <w:r w:rsidRPr="0050197A">
        <w:rPr>
          <w:color w:val="000000"/>
          <w:szCs w:val="22"/>
        </w:rPr>
        <w:t>El alumnado empezará a indagar en el pasado más reciente de su entorno familiar, realizando una entrevista a sus abuelos o a familiares que vivieron la Guerra Civil, la posguerra, el periodo de la dictadura franquista, el exilio o la Transición, o de su entorno más cercano, realizando una entrevista a aquellas personas que por sus vivencias personales durante esos períodos puedan resultar relevantes para el conocimiento de la historia más reciente de la localidad o del entorno. Las entrevistas y la consiguiente recogida de testimonios (así como de elementos gráficos que pudieran aportar los testimonios o sus familias) se podrán realizar de forma individual o en pequeños subgrupos. En el caso de que se contactase con un testimonio que pudiera aportar información relevante para otro grupo, lo compartirá para que puedan registrar el testimonio y utilizarlo en sus trabajos. Siempre que sea posible, se recuperarán aquellos objetos personales que puedan añadir veracidad o que contribuyan a contextualizar la investigación. Todas las historias familiares lograrán crear un mapa extenso y diverso de la historia más reciente de España y Aragón, conectando con algunos de los saberes y de las competencias clave y específicas de la materia. </w:t>
      </w:r>
    </w:p>
    <w:p w:rsidR="00357C4F" w:rsidRPr="0050197A" w:rsidRDefault="00357C4F" w:rsidP="006E4805">
      <w:pPr>
        <w:pStyle w:val="NormalWeb"/>
      </w:pPr>
      <w:r w:rsidRPr="0050197A">
        <w:rPr>
          <w:i/>
          <w:iCs/>
          <w:color w:val="000000"/>
          <w:szCs w:val="22"/>
        </w:rPr>
        <w:t>Compartimos, ordenamos, analizamos, seleccionamos y sintetizamos de forma crítica las fuentes.</w:t>
      </w:r>
    </w:p>
    <w:p w:rsidR="00357C4F" w:rsidRPr="0050197A" w:rsidRDefault="00357C4F" w:rsidP="006E4805">
      <w:pPr>
        <w:pStyle w:val="NormalWeb"/>
      </w:pPr>
      <w:r w:rsidRPr="0050197A">
        <w:rPr>
          <w:color w:val="000000"/>
          <w:szCs w:val="22"/>
        </w:rPr>
        <w:t xml:space="preserve">El alumnado trabajará en sus respectivos grupos de trabajo, compartiendo toda la información obtenida en unas fichas que permitirán ordenar la información recogida de acuerdo a las diferentes secciones temáticas creadas por el alumnado. Por ejemplo, en el apartado de “Memorias e Historia de la Guerra Civil española” pueden hablar de temas como “El golpe de estado y la evolución de la guerra”; “La vida en la retaguardia”; “El rol de la mujer en tiempos de guerra”, etcétera. Al mismo tiempo, se comparará y analizará la información de forma crítica, reflexionando sobre las múltiples visiones que pueden tener las personas que vivieron un mismo acontecimiento. El alumnado aprenderá a seleccionar aquellos testimonios que aporten visiones diferentes y datos novedosos, así como vivencias que puedan ayudar a comprender lo acontecido en un </w:t>
      </w:r>
      <w:r w:rsidR="00A174EF" w:rsidRPr="0050197A">
        <w:rPr>
          <w:color w:val="000000"/>
          <w:szCs w:val="22"/>
        </w:rPr>
        <w:t>guion</w:t>
      </w:r>
      <w:r w:rsidRPr="0050197A">
        <w:rPr>
          <w:color w:val="000000"/>
          <w:szCs w:val="22"/>
        </w:rPr>
        <w:t xml:space="preserve">. Después de compartir reflexiones, debates y conocimientos, el alumnado, partiendo del </w:t>
      </w:r>
      <w:r w:rsidR="00A174EF" w:rsidRPr="0050197A">
        <w:rPr>
          <w:color w:val="000000"/>
          <w:szCs w:val="22"/>
        </w:rPr>
        <w:t>guion</w:t>
      </w:r>
      <w:r w:rsidRPr="0050197A">
        <w:rPr>
          <w:color w:val="000000"/>
          <w:szCs w:val="22"/>
        </w:rPr>
        <w:t xml:space="preserve"> realizado, se organizará de forma autónoma para realizar un panel en el que se concrete la </w:t>
      </w:r>
      <w:r w:rsidR="00A174EF" w:rsidRPr="0050197A">
        <w:rPr>
          <w:color w:val="000000"/>
          <w:szCs w:val="22"/>
        </w:rPr>
        <w:t>investigación,</w:t>
      </w:r>
      <w:r w:rsidRPr="0050197A">
        <w:rPr>
          <w:color w:val="000000"/>
          <w:szCs w:val="22"/>
        </w:rPr>
        <w:t xml:space="preserve"> así como un </w:t>
      </w:r>
      <w:r w:rsidR="00A174EF" w:rsidRPr="0050197A">
        <w:rPr>
          <w:color w:val="000000"/>
          <w:szCs w:val="22"/>
        </w:rPr>
        <w:t>guion</w:t>
      </w:r>
      <w:r w:rsidRPr="0050197A">
        <w:rPr>
          <w:color w:val="000000"/>
          <w:szCs w:val="22"/>
        </w:rPr>
        <w:t xml:space="preserve"> para grabar un </w:t>
      </w:r>
      <w:r w:rsidRPr="008D7FAA">
        <w:rPr>
          <w:i/>
          <w:color w:val="000000"/>
          <w:szCs w:val="22"/>
        </w:rPr>
        <w:t>podcast</w:t>
      </w:r>
      <w:r w:rsidRPr="0050197A">
        <w:rPr>
          <w:color w:val="000000"/>
          <w:szCs w:val="22"/>
        </w:rPr>
        <w:t>.</w:t>
      </w:r>
    </w:p>
    <w:p w:rsidR="00357C4F" w:rsidRPr="0050197A" w:rsidRDefault="00357C4F" w:rsidP="006E4805">
      <w:pPr>
        <w:pStyle w:val="NormalWeb"/>
      </w:pPr>
      <w:r w:rsidRPr="0050197A">
        <w:rPr>
          <w:i/>
          <w:iCs/>
          <w:color w:val="000000"/>
          <w:szCs w:val="22"/>
        </w:rPr>
        <w:t>Creamos nuestro panel y podcast</w:t>
      </w:r>
    </w:p>
    <w:p w:rsidR="00357C4F" w:rsidRPr="0050197A" w:rsidRDefault="00357C4F" w:rsidP="006E4805">
      <w:pPr>
        <w:pStyle w:val="NormalWeb"/>
      </w:pPr>
      <w:r w:rsidRPr="0050197A">
        <w:rPr>
          <w:color w:val="000000"/>
          <w:szCs w:val="22"/>
        </w:rPr>
        <w:t xml:space="preserve">El producto final que debe elaborar el alumnado se compondrá de un panel digital explicativo, que se puede realizar con una herramienta de diseño de una suite ofimática, a ser posible de software libre, aplicaciones móviles gratuitas o herramientas online gratuitas, y de un </w:t>
      </w:r>
      <w:r w:rsidRPr="00581E12">
        <w:rPr>
          <w:i/>
          <w:color w:val="000000"/>
          <w:szCs w:val="22"/>
        </w:rPr>
        <w:t>podcast</w:t>
      </w:r>
      <w:r w:rsidRPr="0050197A">
        <w:rPr>
          <w:color w:val="000000"/>
          <w:szCs w:val="22"/>
        </w:rPr>
        <w:t>, que se elaborará con programas de ordenador, móvil o herramientas online de edición y grabación de audio de software libre o gratuitas. El docente</w:t>
      </w:r>
      <w:r w:rsidR="0030709B">
        <w:rPr>
          <w:color w:val="000000"/>
          <w:szCs w:val="22"/>
        </w:rPr>
        <w:t xml:space="preserve"> o la docente</w:t>
      </w:r>
      <w:r w:rsidRPr="0050197A">
        <w:rPr>
          <w:color w:val="000000"/>
          <w:szCs w:val="22"/>
        </w:rPr>
        <w:t xml:space="preserve"> guiará</w:t>
      </w:r>
      <w:r w:rsidR="0030709B">
        <w:rPr>
          <w:color w:val="000000"/>
          <w:szCs w:val="22"/>
        </w:rPr>
        <w:t>n</w:t>
      </w:r>
      <w:r w:rsidRPr="0050197A">
        <w:rPr>
          <w:color w:val="000000"/>
          <w:szCs w:val="22"/>
        </w:rPr>
        <w:t xml:space="preserve"> al alumnado durante el proceso, explicando la metodología y proceso a seguir; realizará</w:t>
      </w:r>
      <w:r w:rsidR="0030709B">
        <w:rPr>
          <w:color w:val="000000"/>
          <w:szCs w:val="22"/>
        </w:rPr>
        <w:t>n</w:t>
      </w:r>
      <w:r w:rsidRPr="0050197A">
        <w:rPr>
          <w:color w:val="000000"/>
          <w:szCs w:val="22"/>
        </w:rPr>
        <w:t xml:space="preserve"> una supervisión sistemática pudiendo solicitar un borrador cuando lo crea conveniente para revisar la estrategia de investigación y de trabajo del grupo.</w:t>
      </w:r>
    </w:p>
    <w:p w:rsidR="00357C4F" w:rsidRPr="0050197A" w:rsidRDefault="00357C4F" w:rsidP="006E4805">
      <w:pPr>
        <w:pStyle w:val="NormalWeb"/>
      </w:pPr>
      <w:r w:rsidRPr="0050197A">
        <w:rPr>
          <w:i/>
          <w:iCs/>
          <w:color w:val="000000"/>
          <w:szCs w:val="22"/>
        </w:rPr>
        <w:t>Exposición</w:t>
      </w:r>
      <w:r w:rsidRPr="0050197A">
        <w:rPr>
          <w:i/>
          <w:iCs/>
          <w:color w:val="000000"/>
        </w:rPr>
        <w:t xml:space="preserve">: </w:t>
      </w:r>
      <w:r w:rsidRPr="0050197A">
        <w:rPr>
          <w:b/>
          <w:bCs/>
          <w:i/>
          <w:iCs/>
          <w:color w:val="000000"/>
          <w:szCs w:val="22"/>
        </w:rPr>
        <w:t> Memorias de la Guerra Civil española y la dictadura franquista en Aragón</w:t>
      </w:r>
    </w:p>
    <w:p w:rsidR="00357C4F" w:rsidRPr="0050197A" w:rsidRDefault="00357C4F" w:rsidP="006E4805">
      <w:pPr>
        <w:pStyle w:val="NormalWeb"/>
      </w:pPr>
      <w:r w:rsidRPr="0050197A">
        <w:rPr>
          <w:color w:val="000000"/>
          <w:szCs w:val="22"/>
        </w:rPr>
        <w:t>Se realizará una exposición de los paneles creados en uno de los espacios destinados para tal fin en el centro educativo, con el objetivo de mostrar y poner en valor los productos o trabajos realizados por el alumnado. Los paneles llevarán incluido un códi</w:t>
      </w:r>
      <w:r w:rsidR="008D7FAA">
        <w:rPr>
          <w:color w:val="000000"/>
          <w:szCs w:val="22"/>
        </w:rPr>
        <w:t>go QR</w:t>
      </w:r>
      <w:r w:rsidRPr="0050197A">
        <w:rPr>
          <w:color w:val="000000"/>
          <w:szCs w:val="22"/>
        </w:rPr>
        <w:t xml:space="preserve"> (realidad aumentada) para que toda persona que así lo desee pueda acceder al programa de</w:t>
      </w:r>
      <w:r w:rsidRPr="00581E12">
        <w:rPr>
          <w:i/>
          <w:color w:val="000000"/>
          <w:szCs w:val="22"/>
        </w:rPr>
        <w:t xml:space="preserve"> podcast</w:t>
      </w:r>
      <w:r w:rsidRPr="0050197A">
        <w:rPr>
          <w:color w:val="000000"/>
          <w:szCs w:val="22"/>
        </w:rPr>
        <w:t xml:space="preserve"> creado con las entrevistas.</w:t>
      </w:r>
    </w:p>
    <w:p w:rsidR="00357C4F" w:rsidRPr="0050197A" w:rsidRDefault="00357C4F" w:rsidP="006E4805">
      <w:pPr>
        <w:pStyle w:val="NormalWeb"/>
      </w:pPr>
      <w:r w:rsidRPr="0050197A">
        <w:rPr>
          <w:color w:val="000000"/>
          <w:szCs w:val="22"/>
        </w:rPr>
        <w:t xml:space="preserve">Se establecerán colaboraciones con otros niveles (4º ESO y 1º Bachillerato), favoreciendo que el alumnado de bachillerato pueda hacer de guía de la </w:t>
      </w:r>
      <w:r w:rsidR="00A174EF" w:rsidRPr="0050197A">
        <w:rPr>
          <w:color w:val="000000"/>
          <w:szCs w:val="22"/>
        </w:rPr>
        <w:t>exposición, convirtiéndose</w:t>
      </w:r>
      <w:r w:rsidRPr="0050197A">
        <w:rPr>
          <w:color w:val="000000"/>
          <w:szCs w:val="22"/>
        </w:rPr>
        <w:t xml:space="preserve"> en protagonistas de su aprendizaje.  Se podrá abrir la exposición a la comunidad educativa, impulsando un pase guiado que implique la participación del alumnado como guía de la misma, dando visibilidad del trabajo realizado más allá de los muros del centro educativo.</w:t>
      </w:r>
    </w:p>
    <w:p w:rsidR="00357C4F" w:rsidRPr="0050197A" w:rsidRDefault="00357C4F" w:rsidP="006E4805">
      <w:pPr>
        <w:pStyle w:val="NormalWeb"/>
      </w:pPr>
      <w:r w:rsidRPr="0050197A">
        <w:rPr>
          <w:color w:val="000000"/>
          <w:szCs w:val="22"/>
        </w:rPr>
        <w:t>Asimismo, se establecerán diversos canales de difusión a través del blog de aula o de centro y mediante la difusión en las redes sociales del centro educativo.</w:t>
      </w:r>
    </w:p>
    <w:p w:rsidR="00357C4F" w:rsidRPr="0050197A" w:rsidRDefault="00357C4F" w:rsidP="006E4805">
      <w:pPr>
        <w:pStyle w:val="NormalWeb"/>
      </w:pPr>
      <w:r w:rsidRPr="0050197A">
        <w:rPr>
          <w:b/>
          <w:bCs/>
          <w:color w:val="000000"/>
          <w:szCs w:val="22"/>
        </w:rPr>
        <w:t>Metodología y estrategias didácticas:</w:t>
      </w:r>
      <w:r w:rsidRPr="0050197A">
        <w:rPr>
          <w:color w:val="000000"/>
          <w:szCs w:val="22"/>
        </w:rPr>
        <w:t> </w:t>
      </w:r>
    </w:p>
    <w:p w:rsidR="00357C4F" w:rsidRPr="0050197A" w:rsidRDefault="00357C4F" w:rsidP="006E4805">
      <w:pPr>
        <w:pStyle w:val="NormalWeb"/>
      </w:pPr>
      <w:r w:rsidRPr="0050197A">
        <w:rPr>
          <w:color w:val="000000"/>
          <w:szCs w:val="22"/>
        </w:rPr>
        <w:t xml:space="preserve">La situación de aprendizaje requiere el trabajo en equipo, en grupos que pueden formar de 4 a 6 </w:t>
      </w:r>
      <w:r w:rsidR="00A61BFF">
        <w:rPr>
          <w:color w:val="000000"/>
          <w:szCs w:val="22"/>
        </w:rPr>
        <w:t>personas</w:t>
      </w:r>
      <w:r w:rsidRPr="0050197A">
        <w:rPr>
          <w:color w:val="000000"/>
          <w:szCs w:val="22"/>
        </w:rPr>
        <w:t xml:space="preserve">. En este sentido, al plantear un trabajo en grupo, se abren nuevas posibilidades para desarrollar otras estrategias didácticas, como el </w:t>
      </w:r>
      <w:r w:rsidRPr="0050197A">
        <w:rPr>
          <w:b/>
          <w:bCs/>
          <w:color w:val="000000"/>
          <w:szCs w:val="22"/>
        </w:rPr>
        <w:t>Aprendizaje Cooperativo</w:t>
      </w:r>
      <w:r w:rsidRPr="0050197A">
        <w:rPr>
          <w:color w:val="000000"/>
          <w:szCs w:val="22"/>
        </w:rPr>
        <w:t xml:space="preserve"> (AC), donde el alumnado adopte un papel principal, interactúen entre ellos, planteen estrategias para abordar su trabajo, planifiquen, organicen y evalúen el trabajo de cada uno, adquiriendo una corresponsabilidad en su tarea, pues el resultado afecta al grupo. El AC nos posibilitará la consecución de, al menos, el desarrollo de destrezas básicas en la utilización de fuentes de investigación y en el campo de las nuevas tecnologías, especialmente de la información y la comunicación y, por otro lado, se tratará de desarrollar la confianza del alumnado, su participación, su actitud crítica, la iniciativa personal y la capacidad para aprender a aprender, planificar, tomar decisiones y asumir responsabilidades. </w:t>
      </w:r>
    </w:p>
    <w:p w:rsidR="00357C4F" w:rsidRPr="0050197A" w:rsidRDefault="00357C4F" w:rsidP="006E4805">
      <w:pPr>
        <w:pStyle w:val="NormalWeb"/>
      </w:pPr>
      <w:r w:rsidRPr="0050197A">
        <w:rPr>
          <w:color w:val="000000"/>
          <w:szCs w:val="22"/>
        </w:rPr>
        <w:t>También se desarrollarán procesos de trabajo individual, al dividirse algunas de las tareas y tenerlas que asumir una sola persona.</w:t>
      </w:r>
    </w:p>
    <w:p w:rsidR="00357C4F" w:rsidRPr="0050197A" w:rsidRDefault="00357C4F" w:rsidP="006E4805">
      <w:pPr>
        <w:pStyle w:val="NormalWeb"/>
      </w:pPr>
      <w:r w:rsidRPr="0050197A">
        <w:rPr>
          <w:b/>
          <w:bCs/>
          <w:color w:val="000000"/>
          <w:szCs w:val="22"/>
        </w:rPr>
        <w:t>Atención a las diferencias individuales:</w:t>
      </w:r>
      <w:r w:rsidRPr="0050197A">
        <w:rPr>
          <w:color w:val="000000"/>
          <w:szCs w:val="22"/>
        </w:rPr>
        <w:t> </w:t>
      </w:r>
    </w:p>
    <w:p w:rsidR="00357C4F" w:rsidRPr="0050197A" w:rsidRDefault="00357C4F" w:rsidP="006E4805">
      <w:pPr>
        <w:pStyle w:val="NormalWeb"/>
      </w:pPr>
      <w:r w:rsidRPr="0050197A">
        <w:rPr>
          <w:color w:val="000000"/>
          <w:szCs w:val="22"/>
        </w:rPr>
        <w:t>Conocer los intereses y las dificultades del alumnado es básico para elaborar los equipos de trabajo y hacer un seguimiento adecuado en cada una de las fases del proyecto. Para ello se recomienda la interacción con el alumnado a través de la observación y la consulta sobre su actividad y actitud. El docente</w:t>
      </w:r>
      <w:r w:rsidR="00A22C93">
        <w:rPr>
          <w:color w:val="000000"/>
          <w:szCs w:val="22"/>
        </w:rPr>
        <w:t xml:space="preserve"> o la docente</w:t>
      </w:r>
      <w:r w:rsidRPr="0050197A">
        <w:rPr>
          <w:color w:val="000000"/>
          <w:szCs w:val="22"/>
        </w:rPr>
        <w:t xml:space="preserve"> desempeña</w:t>
      </w:r>
      <w:r w:rsidR="00A22C93">
        <w:rPr>
          <w:color w:val="000000"/>
          <w:szCs w:val="22"/>
        </w:rPr>
        <w:t>n</w:t>
      </w:r>
      <w:r w:rsidRPr="0050197A">
        <w:rPr>
          <w:color w:val="000000"/>
          <w:szCs w:val="22"/>
        </w:rPr>
        <w:t xml:space="preserve"> un papel fundamental para la integración del grupo y la cohesión de los grupos.</w:t>
      </w:r>
    </w:p>
    <w:p w:rsidR="00357C4F" w:rsidRPr="0050197A" w:rsidRDefault="00357C4F" w:rsidP="006E4805">
      <w:pPr>
        <w:pStyle w:val="NormalWeb"/>
      </w:pPr>
      <w:r w:rsidRPr="0050197A">
        <w:rPr>
          <w:b/>
          <w:bCs/>
          <w:color w:val="000000"/>
          <w:szCs w:val="22"/>
        </w:rPr>
        <w:t>Recomendaciones para la evaluación formativa:</w:t>
      </w:r>
      <w:r w:rsidRPr="0050197A">
        <w:rPr>
          <w:color w:val="000000"/>
          <w:szCs w:val="22"/>
        </w:rPr>
        <w:t> </w:t>
      </w:r>
    </w:p>
    <w:p w:rsidR="00357C4F" w:rsidRPr="0050197A" w:rsidRDefault="00357C4F" w:rsidP="006E4805">
      <w:pPr>
        <w:pStyle w:val="NormalWeb"/>
      </w:pPr>
      <w:r w:rsidRPr="0050197A">
        <w:rPr>
          <w:color w:val="000000"/>
          <w:szCs w:val="22"/>
        </w:rPr>
        <w:t xml:space="preserve">A la hora de evaluar el desarrollo de las competencias específicas vinculadas a la situación de aprendizaje se pueden utilizar herramientas de evaluación diversas. Para evaluar el proceso de trabajo se puede utilizar una hoja de control o cotejo y para evaluar el producto final, se puede optar por la utilización </w:t>
      </w:r>
      <w:r w:rsidR="00A174EF" w:rsidRPr="0050197A">
        <w:rPr>
          <w:color w:val="000000"/>
          <w:szCs w:val="22"/>
        </w:rPr>
        <w:t>de una</w:t>
      </w:r>
      <w:r w:rsidRPr="0050197A">
        <w:rPr>
          <w:color w:val="000000"/>
          <w:szCs w:val="22"/>
        </w:rPr>
        <w:t xml:space="preserve"> rúbrica, la cual deberá atender a las diferentes competencias que plantea trabajar y el grado de adquisición de las mismas. Asimismo, se puede realizar una autoevaluación, donde el alumnado (también el docente</w:t>
      </w:r>
      <w:r w:rsidR="008D7FAA">
        <w:rPr>
          <w:color w:val="000000"/>
          <w:szCs w:val="22"/>
        </w:rPr>
        <w:t xml:space="preserve"> o la docente</w:t>
      </w:r>
      <w:r w:rsidRPr="0050197A">
        <w:rPr>
          <w:color w:val="000000"/>
          <w:szCs w:val="22"/>
        </w:rPr>
        <w:t>), evalúe algunos aspectos de su trabajo, con la finalidad de que reflexione sobre el proceso que ha seguido para trabajar de forma individual y colaborativa, aportando una retroalimentación que ayude al alumnado a avanzar en su aprendizaje y alcanzar los objetivos. También se puede llevar a cabo un proceso de coevaluación, en otras palabras, la evaluación conjunta de una actividad o trabajo realizado entre varios. Esta evaluación debe centrarse en la valoración tanto de los aspectos positivos y destacados, como en aquellos aspectos que requieren de una revisión o reflexión más para mejorar el trabajo desarrollado en conjunto.</w:t>
      </w:r>
    </w:p>
    <w:sectPr w:rsidR="00357C4F" w:rsidRPr="0050197A" w:rsidSect="008703E9">
      <w:head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350F" w:rsidRDefault="0007350F" w:rsidP="00E026F1">
      <w:r>
        <w:separator/>
      </w:r>
    </w:p>
  </w:endnote>
  <w:endnote w:type="continuationSeparator" w:id="0">
    <w:p w:rsidR="0007350F" w:rsidRDefault="0007350F" w:rsidP="00E026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350F" w:rsidRDefault="0007350F" w:rsidP="00E026F1">
      <w:r>
        <w:separator/>
      </w:r>
    </w:p>
  </w:footnote>
  <w:footnote w:type="continuationSeparator" w:id="0">
    <w:p w:rsidR="0007350F" w:rsidRDefault="0007350F" w:rsidP="00E026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26F1" w:rsidRDefault="00E026F1">
    <w:pPr>
      <w:pStyle w:val="Encabezado"/>
    </w:pPr>
    <w:r w:rsidRPr="00E026F1">
      <w:rPr>
        <w:noProof/>
        <w:lang w:eastAsia="es-ES"/>
      </w:rPr>
      <w:drawing>
        <wp:anchor distT="0" distB="0" distL="114300" distR="114300" simplePos="0" relativeHeight="251659264" behindDoc="1" locked="0" layoutInCell="1" allowOverlap="1">
          <wp:simplePos x="0" y="0"/>
          <wp:positionH relativeFrom="column">
            <wp:posOffset>-116958</wp:posOffset>
          </wp:positionH>
          <wp:positionV relativeFrom="paragraph">
            <wp:posOffset>-247561</wp:posOffset>
          </wp:positionV>
          <wp:extent cx="318977" cy="311356"/>
          <wp:effectExtent l="0" t="0" r="0" b="7620"/>
          <wp:wrapNone/>
          <wp:docPr id="3" name="Imagen 3" descr="Logo del Gobierno de Arag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del Gobierno de Aragón"/>
                  <pic:cNvPicPr>
                    <a:picLocks noChangeAspect="1" noChangeArrowheads="1"/>
                  </pic:cNvPicPr>
                </pic:nvPicPr>
                <pic:blipFill>
                  <a:blip r:embed="rId1" cstate="print">
                    <a:grayscl/>
                    <a:extLst>
                      <a:ext uri="{28A0092B-C50C-407E-A947-70E740481C1C}">
                        <a14:useLocalDpi xmlns:a14="http://schemas.microsoft.com/office/drawing/2010/main" val="0"/>
                      </a:ext>
                    </a:extLst>
                  </a:blip>
                  <a:srcRect/>
                  <a:stretch>
                    <a:fillRect/>
                  </a:stretch>
                </pic:blipFill>
                <pic:spPr bwMode="auto">
                  <a:xfrm flipV="1">
                    <a:off x="0" y="0"/>
                    <a:ext cx="309600" cy="3168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F032D"/>
    <w:multiLevelType w:val="hybridMultilevel"/>
    <w:tmpl w:val="157A4148"/>
    <w:lvl w:ilvl="0" w:tplc="BB565C8A">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0C1A75EE"/>
    <w:multiLevelType w:val="hybridMultilevel"/>
    <w:tmpl w:val="474CBD72"/>
    <w:lvl w:ilvl="0" w:tplc="4B7084F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EB85A16"/>
    <w:multiLevelType w:val="hybridMultilevel"/>
    <w:tmpl w:val="72E4199C"/>
    <w:lvl w:ilvl="0" w:tplc="34A6314C">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34A6314C">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D601E98"/>
    <w:multiLevelType w:val="hybridMultilevel"/>
    <w:tmpl w:val="89760F08"/>
    <w:lvl w:ilvl="0" w:tplc="2A80F30E">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15:restartNumberingAfterBreak="0">
    <w:nsid w:val="2153300E"/>
    <w:multiLevelType w:val="hybridMultilevel"/>
    <w:tmpl w:val="6F8A9726"/>
    <w:lvl w:ilvl="0" w:tplc="040A0017">
      <w:start w:val="1"/>
      <w:numFmt w:val="lowerLetter"/>
      <w:lvlText w:val="%1)"/>
      <w:lvlJc w:val="left"/>
      <w:pPr>
        <w:ind w:left="1080" w:hanging="360"/>
      </w:p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5" w15:restartNumberingAfterBreak="0">
    <w:nsid w:val="275D4C68"/>
    <w:multiLevelType w:val="multilevel"/>
    <w:tmpl w:val="CAD023E4"/>
    <w:styleLink w:val="01EstiloListadosaberes"/>
    <w:lvl w:ilvl="0">
      <w:start w:val="1"/>
      <w:numFmt w:val="bullet"/>
      <w:lvlText w:val=""/>
      <w:lvlJc w:val="left"/>
      <w:pPr>
        <w:tabs>
          <w:tab w:val="num" w:pos="284"/>
        </w:tabs>
        <w:ind w:left="0" w:firstLine="0"/>
      </w:pPr>
      <w:rPr>
        <w:rFonts w:ascii="Symbol" w:hAnsi="Symbol" w:hint="default"/>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2EF477C"/>
    <w:multiLevelType w:val="hybridMultilevel"/>
    <w:tmpl w:val="6A2455E0"/>
    <w:lvl w:ilvl="0" w:tplc="B366F01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9D15226"/>
    <w:multiLevelType w:val="hybridMultilevel"/>
    <w:tmpl w:val="85B84C7C"/>
    <w:lvl w:ilvl="0" w:tplc="969C5B42">
      <w:start w:val="1"/>
      <w:numFmt w:val="bullet"/>
      <w:lvlText w:val=""/>
      <w:lvlJc w:val="left"/>
      <w:pPr>
        <w:ind w:left="720" w:hanging="363"/>
      </w:pPr>
      <w:rPr>
        <w:rFonts w:ascii="Symbol" w:hAnsi="Symbol" w:hint="default"/>
      </w:rPr>
    </w:lvl>
    <w:lvl w:ilvl="1" w:tplc="040A0003" w:tentative="1">
      <w:start w:val="1"/>
      <w:numFmt w:val="bullet"/>
      <w:lvlText w:val="o"/>
      <w:lvlJc w:val="left"/>
      <w:pPr>
        <w:ind w:left="1475" w:hanging="360"/>
      </w:pPr>
      <w:rPr>
        <w:rFonts w:ascii="Courier New" w:hAnsi="Courier New" w:cs="Courier New" w:hint="default"/>
      </w:rPr>
    </w:lvl>
    <w:lvl w:ilvl="2" w:tplc="040A0005" w:tentative="1">
      <w:start w:val="1"/>
      <w:numFmt w:val="bullet"/>
      <w:lvlText w:val=""/>
      <w:lvlJc w:val="left"/>
      <w:pPr>
        <w:ind w:left="2195" w:hanging="360"/>
      </w:pPr>
      <w:rPr>
        <w:rFonts w:ascii="Wingdings" w:hAnsi="Wingdings" w:hint="default"/>
      </w:rPr>
    </w:lvl>
    <w:lvl w:ilvl="3" w:tplc="040A0001" w:tentative="1">
      <w:start w:val="1"/>
      <w:numFmt w:val="bullet"/>
      <w:lvlText w:val=""/>
      <w:lvlJc w:val="left"/>
      <w:pPr>
        <w:ind w:left="2915" w:hanging="360"/>
      </w:pPr>
      <w:rPr>
        <w:rFonts w:ascii="Symbol" w:hAnsi="Symbol" w:hint="default"/>
      </w:rPr>
    </w:lvl>
    <w:lvl w:ilvl="4" w:tplc="040A0003" w:tentative="1">
      <w:start w:val="1"/>
      <w:numFmt w:val="bullet"/>
      <w:lvlText w:val="o"/>
      <w:lvlJc w:val="left"/>
      <w:pPr>
        <w:ind w:left="3635" w:hanging="360"/>
      </w:pPr>
      <w:rPr>
        <w:rFonts w:ascii="Courier New" w:hAnsi="Courier New" w:cs="Courier New" w:hint="default"/>
      </w:rPr>
    </w:lvl>
    <w:lvl w:ilvl="5" w:tplc="040A0005" w:tentative="1">
      <w:start w:val="1"/>
      <w:numFmt w:val="bullet"/>
      <w:lvlText w:val=""/>
      <w:lvlJc w:val="left"/>
      <w:pPr>
        <w:ind w:left="4355" w:hanging="360"/>
      </w:pPr>
      <w:rPr>
        <w:rFonts w:ascii="Wingdings" w:hAnsi="Wingdings" w:hint="default"/>
      </w:rPr>
    </w:lvl>
    <w:lvl w:ilvl="6" w:tplc="040A0001" w:tentative="1">
      <w:start w:val="1"/>
      <w:numFmt w:val="bullet"/>
      <w:lvlText w:val=""/>
      <w:lvlJc w:val="left"/>
      <w:pPr>
        <w:ind w:left="5075" w:hanging="360"/>
      </w:pPr>
      <w:rPr>
        <w:rFonts w:ascii="Symbol" w:hAnsi="Symbol" w:hint="default"/>
      </w:rPr>
    </w:lvl>
    <w:lvl w:ilvl="7" w:tplc="040A0003" w:tentative="1">
      <w:start w:val="1"/>
      <w:numFmt w:val="bullet"/>
      <w:lvlText w:val="o"/>
      <w:lvlJc w:val="left"/>
      <w:pPr>
        <w:ind w:left="5795" w:hanging="360"/>
      </w:pPr>
      <w:rPr>
        <w:rFonts w:ascii="Courier New" w:hAnsi="Courier New" w:cs="Courier New" w:hint="default"/>
      </w:rPr>
    </w:lvl>
    <w:lvl w:ilvl="8" w:tplc="040A0005" w:tentative="1">
      <w:start w:val="1"/>
      <w:numFmt w:val="bullet"/>
      <w:lvlText w:val=""/>
      <w:lvlJc w:val="left"/>
      <w:pPr>
        <w:ind w:left="6515" w:hanging="360"/>
      </w:pPr>
      <w:rPr>
        <w:rFonts w:ascii="Wingdings" w:hAnsi="Wingdings" w:hint="default"/>
      </w:rPr>
    </w:lvl>
  </w:abstractNum>
  <w:abstractNum w:abstractNumId="8" w15:restartNumberingAfterBreak="0">
    <w:nsid w:val="415C39A9"/>
    <w:multiLevelType w:val="hybridMultilevel"/>
    <w:tmpl w:val="92FEBE66"/>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9" w15:restartNumberingAfterBreak="0">
    <w:nsid w:val="41BA3801"/>
    <w:multiLevelType w:val="hybridMultilevel"/>
    <w:tmpl w:val="92985A5A"/>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0" w15:restartNumberingAfterBreak="0">
    <w:nsid w:val="46532FFD"/>
    <w:multiLevelType w:val="hybridMultilevel"/>
    <w:tmpl w:val="2A08FCE0"/>
    <w:lvl w:ilvl="0" w:tplc="BB24F97A">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4D1272F5"/>
    <w:multiLevelType w:val="multilevel"/>
    <w:tmpl w:val="C32C0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2B36399"/>
    <w:multiLevelType w:val="hybridMultilevel"/>
    <w:tmpl w:val="43382C8C"/>
    <w:lvl w:ilvl="0" w:tplc="069846E2">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3" w15:restartNumberingAfterBreak="0">
    <w:nsid w:val="59E61291"/>
    <w:multiLevelType w:val="multilevel"/>
    <w:tmpl w:val="F288F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D6542DC"/>
    <w:multiLevelType w:val="multilevel"/>
    <w:tmpl w:val="7F347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0DC101E"/>
    <w:multiLevelType w:val="multilevel"/>
    <w:tmpl w:val="16840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38832E9"/>
    <w:multiLevelType w:val="hybridMultilevel"/>
    <w:tmpl w:val="B3402D38"/>
    <w:lvl w:ilvl="0" w:tplc="069846E2">
      <w:start w:val="1"/>
      <w:numFmt w:val="bullet"/>
      <w:lvlText w:val=""/>
      <w:lvlJc w:val="left"/>
      <w:pPr>
        <w:ind w:left="755" w:hanging="360"/>
      </w:pPr>
      <w:rPr>
        <w:rFonts w:ascii="Symbol" w:hAnsi="Symbol" w:hint="default"/>
      </w:rPr>
    </w:lvl>
    <w:lvl w:ilvl="1" w:tplc="040A0003" w:tentative="1">
      <w:start w:val="1"/>
      <w:numFmt w:val="bullet"/>
      <w:lvlText w:val="o"/>
      <w:lvlJc w:val="left"/>
      <w:pPr>
        <w:ind w:left="1475" w:hanging="360"/>
      </w:pPr>
      <w:rPr>
        <w:rFonts w:ascii="Courier New" w:hAnsi="Courier New" w:cs="Courier New" w:hint="default"/>
      </w:rPr>
    </w:lvl>
    <w:lvl w:ilvl="2" w:tplc="040A0005" w:tentative="1">
      <w:start w:val="1"/>
      <w:numFmt w:val="bullet"/>
      <w:lvlText w:val=""/>
      <w:lvlJc w:val="left"/>
      <w:pPr>
        <w:ind w:left="2195" w:hanging="360"/>
      </w:pPr>
      <w:rPr>
        <w:rFonts w:ascii="Wingdings" w:hAnsi="Wingdings" w:hint="default"/>
      </w:rPr>
    </w:lvl>
    <w:lvl w:ilvl="3" w:tplc="040A0001" w:tentative="1">
      <w:start w:val="1"/>
      <w:numFmt w:val="bullet"/>
      <w:lvlText w:val=""/>
      <w:lvlJc w:val="left"/>
      <w:pPr>
        <w:ind w:left="2915" w:hanging="360"/>
      </w:pPr>
      <w:rPr>
        <w:rFonts w:ascii="Symbol" w:hAnsi="Symbol" w:hint="default"/>
      </w:rPr>
    </w:lvl>
    <w:lvl w:ilvl="4" w:tplc="040A0003" w:tentative="1">
      <w:start w:val="1"/>
      <w:numFmt w:val="bullet"/>
      <w:lvlText w:val="o"/>
      <w:lvlJc w:val="left"/>
      <w:pPr>
        <w:ind w:left="3635" w:hanging="360"/>
      </w:pPr>
      <w:rPr>
        <w:rFonts w:ascii="Courier New" w:hAnsi="Courier New" w:cs="Courier New" w:hint="default"/>
      </w:rPr>
    </w:lvl>
    <w:lvl w:ilvl="5" w:tplc="040A0005" w:tentative="1">
      <w:start w:val="1"/>
      <w:numFmt w:val="bullet"/>
      <w:lvlText w:val=""/>
      <w:lvlJc w:val="left"/>
      <w:pPr>
        <w:ind w:left="4355" w:hanging="360"/>
      </w:pPr>
      <w:rPr>
        <w:rFonts w:ascii="Wingdings" w:hAnsi="Wingdings" w:hint="default"/>
      </w:rPr>
    </w:lvl>
    <w:lvl w:ilvl="6" w:tplc="040A0001" w:tentative="1">
      <w:start w:val="1"/>
      <w:numFmt w:val="bullet"/>
      <w:lvlText w:val=""/>
      <w:lvlJc w:val="left"/>
      <w:pPr>
        <w:ind w:left="5075" w:hanging="360"/>
      </w:pPr>
      <w:rPr>
        <w:rFonts w:ascii="Symbol" w:hAnsi="Symbol" w:hint="default"/>
      </w:rPr>
    </w:lvl>
    <w:lvl w:ilvl="7" w:tplc="040A0003" w:tentative="1">
      <w:start w:val="1"/>
      <w:numFmt w:val="bullet"/>
      <w:lvlText w:val="o"/>
      <w:lvlJc w:val="left"/>
      <w:pPr>
        <w:ind w:left="5795" w:hanging="360"/>
      </w:pPr>
      <w:rPr>
        <w:rFonts w:ascii="Courier New" w:hAnsi="Courier New" w:cs="Courier New" w:hint="default"/>
      </w:rPr>
    </w:lvl>
    <w:lvl w:ilvl="8" w:tplc="040A0005" w:tentative="1">
      <w:start w:val="1"/>
      <w:numFmt w:val="bullet"/>
      <w:lvlText w:val=""/>
      <w:lvlJc w:val="left"/>
      <w:pPr>
        <w:ind w:left="6515" w:hanging="360"/>
      </w:pPr>
      <w:rPr>
        <w:rFonts w:ascii="Wingdings" w:hAnsi="Wingdings" w:hint="default"/>
      </w:rPr>
    </w:lvl>
  </w:abstractNum>
  <w:abstractNum w:abstractNumId="17" w15:restartNumberingAfterBreak="0">
    <w:nsid w:val="63922D96"/>
    <w:multiLevelType w:val="hybridMultilevel"/>
    <w:tmpl w:val="23A619C8"/>
    <w:lvl w:ilvl="0" w:tplc="38DE277A">
      <w:start w:val="1"/>
      <w:numFmt w:val="bullet"/>
      <w:lvlText w:val=""/>
      <w:lvlJc w:val="left"/>
      <w:pPr>
        <w:ind w:left="284" w:hanging="227"/>
      </w:pPr>
      <w:rPr>
        <w:rFonts w:ascii="Symbol" w:hAnsi="Symbol" w:hint="default"/>
      </w:rPr>
    </w:lvl>
    <w:lvl w:ilvl="1" w:tplc="040A0003" w:tentative="1">
      <w:start w:val="1"/>
      <w:numFmt w:val="bullet"/>
      <w:lvlText w:val="o"/>
      <w:lvlJc w:val="left"/>
      <w:pPr>
        <w:ind w:left="1475" w:hanging="360"/>
      </w:pPr>
      <w:rPr>
        <w:rFonts w:ascii="Courier New" w:hAnsi="Courier New" w:cs="Courier New" w:hint="default"/>
      </w:rPr>
    </w:lvl>
    <w:lvl w:ilvl="2" w:tplc="040A0005" w:tentative="1">
      <w:start w:val="1"/>
      <w:numFmt w:val="bullet"/>
      <w:lvlText w:val=""/>
      <w:lvlJc w:val="left"/>
      <w:pPr>
        <w:ind w:left="2195" w:hanging="360"/>
      </w:pPr>
      <w:rPr>
        <w:rFonts w:ascii="Wingdings" w:hAnsi="Wingdings" w:hint="default"/>
      </w:rPr>
    </w:lvl>
    <w:lvl w:ilvl="3" w:tplc="040A0001" w:tentative="1">
      <w:start w:val="1"/>
      <w:numFmt w:val="bullet"/>
      <w:lvlText w:val=""/>
      <w:lvlJc w:val="left"/>
      <w:pPr>
        <w:ind w:left="2915" w:hanging="360"/>
      </w:pPr>
      <w:rPr>
        <w:rFonts w:ascii="Symbol" w:hAnsi="Symbol" w:hint="default"/>
      </w:rPr>
    </w:lvl>
    <w:lvl w:ilvl="4" w:tplc="040A0003" w:tentative="1">
      <w:start w:val="1"/>
      <w:numFmt w:val="bullet"/>
      <w:lvlText w:val="o"/>
      <w:lvlJc w:val="left"/>
      <w:pPr>
        <w:ind w:left="3635" w:hanging="360"/>
      </w:pPr>
      <w:rPr>
        <w:rFonts w:ascii="Courier New" w:hAnsi="Courier New" w:cs="Courier New" w:hint="default"/>
      </w:rPr>
    </w:lvl>
    <w:lvl w:ilvl="5" w:tplc="040A0005" w:tentative="1">
      <w:start w:val="1"/>
      <w:numFmt w:val="bullet"/>
      <w:lvlText w:val=""/>
      <w:lvlJc w:val="left"/>
      <w:pPr>
        <w:ind w:left="4355" w:hanging="360"/>
      </w:pPr>
      <w:rPr>
        <w:rFonts w:ascii="Wingdings" w:hAnsi="Wingdings" w:hint="default"/>
      </w:rPr>
    </w:lvl>
    <w:lvl w:ilvl="6" w:tplc="040A0001" w:tentative="1">
      <w:start w:val="1"/>
      <w:numFmt w:val="bullet"/>
      <w:lvlText w:val=""/>
      <w:lvlJc w:val="left"/>
      <w:pPr>
        <w:ind w:left="5075" w:hanging="360"/>
      </w:pPr>
      <w:rPr>
        <w:rFonts w:ascii="Symbol" w:hAnsi="Symbol" w:hint="default"/>
      </w:rPr>
    </w:lvl>
    <w:lvl w:ilvl="7" w:tplc="040A0003" w:tentative="1">
      <w:start w:val="1"/>
      <w:numFmt w:val="bullet"/>
      <w:lvlText w:val="o"/>
      <w:lvlJc w:val="left"/>
      <w:pPr>
        <w:ind w:left="5795" w:hanging="360"/>
      </w:pPr>
      <w:rPr>
        <w:rFonts w:ascii="Courier New" w:hAnsi="Courier New" w:cs="Courier New" w:hint="default"/>
      </w:rPr>
    </w:lvl>
    <w:lvl w:ilvl="8" w:tplc="040A0005" w:tentative="1">
      <w:start w:val="1"/>
      <w:numFmt w:val="bullet"/>
      <w:lvlText w:val=""/>
      <w:lvlJc w:val="left"/>
      <w:pPr>
        <w:ind w:left="6515" w:hanging="360"/>
      </w:pPr>
      <w:rPr>
        <w:rFonts w:ascii="Wingdings" w:hAnsi="Wingdings" w:hint="default"/>
      </w:rPr>
    </w:lvl>
  </w:abstractNum>
  <w:abstractNum w:abstractNumId="18" w15:restartNumberingAfterBreak="0">
    <w:nsid w:val="69BE7DB8"/>
    <w:multiLevelType w:val="hybridMultilevel"/>
    <w:tmpl w:val="5266997E"/>
    <w:lvl w:ilvl="0" w:tplc="0442B374">
      <w:start w:val="1"/>
      <w:numFmt w:val="bullet"/>
      <w:pStyle w:val="DC1"/>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9" w15:restartNumberingAfterBreak="0">
    <w:nsid w:val="7283618B"/>
    <w:multiLevelType w:val="multilevel"/>
    <w:tmpl w:val="B01C9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53A7461"/>
    <w:multiLevelType w:val="multilevel"/>
    <w:tmpl w:val="9072E1CC"/>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numFmt w:val="bullet"/>
      <w:lvlText w:val="—"/>
      <w:lvlJc w:val="left"/>
      <w:pPr>
        <w:ind w:left="5040" w:hanging="360"/>
      </w:pPr>
      <w:rPr>
        <w:rFonts w:ascii="Calibri" w:eastAsia="Times New Roman" w:hAnsi="Calibri" w:cs="Calibri" w:hint="default"/>
        <w:color w:val="000000"/>
      </w:r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B553A0D"/>
    <w:multiLevelType w:val="hybridMultilevel"/>
    <w:tmpl w:val="8E9C6EAE"/>
    <w:lvl w:ilvl="0" w:tplc="34A6314C">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7D48166B"/>
    <w:multiLevelType w:val="multilevel"/>
    <w:tmpl w:val="CAD023E4"/>
    <w:numStyleLink w:val="01EstiloListadosaberes"/>
  </w:abstractNum>
  <w:abstractNum w:abstractNumId="23" w15:restartNumberingAfterBreak="0">
    <w:nsid w:val="7DF6206F"/>
    <w:multiLevelType w:val="hybridMultilevel"/>
    <w:tmpl w:val="E710159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2"/>
  </w:num>
  <w:num w:numId="4">
    <w:abstractNumId w:val="23"/>
  </w:num>
  <w:num w:numId="5">
    <w:abstractNumId w:val="6"/>
  </w:num>
  <w:num w:numId="6">
    <w:abstractNumId w:val="15"/>
  </w:num>
  <w:num w:numId="7">
    <w:abstractNumId w:val="11"/>
  </w:num>
  <w:num w:numId="8">
    <w:abstractNumId w:val="14"/>
  </w:num>
  <w:num w:numId="9">
    <w:abstractNumId w:val="19"/>
  </w:num>
  <w:num w:numId="10">
    <w:abstractNumId w:val="12"/>
  </w:num>
  <w:num w:numId="11">
    <w:abstractNumId w:val="16"/>
  </w:num>
  <w:num w:numId="12">
    <w:abstractNumId w:val="17"/>
  </w:num>
  <w:num w:numId="13">
    <w:abstractNumId w:val="7"/>
  </w:num>
  <w:num w:numId="14">
    <w:abstractNumId w:val="13"/>
  </w:num>
  <w:num w:numId="15">
    <w:abstractNumId w:val="20"/>
  </w:num>
  <w:num w:numId="16">
    <w:abstractNumId w:val="20"/>
    <w:lvlOverride w:ilvl="0">
      <w:lvl w:ilvl="0">
        <w:start w:val="1"/>
        <w:numFmt w:val="lowerLetter"/>
        <w:lvlText w:val="%1)"/>
        <w:lvlJc w:val="left"/>
        <w:pPr>
          <w:ind w:left="2160" w:hanging="360"/>
        </w:pPr>
      </w:lvl>
    </w:lvlOverride>
    <w:lvlOverride w:ilvl="1">
      <w:lvl w:ilvl="1">
        <w:start w:val="1"/>
        <w:numFmt w:val="lowerLetter"/>
        <w:lvlText w:val="%2."/>
        <w:lvlJc w:val="left"/>
        <w:pPr>
          <w:ind w:left="2880" w:hanging="360"/>
        </w:pPr>
      </w:lvl>
    </w:lvlOverride>
    <w:lvlOverride w:ilvl="2">
      <w:lvl w:ilvl="2">
        <w:start w:val="1"/>
        <w:numFmt w:val="lowerRoman"/>
        <w:lvlText w:val="%3."/>
        <w:lvlJc w:val="right"/>
        <w:pPr>
          <w:ind w:left="3600" w:hanging="180"/>
        </w:pPr>
      </w:lvl>
    </w:lvlOverride>
    <w:lvlOverride w:ilvl="3">
      <w:lvl w:ilvl="3" w:tentative="1">
        <w:start w:val="1"/>
        <w:numFmt w:val="decimal"/>
        <w:lvlText w:val="%4."/>
        <w:lvlJc w:val="left"/>
        <w:pPr>
          <w:ind w:left="4320" w:hanging="360"/>
        </w:pPr>
      </w:lvl>
    </w:lvlOverride>
    <w:lvlOverride w:ilvl="4">
      <w:lvl w:ilvl="4" w:tentative="1">
        <w:start w:val="1"/>
        <w:numFmt w:val="lowerLetter"/>
        <w:lvlText w:val="%5."/>
        <w:lvlJc w:val="left"/>
        <w:pPr>
          <w:ind w:left="5040" w:hanging="360"/>
        </w:pPr>
      </w:lvl>
    </w:lvlOverride>
    <w:lvlOverride w:ilvl="5">
      <w:lvl w:ilvl="5" w:tentative="1">
        <w:start w:val="1"/>
        <w:numFmt w:val="lowerRoman"/>
        <w:lvlText w:val="%6."/>
        <w:lvlJc w:val="right"/>
        <w:pPr>
          <w:ind w:left="5760" w:hanging="180"/>
        </w:pPr>
      </w:lvl>
    </w:lvlOverride>
    <w:lvlOverride w:ilvl="6">
      <w:lvl w:ilvl="6" w:tentative="1">
        <w:start w:val="1"/>
        <w:numFmt w:val="decimal"/>
        <w:lvlText w:val="%7."/>
        <w:lvlJc w:val="left"/>
        <w:pPr>
          <w:ind w:left="6480" w:hanging="360"/>
        </w:pPr>
      </w:lvl>
    </w:lvlOverride>
    <w:lvlOverride w:ilvl="7">
      <w:lvl w:ilvl="7" w:tentative="1">
        <w:start w:val="1"/>
        <w:numFmt w:val="lowerLetter"/>
        <w:lvlText w:val="%8."/>
        <w:lvlJc w:val="left"/>
        <w:pPr>
          <w:ind w:left="7200" w:hanging="360"/>
        </w:pPr>
      </w:lvl>
    </w:lvlOverride>
    <w:lvlOverride w:ilvl="8">
      <w:lvl w:ilvl="8" w:tentative="1">
        <w:start w:val="1"/>
        <w:numFmt w:val="lowerRoman"/>
        <w:lvlText w:val="%9."/>
        <w:lvlJc w:val="right"/>
        <w:pPr>
          <w:ind w:left="7920" w:hanging="180"/>
        </w:pPr>
      </w:lvl>
    </w:lvlOverride>
  </w:num>
  <w:num w:numId="17">
    <w:abstractNumId w:val="20"/>
    <w:lvlOverride w:ilvl="0">
      <w:lvl w:ilvl="0">
        <w:numFmt w:val="decimal"/>
        <w:lvlText w:val=""/>
        <w:lvlJc w:val="left"/>
      </w:lvl>
    </w:lvlOverride>
    <w:lvlOverride w:ilvl="1">
      <w:lvl w:ilvl="1">
        <w:numFmt w:val="lowerLetter"/>
        <w:lvlText w:val="%2."/>
        <w:lvlJc w:val="left"/>
      </w:lvl>
    </w:lvlOverride>
  </w:num>
  <w:num w:numId="18">
    <w:abstractNumId w:val="20"/>
    <w:lvlOverride w:ilvl="0">
      <w:lvl w:ilvl="0">
        <w:numFmt w:val="decimal"/>
        <w:lvlText w:val=""/>
        <w:lvlJc w:val="left"/>
      </w:lvl>
    </w:lvlOverride>
    <w:lvlOverride w:ilvl="1">
      <w:lvl w:ilvl="1">
        <w:numFmt w:val="lowerLetter"/>
        <w:lvlText w:val="%2."/>
        <w:lvlJc w:val="left"/>
      </w:lvl>
    </w:lvlOverride>
  </w:num>
  <w:num w:numId="19">
    <w:abstractNumId w:val="20"/>
    <w:lvlOverride w:ilvl="0">
      <w:lvl w:ilvl="0">
        <w:numFmt w:val="decimal"/>
        <w:lvlText w:val=""/>
        <w:lvlJc w:val="left"/>
      </w:lvl>
    </w:lvlOverride>
    <w:lvlOverride w:ilvl="1">
      <w:lvl w:ilvl="1">
        <w:numFmt w:val="lowerLetter"/>
        <w:lvlText w:val="%2."/>
        <w:lvlJc w:val="left"/>
      </w:lvl>
    </w:lvlOverride>
  </w:num>
  <w:num w:numId="20">
    <w:abstractNumId w:val="4"/>
  </w:num>
  <w:num w:numId="21">
    <w:abstractNumId w:val="8"/>
  </w:num>
  <w:num w:numId="22">
    <w:abstractNumId w:val="9"/>
  </w:num>
  <w:num w:numId="23">
    <w:abstractNumId w:val="18"/>
  </w:num>
  <w:num w:numId="24">
    <w:abstractNumId w:val="3"/>
  </w:num>
  <w:num w:numId="25">
    <w:abstractNumId w:val="0"/>
  </w:num>
  <w:num w:numId="26">
    <w:abstractNumId w:val="10"/>
  </w:num>
  <w:num w:numId="27">
    <w:abstractNumId w:val="21"/>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AE1"/>
    <w:rsid w:val="00025154"/>
    <w:rsid w:val="00047643"/>
    <w:rsid w:val="0007350F"/>
    <w:rsid w:val="000C71F0"/>
    <w:rsid w:val="000E2826"/>
    <w:rsid w:val="00104A59"/>
    <w:rsid w:val="00106E70"/>
    <w:rsid w:val="00162EC1"/>
    <w:rsid w:val="00192F29"/>
    <w:rsid w:val="001A7520"/>
    <w:rsid w:val="00210684"/>
    <w:rsid w:val="00241026"/>
    <w:rsid w:val="00267263"/>
    <w:rsid w:val="002A3B81"/>
    <w:rsid w:val="002C089E"/>
    <w:rsid w:val="002C17DF"/>
    <w:rsid w:val="002E2AE1"/>
    <w:rsid w:val="0030709B"/>
    <w:rsid w:val="00316FC7"/>
    <w:rsid w:val="003177B9"/>
    <w:rsid w:val="00340579"/>
    <w:rsid w:val="00340596"/>
    <w:rsid w:val="003437A4"/>
    <w:rsid w:val="00357C4F"/>
    <w:rsid w:val="003650B2"/>
    <w:rsid w:val="003B5B42"/>
    <w:rsid w:val="003B751A"/>
    <w:rsid w:val="003F3554"/>
    <w:rsid w:val="0041104F"/>
    <w:rsid w:val="004238E5"/>
    <w:rsid w:val="00450C9E"/>
    <w:rsid w:val="00460231"/>
    <w:rsid w:val="00463161"/>
    <w:rsid w:val="004906A6"/>
    <w:rsid w:val="00495F3B"/>
    <w:rsid w:val="00497978"/>
    <w:rsid w:val="004B214B"/>
    <w:rsid w:val="004B4FB0"/>
    <w:rsid w:val="004D1F7B"/>
    <w:rsid w:val="004D5F93"/>
    <w:rsid w:val="004E692C"/>
    <w:rsid w:val="0050197A"/>
    <w:rsid w:val="00546003"/>
    <w:rsid w:val="00561353"/>
    <w:rsid w:val="00561D35"/>
    <w:rsid w:val="0057472D"/>
    <w:rsid w:val="00581E12"/>
    <w:rsid w:val="005B457D"/>
    <w:rsid w:val="005F265E"/>
    <w:rsid w:val="006179C8"/>
    <w:rsid w:val="00650114"/>
    <w:rsid w:val="00661C38"/>
    <w:rsid w:val="00663F82"/>
    <w:rsid w:val="00690832"/>
    <w:rsid w:val="006C54A4"/>
    <w:rsid w:val="006E4805"/>
    <w:rsid w:val="006E63A3"/>
    <w:rsid w:val="00700142"/>
    <w:rsid w:val="0071081B"/>
    <w:rsid w:val="0071521F"/>
    <w:rsid w:val="0074368C"/>
    <w:rsid w:val="00744DFB"/>
    <w:rsid w:val="007542D5"/>
    <w:rsid w:val="0076115E"/>
    <w:rsid w:val="0076417A"/>
    <w:rsid w:val="00786414"/>
    <w:rsid w:val="0079508B"/>
    <w:rsid w:val="007A0D66"/>
    <w:rsid w:val="007A3319"/>
    <w:rsid w:val="007B0ECE"/>
    <w:rsid w:val="007B5F10"/>
    <w:rsid w:val="007B7C22"/>
    <w:rsid w:val="007E28BF"/>
    <w:rsid w:val="007F2289"/>
    <w:rsid w:val="008118EC"/>
    <w:rsid w:val="00832544"/>
    <w:rsid w:val="00851DB8"/>
    <w:rsid w:val="008703E9"/>
    <w:rsid w:val="00880FE6"/>
    <w:rsid w:val="008820DA"/>
    <w:rsid w:val="008822C5"/>
    <w:rsid w:val="00886DC6"/>
    <w:rsid w:val="00896B93"/>
    <w:rsid w:val="008C3472"/>
    <w:rsid w:val="008D3DCA"/>
    <w:rsid w:val="008D7FAA"/>
    <w:rsid w:val="008F59DF"/>
    <w:rsid w:val="009271C4"/>
    <w:rsid w:val="0095743A"/>
    <w:rsid w:val="00966DCB"/>
    <w:rsid w:val="0099465E"/>
    <w:rsid w:val="009B3AF0"/>
    <w:rsid w:val="009C7406"/>
    <w:rsid w:val="009D6B50"/>
    <w:rsid w:val="009F2E3E"/>
    <w:rsid w:val="009F72A6"/>
    <w:rsid w:val="00A01A79"/>
    <w:rsid w:val="00A174EF"/>
    <w:rsid w:val="00A22C93"/>
    <w:rsid w:val="00A255C6"/>
    <w:rsid w:val="00A61BFF"/>
    <w:rsid w:val="00A71B1A"/>
    <w:rsid w:val="00A74DD8"/>
    <w:rsid w:val="00A82D7E"/>
    <w:rsid w:val="00AA083E"/>
    <w:rsid w:val="00AB0622"/>
    <w:rsid w:val="00AE735A"/>
    <w:rsid w:val="00B01A2E"/>
    <w:rsid w:val="00B0443D"/>
    <w:rsid w:val="00B14103"/>
    <w:rsid w:val="00B248AC"/>
    <w:rsid w:val="00B660AA"/>
    <w:rsid w:val="00B7759D"/>
    <w:rsid w:val="00B81E7A"/>
    <w:rsid w:val="00B83DD7"/>
    <w:rsid w:val="00BA7072"/>
    <w:rsid w:val="00BB5C75"/>
    <w:rsid w:val="00C25A03"/>
    <w:rsid w:val="00C42254"/>
    <w:rsid w:val="00C44166"/>
    <w:rsid w:val="00C55612"/>
    <w:rsid w:val="00C81B53"/>
    <w:rsid w:val="00C868C4"/>
    <w:rsid w:val="00CA053B"/>
    <w:rsid w:val="00CD0DF5"/>
    <w:rsid w:val="00CE1DAD"/>
    <w:rsid w:val="00CF3E29"/>
    <w:rsid w:val="00D100F4"/>
    <w:rsid w:val="00D1034D"/>
    <w:rsid w:val="00D17C46"/>
    <w:rsid w:val="00D46978"/>
    <w:rsid w:val="00D6345C"/>
    <w:rsid w:val="00D71075"/>
    <w:rsid w:val="00DB6DC1"/>
    <w:rsid w:val="00DC7E6B"/>
    <w:rsid w:val="00DD05FE"/>
    <w:rsid w:val="00DF04FB"/>
    <w:rsid w:val="00E026F1"/>
    <w:rsid w:val="00E24B82"/>
    <w:rsid w:val="00E57B53"/>
    <w:rsid w:val="00E8259B"/>
    <w:rsid w:val="00E92190"/>
    <w:rsid w:val="00ED5011"/>
    <w:rsid w:val="00EE2592"/>
    <w:rsid w:val="00EE5C69"/>
    <w:rsid w:val="00F15562"/>
    <w:rsid w:val="00F20D0D"/>
    <w:rsid w:val="00F20F84"/>
    <w:rsid w:val="00F26D0F"/>
    <w:rsid w:val="00F730DB"/>
    <w:rsid w:val="00F84FCA"/>
    <w:rsid w:val="00F90DF2"/>
    <w:rsid w:val="00F9687F"/>
    <w:rsid w:val="00F971CA"/>
    <w:rsid w:val="00FD77FB"/>
    <w:rsid w:val="00FE3C3E"/>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2FA853B-2077-46BD-9A00-488900A06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74EF"/>
    <w:pPr>
      <w:jc w:val="both"/>
    </w:pPr>
    <w:rPr>
      <w:rFonts w:eastAsia="Times New Roman" w:cs="Times New Roman"/>
      <w:szCs w:val="24"/>
      <w:lang w:eastAsia="es-ES_tradnl"/>
    </w:rPr>
  </w:style>
  <w:style w:type="paragraph" w:styleId="Ttulo1">
    <w:name w:val="heading 1"/>
    <w:basedOn w:val="Normal"/>
    <w:next w:val="Normal"/>
    <w:link w:val="Ttulo1Car"/>
    <w:autoRedefine/>
    <w:uiPriority w:val="9"/>
    <w:qFormat/>
    <w:rsid w:val="00A174EF"/>
    <w:pPr>
      <w:keepNext/>
      <w:keepLines/>
      <w:spacing w:before="160"/>
      <w:outlineLvl w:val="0"/>
    </w:pPr>
    <w:rPr>
      <w:rFonts w:eastAsiaTheme="majorEastAsia" w:cstheme="majorBidi"/>
      <w:b/>
      <w:sz w:val="32"/>
      <w:szCs w:val="32"/>
    </w:rPr>
  </w:style>
  <w:style w:type="paragraph" w:styleId="Ttulo2">
    <w:name w:val="heading 2"/>
    <w:basedOn w:val="Normal"/>
    <w:next w:val="Normal"/>
    <w:link w:val="Ttulo2Car"/>
    <w:autoRedefine/>
    <w:uiPriority w:val="9"/>
    <w:unhideWhenUsed/>
    <w:qFormat/>
    <w:rsid w:val="00A174EF"/>
    <w:pPr>
      <w:keepNext/>
      <w:keepLines/>
      <w:spacing w:before="160" w:line="276" w:lineRule="auto"/>
      <w:outlineLvl w:val="1"/>
    </w:pPr>
    <w:rPr>
      <w:rFonts w:eastAsiaTheme="majorEastAsia" w:cstheme="majorBidi"/>
      <w:b/>
      <w:szCs w:val="26"/>
    </w:rPr>
  </w:style>
  <w:style w:type="paragraph" w:styleId="Ttulo3">
    <w:name w:val="heading 3"/>
    <w:basedOn w:val="Normal"/>
    <w:next w:val="Normal"/>
    <w:link w:val="Ttulo3Car"/>
    <w:autoRedefine/>
    <w:uiPriority w:val="9"/>
    <w:unhideWhenUsed/>
    <w:qFormat/>
    <w:rsid w:val="00A174EF"/>
    <w:pPr>
      <w:keepNext/>
      <w:keepLines/>
      <w:spacing w:before="160"/>
      <w:ind w:left="567"/>
      <w:outlineLvl w:val="2"/>
    </w:pPr>
    <w:rPr>
      <w:rFonts w:eastAsiaTheme="majorEastAsia" w:cstheme="majorBidi"/>
      <w:b/>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A174EF"/>
    <w:rPr>
      <w:rFonts w:eastAsiaTheme="majorEastAsia" w:cstheme="majorBidi"/>
      <w:b/>
      <w:lang w:eastAsia="es-ES_tradnl"/>
    </w:rPr>
  </w:style>
  <w:style w:type="character" w:customStyle="1" w:styleId="Ttulo1Car">
    <w:name w:val="Título 1 Car"/>
    <w:basedOn w:val="Fuentedeprrafopredeter"/>
    <w:link w:val="Ttulo1"/>
    <w:uiPriority w:val="9"/>
    <w:rsid w:val="00A174EF"/>
    <w:rPr>
      <w:rFonts w:eastAsiaTheme="majorEastAsia" w:cstheme="majorBidi"/>
      <w:b/>
      <w:sz w:val="32"/>
      <w:szCs w:val="32"/>
      <w:lang w:eastAsia="es-ES_tradnl"/>
    </w:rPr>
  </w:style>
  <w:style w:type="character" w:customStyle="1" w:styleId="Ttulo2Car">
    <w:name w:val="Título 2 Car"/>
    <w:basedOn w:val="Fuentedeprrafopredeter"/>
    <w:link w:val="Ttulo2"/>
    <w:uiPriority w:val="9"/>
    <w:rsid w:val="00A174EF"/>
    <w:rPr>
      <w:rFonts w:eastAsiaTheme="majorEastAsia" w:cstheme="majorBidi"/>
      <w:b/>
      <w:szCs w:val="26"/>
      <w:lang w:eastAsia="es-ES_tradnl"/>
    </w:rPr>
  </w:style>
  <w:style w:type="paragraph" w:customStyle="1" w:styleId="Tablasdecontenido">
    <w:name w:val="Tablas de contenido"/>
    <w:autoRedefine/>
    <w:qFormat/>
    <w:rsid w:val="00F20F84"/>
    <w:pPr>
      <w:spacing w:after="60" w:line="240" w:lineRule="auto"/>
      <w:jc w:val="both"/>
    </w:pPr>
    <w:rPr>
      <w:rFonts w:eastAsiaTheme="majorEastAsia" w:cstheme="majorBidi"/>
      <w:sz w:val="18"/>
      <w:szCs w:val="26"/>
    </w:rPr>
  </w:style>
  <w:style w:type="paragraph" w:styleId="Tabladeilustraciones">
    <w:name w:val="table of figures"/>
    <w:aliases w:val="Mio"/>
    <w:basedOn w:val="Tablasdecontenido"/>
    <w:next w:val="Tablasdecontenido"/>
    <w:autoRedefine/>
    <w:uiPriority w:val="99"/>
    <w:unhideWhenUsed/>
    <w:qFormat/>
    <w:rsid w:val="00460231"/>
    <w:pPr>
      <w:spacing w:after="120"/>
    </w:pPr>
  </w:style>
  <w:style w:type="table" w:styleId="Tablaconcuadrcula">
    <w:name w:val="Table Grid"/>
    <w:basedOn w:val="Tablanormal"/>
    <w:uiPriority w:val="39"/>
    <w:rsid w:val="00FE3C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rsid w:val="00B248AC"/>
    <w:pPr>
      <w:ind w:left="720"/>
      <w:contextualSpacing/>
    </w:pPr>
  </w:style>
  <w:style w:type="numbering" w:customStyle="1" w:styleId="01EstiloListadosaberes">
    <w:name w:val="[01] Estilo Listado saberes"/>
    <w:basedOn w:val="Sinlista"/>
    <w:uiPriority w:val="99"/>
    <w:rsid w:val="002C089E"/>
    <w:pPr>
      <w:numPr>
        <w:numId w:val="2"/>
      </w:numPr>
    </w:pPr>
  </w:style>
  <w:style w:type="paragraph" w:customStyle="1" w:styleId="DC1">
    <w:name w:val="DC1"/>
    <w:basedOn w:val="Lista"/>
    <w:link w:val="DC1Car"/>
    <w:autoRedefine/>
    <w:qFormat/>
    <w:rsid w:val="00A174EF"/>
    <w:pPr>
      <w:numPr>
        <w:numId w:val="23"/>
      </w:numPr>
      <w:tabs>
        <w:tab w:val="left" w:pos="227"/>
      </w:tabs>
      <w:spacing w:after="0" w:line="240" w:lineRule="auto"/>
      <w:ind w:left="0" w:firstLine="0"/>
    </w:pPr>
    <w:rPr>
      <w:sz w:val="18"/>
      <w:szCs w:val="18"/>
    </w:rPr>
  </w:style>
  <w:style w:type="paragraph" w:customStyle="1" w:styleId="Default">
    <w:name w:val="Default"/>
    <w:rsid w:val="00786414"/>
    <w:pPr>
      <w:autoSpaceDE w:val="0"/>
      <w:autoSpaceDN w:val="0"/>
      <w:adjustRightInd w:val="0"/>
      <w:spacing w:after="0" w:line="240" w:lineRule="auto"/>
    </w:pPr>
    <w:rPr>
      <w:rFonts w:ascii="Courier New" w:hAnsi="Courier New" w:cs="Courier New"/>
      <w:color w:val="000000"/>
      <w:sz w:val="24"/>
      <w:szCs w:val="24"/>
    </w:rPr>
  </w:style>
  <w:style w:type="character" w:customStyle="1" w:styleId="PrrafodelistaCar">
    <w:name w:val="Párrafo de lista Car"/>
    <w:basedOn w:val="Fuentedeprrafopredeter"/>
    <w:link w:val="Prrafodelista"/>
    <w:uiPriority w:val="34"/>
    <w:rsid w:val="00786414"/>
  </w:style>
  <w:style w:type="character" w:customStyle="1" w:styleId="DC1Car">
    <w:name w:val="DC1 Car"/>
    <w:basedOn w:val="PrrafodelistaCar"/>
    <w:link w:val="DC1"/>
    <w:rsid w:val="00A174EF"/>
    <w:rPr>
      <w:rFonts w:eastAsia="Times New Roman" w:cs="Times New Roman"/>
      <w:sz w:val="18"/>
      <w:szCs w:val="18"/>
      <w:lang w:eastAsia="es-ES_tradnl"/>
    </w:rPr>
  </w:style>
  <w:style w:type="paragraph" w:styleId="Lista">
    <w:name w:val="List"/>
    <w:basedOn w:val="Normal"/>
    <w:uiPriority w:val="99"/>
    <w:semiHidden/>
    <w:unhideWhenUsed/>
    <w:rsid w:val="00786414"/>
    <w:pPr>
      <w:ind w:left="283" w:hanging="283"/>
      <w:contextualSpacing/>
    </w:pPr>
  </w:style>
  <w:style w:type="paragraph" w:styleId="Bibliografa">
    <w:name w:val="Bibliography"/>
    <w:basedOn w:val="Normal"/>
    <w:next w:val="Normal"/>
    <w:uiPriority w:val="37"/>
    <w:unhideWhenUsed/>
    <w:rsid w:val="009B3AF0"/>
  </w:style>
  <w:style w:type="paragraph" w:styleId="NormalWeb">
    <w:name w:val="Normal (Web)"/>
    <w:basedOn w:val="Normal"/>
    <w:uiPriority w:val="99"/>
    <w:unhideWhenUsed/>
    <w:rsid w:val="00DC7E6B"/>
  </w:style>
  <w:style w:type="paragraph" w:styleId="Encabezado">
    <w:name w:val="header"/>
    <w:basedOn w:val="Normal"/>
    <w:link w:val="EncabezadoCar"/>
    <w:uiPriority w:val="99"/>
    <w:semiHidden/>
    <w:unhideWhenUsed/>
    <w:rsid w:val="00E026F1"/>
    <w:pPr>
      <w:tabs>
        <w:tab w:val="center" w:pos="4252"/>
        <w:tab w:val="right" w:pos="8504"/>
      </w:tabs>
    </w:pPr>
  </w:style>
  <w:style w:type="character" w:customStyle="1" w:styleId="EncabezadoCar">
    <w:name w:val="Encabezado Car"/>
    <w:basedOn w:val="Fuentedeprrafopredeter"/>
    <w:link w:val="Encabezado"/>
    <w:uiPriority w:val="99"/>
    <w:semiHidden/>
    <w:rsid w:val="00E026F1"/>
    <w:rPr>
      <w:rFonts w:ascii="Times New Roman" w:eastAsia="Times New Roman" w:hAnsi="Times New Roman" w:cs="Times New Roman"/>
      <w:sz w:val="24"/>
      <w:szCs w:val="24"/>
      <w:lang w:eastAsia="es-ES_tradnl"/>
    </w:rPr>
  </w:style>
  <w:style w:type="paragraph" w:styleId="Piedepgina">
    <w:name w:val="footer"/>
    <w:basedOn w:val="Normal"/>
    <w:link w:val="PiedepginaCar"/>
    <w:uiPriority w:val="99"/>
    <w:semiHidden/>
    <w:unhideWhenUsed/>
    <w:rsid w:val="00E026F1"/>
    <w:pPr>
      <w:tabs>
        <w:tab w:val="center" w:pos="4252"/>
        <w:tab w:val="right" w:pos="8504"/>
      </w:tabs>
    </w:pPr>
  </w:style>
  <w:style w:type="character" w:customStyle="1" w:styleId="PiedepginaCar">
    <w:name w:val="Pie de página Car"/>
    <w:basedOn w:val="Fuentedeprrafopredeter"/>
    <w:link w:val="Piedepgina"/>
    <w:uiPriority w:val="99"/>
    <w:semiHidden/>
    <w:rsid w:val="00E026F1"/>
    <w:rPr>
      <w:rFonts w:ascii="Times New Roman" w:eastAsia="Times New Roman" w:hAnsi="Times New Roman" w:cs="Times New Roman"/>
      <w:sz w:val="24"/>
      <w:szCs w:val="24"/>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87487">
      <w:bodyDiv w:val="1"/>
      <w:marLeft w:val="0"/>
      <w:marRight w:val="0"/>
      <w:marTop w:val="0"/>
      <w:marBottom w:val="0"/>
      <w:divBdr>
        <w:top w:val="none" w:sz="0" w:space="0" w:color="auto"/>
        <w:left w:val="none" w:sz="0" w:space="0" w:color="auto"/>
        <w:bottom w:val="none" w:sz="0" w:space="0" w:color="auto"/>
        <w:right w:val="none" w:sz="0" w:space="0" w:color="auto"/>
      </w:divBdr>
      <w:divsChild>
        <w:div w:id="570046001">
          <w:marLeft w:val="0"/>
          <w:marRight w:val="0"/>
          <w:marTop w:val="0"/>
          <w:marBottom w:val="0"/>
          <w:divBdr>
            <w:top w:val="none" w:sz="0" w:space="0" w:color="auto"/>
            <w:left w:val="none" w:sz="0" w:space="0" w:color="auto"/>
            <w:bottom w:val="none" w:sz="0" w:space="0" w:color="auto"/>
            <w:right w:val="none" w:sz="0" w:space="0" w:color="auto"/>
          </w:divBdr>
          <w:divsChild>
            <w:div w:id="266885214">
              <w:marLeft w:val="0"/>
              <w:marRight w:val="0"/>
              <w:marTop w:val="0"/>
              <w:marBottom w:val="0"/>
              <w:divBdr>
                <w:top w:val="none" w:sz="0" w:space="0" w:color="auto"/>
                <w:left w:val="none" w:sz="0" w:space="0" w:color="auto"/>
                <w:bottom w:val="none" w:sz="0" w:space="0" w:color="auto"/>
                <w:right w:val="none" w:sz="0" w:space="0" w:color="auto"/>
              </w:divBdr>
              <w:divsChild>
                <w:div w:id="1024213571">
                  <w:marLeft w:val="0"/>
                  <w:marRight w:val="0"/>
                  <w:marTop w:val="0"/>
                  <w:marBottom w:val="0"/>
                  <w:divBdr>
                    <w:top w:val="none" w:sz="0" w:space="0" w:color="auto"/>
                    <w:left w:val="none" w:sz="0" w:space="0" w:color="auto"/>
                    <w:bottom w:val="none" w:sz="0" w:space="0" w:color="auto"/>
                    <w:right w:val="none" w:sz="0" w:space="0" w:color="auto"/>
                  </w:divBdr>
                  <w:divsChild>
                    <w:div w:id="154883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70139">
      <w:bodyDiv w:val="1"/>
      <w:marLeft w:val="0"/>
      <w:marRight w:val="0"/>
      <w:marTop w:val="0"/>
      <w:marBottom w:val="0"/>
      <w:divBdr>
        <w:top w:val="none" w:sz="0" w:space="0" w:color="auto"/>
        <w:left w:val="none" w:sz="0" w:space="0" w:color="auto"/>
        <w:bottom w:val="none" w:sz="0" w:space="0" w:color="auto"/>
        <w:right w:val="none" w:sz="0" w:space="0" w:color="auto"/>
      </w:divBdr>
    </w:div>
    <w:div w:id="63574043">
      <w:bodyDiv w:val="1"/>
      <w:marLeft w:val="0"/>
      <w:marRight w:val="0"/>
      <w:marTop w:val="0"/>
      <w:marBottom w:val="0"/>
      <w:divBdr>
        <w:top w:val="none" w:sz="0" w:space="0" w:color="auto"/>
        <w:left w:val="none" w:sz="0" w:space="0" w:color="auto"/>
        <w:bottom w:val="none" w:sz="0" w:space="0" w:color="auto"/>
        <w:right w:val="none" w:sz="0" w:space="0" w:color="auto"/>
      </w:divBdr>
      <w:divsChild>
        <w:div w:id="612900946">
          <w:marLeft w:val="0"/>
          <w:marRight w:val="0"/>
          <w:marTop w:val="0"/>
          <w:marBottom w:val="0"/>
          <w:divBdr>
            <w:top w:val="none" w:sz="0" w:space="0" w:color="auto"/>
            <w:left w:val="none" w:sz="0" w:space="0" w:color="auto"/>
            <w:bottom w:val="none" w:sz="0" w:space="0" w:color="auto"/>
            <w:right w:val="none" w:sz="0" w:space="0" w:color="auto"/>
          </w:divBdr>
          <w:divsChild>
            <w:div w:id="1291323840">
              <w:marLeft w:val="0"/>
              <w:marRight w:val="0"/>
              <w:marTop w:val="0"/>
              <w:marBottom w:val="0"/>
              <w:divBdr>
                <w:top w:val="none" w:sz="0" w:space="0" w:color="auto"/>
                <w:left w:val="none" w:sz="0" w:space="0" w:color="auto"/>
                <w:bottom w:val="none" w:sz="0" w:space="0" w:color="auto"/>
                <w:right w:val="none" w:sz="0" w:space="0" w:color="auto"/>
              </w:divBdr>
              <w:divsChild>
                <w:div w:id="1617298070">
                  <w:marLeft w:val="0"/>
                  <w:marRight w:val="0"/>
                  <w:marTop w:val="0"/>
                  <w:marBottom w:val="0"/>
                  <w:divBdr>
                    <w:top w:val="none" w:sz="0" w:space="0" w:color="auto"/>
                    <w:left w:val="none" w:sz="0" w:space="0" w:color="auto"/>
                    <w:bottom w:val="none" w:sz="0" w:space="0" w:color="auto"/>
                    <w:right w:val="none" w:sz="0" w:space="0" w:color="auto"/>
                  </w:divBdr>
                  <w:divsChild>
                    <w:div w:id="27907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79730">
      <w:bodyDiv w:val="1"/>
      <w:marLeft w:val="0"/>
      <w:marRight w:val="0"/>
      <w:marTop w:val="0"/>
      <w:marBottom w:val="0"/>
      <w:divBdr>
        <w:top w:val="none" w:sz="0" w:space="0" w:color="auto"/>
        <w:left w:val="none" w:sz="0" w:space="0" w:color="auto"/>
        <w:bottom w:val="none" w:sz="0" w:space="0" w:color="auto"/>
        <w:right w:val="none" w:sz="0" w:space="0" w:color="auto"/>
      </w:divBdr>
      <w:divsChild>
        <w:div w:id="291831871">
          <w:marLeft w:val="0"/>
          <w:marRight w:val="0"/>
          <w:marTop w:val="0"/>
          <w:marBottom w:val="0"/>
          <w:divBdr>
            <w:top w:val="none" w:sz="0" w:space="0" w:color="auto"/>
            <w:left w:val="none" w:sz="0" w:space="0" w:color="auto"/>
            <w:bottom w:val="none" w:sz="0" w:space="0" w:color="auto"/>
            <w:right w:val="none" w:sz="0" w:space="0" w:color="auto"/>
          </w:divBdr>
          <w:divsChild>
            <w:div w:id="772482381">
              <w:marLeft w:val="0"/>
              <w:marRight w:val="0"/>
              <w:marTop w:val="0"/>
              <w:marBottom w:val="0"/>
              <w:divBdr>
                <w:top w:val="none" w:sz="0" w:space="0" w:color="auto"/>
                <w:left w:val="none" w:sz="0" w:space="0" w:color="auto"/>
                <w:bottom w:val="none" w:sz="0" w:space="0" w:color="auto"/>
                <w:right w:val="none" w:sz="0" w:space="0" w:color="auto"/>
              </w:divBdr>
              <w:divsChild>
                <w:div w:id="1694650888">
                  <w:marLeft w:val="0"/>
                  <w:marRight w:val="0"/>
                  <w:marTop w:val="0"/>
                  <w:marBottom w:val="0"/>
                  <w:divBdr>
                    <w:top w:val="none" w:sz="0" w:space="0" w:color="auto"/>
                    <w:left w:val="none" w:sz="0" w:space="0" w:color="auto"/>
                    <w:bottom w:val="none" w:sz="0" w:space="0" w:color="auto"/>
                    <w:right w:val="none" w:sz="0" w:space="0" w:color="auto"/>
                  </w:divBdr>
                  <w:divsChild>
                    <w:div w:id="1181704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583248">
      <w:bodyDiv w:val="1"/>
      <w:marLeft w:val="0"/>
      <w:marRight w:val="0"/>
      <w:marTop w:val="0"/>
      <w:marBottom w:val="0"/>
      <w:divBdr>
        <w:top w:val="none" w:sz="0" w:space="0" w:color="auto"/>
        <w:left w:val="none" w:sz="0" w:space="0" w:color="auto"/>
        <w:bottom w:val="none" w:sz="0" w:space="0" w:color="auto"/>
        <w:right w:val="none" w:sz="0" w:space="0" w:color="auto"/>
      </w:divBdr>
    </w:div>
    <w:div w:id="139004437">
      <w:bodyDiv w:val="1"/>
      <w:marLeft w:val="0"/>
      <w:marRight w:val="0"/>
      <w:marTop w:val="0"/>
      <w:marBottom w:val="0"/>
      <w:divBdr>
        <w:top w:val="none" w:sz="0" w:space="0" w:color="auto"/>
        <w:left w:val="none" w:sz="0" w:space="0" w:color="auto"/>
        <w:bottom w:val="none" w:sz="0" w:space="0" w:color="auto"/>
        <w:right w:val="none" w:sz="0" w:space="0" w:color="auto"/>
      </w:divBdr>
      <w:divsChild>
        <w:div w:id="301467105">
          <w:marLeft w:val="0"/>
          <w:marRight w:val="0"/>
          <w:marTop w:val="0"/>
          <w:marBottom w:val="0"/>
          <w:divBdr>
            <w:top w:val="none" w:sz="0" w:space="0" w:color="auto"/>
            <w:left w:val="none" w:sz="0" w:space="0" w:color="auto"/>
            <w:bottom w:val="none" w:sz="0" w:space="0" w:color="auto"/>
            <w:right w:val="none" w:sz="0" w:space="0" w:color="auto"/>
          </w:divBdr>
          <w:divsChild>
            <w:div w:id="1317994940">
              <w:marLeft w:val="0"/>
              <w:marRight w:val="0"/>
              <w:marTop w:val="0"/>
              <w:marBottom w:val="0"/>
              <w:divBdr>
                <w:top w:val="none" w:sz="0" w:space="0" w:color="auto"/>
                <w:left w:val="none" w:sz="0" w:space="0" w:color="auto"/>
                <w:bottom w:val="none" w:sz="0" w:space="0" w:color="auto"/>
                <w:right w:val="none" w:sz="0" w:space="0" w:color="auto"/>
              </w:divBdr>
              <w:divsChild>
                <w:div w:id="2123917932">
                  <w:marLeft w:val="0"/>
                  <w:marRight w:val="0"/>
                  <w:marTop w:val="0"/>
                  <w:marBottom w:val="0"/>
                  <w:divBdr>
                    <w:top w:val="none" w:sz="0" w:space="0" w:color="auto"/>
                    <w:left w:val="none" w:sz="0" w:space="0" w:color="auto"/>
                    <w:bottom w:val="none" w:sz="0" w:space="0" w:color="auto"/>
                    <w:right w:val="none" w:sz="0" w:space="0" w:color="auto"/>
                  </w:divBdr>
                  <w:divsChild>
                    <w:div w:id="23671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130319">
      <w:bodyDiv w:val="1"/>
      <w:marLeft w:val="0"/>
      <w:marRight w:val="0"/>
      <w:marTop w:val="0"/>
      <w:marBottom w:val="0"/>
      <w:divBdr>
        <w:top w:val="none" w:sz="0" w:space="0" w:color="auto"/>
        <w:left w:val="none" w:sz="0" w:space="0" w:color="auto"/>
        <w:bottom w:val="none" w:sz="0" w:space="0" w:color="auto"/>
        <w:right w:val="none" w:sz="0" w:space="0" w:color="auto"/>
      </w:divBdr>
    </w:div>
    <w:div w:id="171651181">
      <w:bodyDiv w:val="1"/>
      <w:marLeft w:val="0"/>
      <w:marRight w:val="0"/>
      <w:marTop w:val="0"/>
      <w:marBottom w:val="0"/>
      <w:divBdr>
        <w:top w:val="none" w:sz="0" w:space="0" w:color="auto"/>
        <w:left w:val="none" w:sz="0" w:space="0" w:color="auto"/>
        <w:bottom w:val="none" w:sz="0" w:space="0" w:color="auto"/>
        <w:right w:val="none" w:sz="0" w:space="0" w:color="auto"/>
      </w:divBdr>
    </w:div>
    <w:div w:id="172571905">
      <w:bodyDiv w:val="1"/>
      <w:marLeft w:val="0"/>
      <w:marRight w:val="0"/>
      <w:marTop w:val="0"/>
      <w:marBottom w:val="0"/>
      <w:divBdr>
        <w:top w:val="none" w:sz="0" w:space="0" w:color="auto"/>
        <w:left w:val="none" w:sz="0" w:space="0" w:color="auto"/>
        <w:bottom w:val="none" w:sz="0" w:space="0" w:color="auto"/>
        <w:right w:val="none" w:sz="0" w:space="0" w:color="auto"/>
      </w:divBdr>
    </w:div>
    <w:div w:id="180047804">
      <w:bodyDiv w:val="1"/>
      <w:marLeft w:val="0"/>
      <w:marRight w:val="0"/>
      <w:marTop w:val="0"/>
      <w:marBottom w:val="0"/>
      <w:divBdr>
        <w:top w:val="none" w:sz="0" w:space="0" w:color="auto"/>
        <w:left w:val="none" w:sz="0" w:space="0" w:color="auto"/>
        <w:bottom w:val="none" w:sz="0" w:space="0" w:color="auto"/>
        <w:right w:val="none" w:sz="0" w:space="0" w:color="auto"/>
      </w:divBdr>
    </w:div>
    <w:div w:id="196429164">
      <w:bodyDiv w:val="1"/>
      <w:marLeft w:val="0"/>
      <w:marRight w:val="0"/>
      <w:marTop w:val="0"/>
      <w:marBottom w:val="0"/>
      <w:divBdr>
        <w:top w:val="none" w:sz="0" w:space="0" w:color="auto"/>
        <w:left w:val="none" w:sz="0" w:space="0" w:color="auto"/>
        <w:bottom w:val="none" w:sz="0" w:space="0" w:color="auto"/>
        <w:right w:val="none" w:sz="0" w:space="0" w:color="auto"/>
      </w:divBdr>
    </w:div>
    <w:div w:id="211969984">
      <w:bodyDiv w:val="1"/>
      <w:marLeft w:val="0"/>
      <w:marRight w:val="0"/>
      <w:marTop w:val="0"/>
      <w:marBottom w:val="0"/>
      <w:divBdr>
        <w:top w:val="none" w:sz="0" w:space="0" w:color="auto"/>
        <w:left w:val="none" w:sz="0" w:space="0" w:color="auto"/>
        <w:bottom w:val="none" w:sz="0" w:space="0" w:color="auto"/>
        <w:right w:val="none" w:sz="0" w:space="0" w:color="auto"/>
      </w:divBdr>
      <w:divsChild>
        <w:div w:id="1995791860">
          <w:marLeft w:val="0"/>
          <w:marRight w:val="0"/>
          <w:marTop w:val="0"/>
          <w:marBottom w:val="0"/>
          <w:divBdr>
            <w:top w:val="none" w:sz="0" w:space="0" w:color="auto"/>
            <w:left w:val="none" w:sz="0" w:space="0" w:color="auto"/>
            <w:bottom w:val="none" w:sz="0" w:space="0" w:color="auto"/>
            <w:right w:val="none" w:sz="0" w:space="0" w:color="auto"/>
          </w:divBdr>
          <w:divsChild>
            <w:div w:id="1460951443">
              <w:marLeft w:val="0"/>
              <w:marRight w:val="0"/>
              <w:marTop w:val="0"/>
              <w:marBottom w:val="0"/>
              <w:divBdr>
                <w:top w:val="none" w:sz="0" w:space="0" w:color="auto"/>
                <w:left w:val="none" w:sz="0" w:space="0" w:color="auto"/>
                <w:bottom w:val="none" w:sz="0" w:space="0" w:color="auto"/>
                <w:right w:val="none" w:sz="0" w:space="0" w:color="auto"/>
              </w:divBdr>
              <w:divsChild>
                <w:div w:id="465665078">
                  <w:marLeft w:val="0"/>
                  <w:marRight w:val="0"/>
                  <w:marTop w:val="0"/>
                  <w:marBottom w:val="0"/>
                  <w:divBdr>
                    <w:top w:val="none" w:sz="0" w:space="0" w:color="auto"/>
                    <w:left w:val="none" w:sz="0" w:space="0" w:color="auto"/>
                    <w:bottom w:val="none" w:sz="0" w:space="0" w:color="auto"/>
                    <w:right w:val="none" w:sz="0" w:space="0" w:color="auto"/>
                  </w:divBdr>
                  <w:divsChild>
                    <w:div w:id="205450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5741651">
      <w:bodyDiv w:val="1"/>
      <w:marLeft w:val="0"/>
      <w:marRight w:val="0"/>
      <w:marTop w:val="0"/>
      <w:marBottom w:val="0"/>
      <w:divBdr>
        <w:top w:val="none" w:sz="0" w:space="0" w:color="auto"/>
        <w:left w:val="none" w:sz="0" w:space="0" w:color="auto"/>
        <w:bottom w:val="none" w:sz="0" w:space="0" w:color="auto"/>
        <w:right w:val="none" w:sz="0" w:space="0" w:color="auto"/>
      </w:divBdr>
    </w:div>
    <w:div w:id="290015039">
      <w:bodyDiv w:val="1"/>
      <w:marLeft w:val="0"/>
      <w:marRight w:val="0"/>
      <w:marTop w:val="0"/>
      <w:marBottom w:val="0"/>
      <w:divBdr>
        <w:top w:val="none" w:sz="0" w:space="0" w:color="auto"/>
        <w:left w:val="none" w:sz="0" w:space="0" w:color="auto"/>
        <w:bottom w:val="none" w:sz="0" w:space="0" w:color="auto"/>
        <w:right w:val="none" w:sz="0" w:space="0" w:color="auto"/>
      </w:divBdr>
      <w:divsChild>
        <w:div w:id="395932006">
          <w:marLeft w:val="0"/>
          <w:marRight w:val="0"/>
          <w:marTop w:val="0"/>
          <w:marBottom w:val="0"/>
          <w:divBdr>
            <w:top w:val="none" w:sz="0" w:space="0" w:color="auto"/>
            <w:left w:val="none" w:sz="0" w:space="0" w:color="auto"/>
            <w:bottom w:val="none" w:sz="0" w:space="0" w:color="auto"/>
            <w:right w:val="none" w:sz="0" w:space="0" w:color="auto"/>
          </w:divBdr>
          <w:divsChild>
            <w:div w:id="2002997204">
              <w:marLeft w:val="0"/>
              <w:marRight w:val="0"/>
              <w:marTop w:val="0"/>
              <w:marBottom w:val="0"/>
              <w:divBdr>
                <w:top w:val="none" w:sz="0" w:space="0" w:color="auto"/>
                <w:left w:val="none" w:sz="0" w:space="0" w:color="auto"/>
                <w:bottom w:val="none" w:sz="0" w:space="0" w:color="auto"/>
                <w:right w:val="none" w:sz="0" w:space="0" w:color="auto"/>
              </w:divBdr>
              <w:divsChild>
                <w:div w:id="1522009275">
                  <w:marLeft w:val="0"/>
                  <w:marRight w:val="0"/>
                  <w:marTop w:val="0"/>
                  <w:marBottom w:val="0"/>
                  <w:divBdr>
                    <w:top w:val="none" w:sz="0" w:space="0" w:color="auto"/>
                    <w:left w:val="none" w:sz="0" w:space="0" w:color="auto"/>
                    <w:bottom w:val="none" w:sz="0" w:space="0" w:color="auto"/>
                    <w:right w:val="none" w:sz="0" w:space="0" w:color="auto"/>
                  </w:divBdr>
                  <w:divsChild>
                    <w:div w:id="59074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9268011">
      <w:bodyDiv w:val="1"/>
      <w:marLeft w:val="0"/>
      <w:marRight w:val="0"/>
      <w:marTop w:val="0"/>
      <w:marBottom w:val="0"/>
      <w:divBdr>
        <w:top w:val="none" w:sz="0" w:space="0" w:color="auto"/>
        <w:left w:val="none" w:sz="0" w:space="0" w:color="auto"/>
        <w:bottom w:val="none" w:sz="0" w:space="0" w:color="auto"/>
        <w:right w:val="none" w:sz="0" w:space="0" w:color="auto"/>
      </w:divBdr>
    </w:div>
    <w:div w:id="306281250">
      <w:bodyDiv w:val="1"/>
      <w:marLeft w:val="0"/>
      <w:marRight w:val="0"/>
      <w:marTop w:val="0"/>
      <w:marBottom w:val="0"/>
      <w:divBdr>
        <w:top w:val="none" w:sz="0" w:space="0" w:color="auto"/>
        <w:left w:val="none" w:sz="0" w:space="0" w:color="auto"/>
        <w:bottom w:val="none" w:sz="0" w:space="0" w:color="auto"/>
        <w:right w:val="none" w:sz="0" w:space="0" w:color="auto"/>
      </w:divBdr>
      <w:divsChild>
        <w:div w:id="717900372">
          <w:marLeft w:val="0"/>
          <w:marRight w:val="0"/>
          <w:marTop w:val="0"/>
          <w:marBottom w:val="0"/>
          <w:divBdr>
            <w:top w:val="none" w:sz="0" w:space="0" w:color="auto"/>
            <w:left w:val="none" w:sz="0" w:space="0" w:color="auto"/>
            <w:bottom w:val="none" w:sz="0" w:space="0" w:color="auto"/>
            <w:right w:val="none" w:sz="0" w:space="0" w:color="auto"/>
          </w:divBdr>
          <w:divsChild>
            <w:div w:id="587858011">
              <w:marLeft w:val="0"/>
              <w:marRight w:val="0"/>
              <w:marTop w:val="0"/>
              <w:marBottom w:val="0"/>
              <w:divBdr>
                <w:top w:val="none" w:sz="0" w:space="0" w:color="auto"/>
                <w:left w:val="none" w:sz="0" w:space="0" w:color="auto"/>
                <w:bottom w:val="none" w:sz="0" w:space="0" w:color="auto"/>
                <w:right w:val="none" w:sz="0" w:space="0" w:color="auto"/>
              </w:divBdr>
              <w:divsChild>
                <w:div w:id="1024937997">
                  <w:marLeft w:val="0"/>
                  <w:marRight w:val="0"/>
                  <w:marTop w:val="0"/>
                  <w:marBottom w:val="0"/>
                  <w:divBdr>
                    <w:top w:val="none" w:sz="0" w:space="0" w:color="auto"/>
                    <w:left w:val="none" w:sz="0" w:space="0" w:color="auto"/>
                    <w:bottom w:val="none" w:sz="0" w:space="0" w:color="auto"/>
                    <w:right w:val="none" w:sz="0" w:space="0" w:color="auto"/>
                  </w:divBdr>
                  <w:divsChild>
                    <w:div w:id="411663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1158037">
      <w:bodyDiv w:val="1"/>
      <w:marLeft w:val="0"/>
      <w:marRight w:val="0"/>
      <w:marTop w:val="0"/>
      <w:marBottom w:val="0"/>
      <w:divBdr>
        <w:top w:val="none" w:sz="0" w:space="0" w:color="auto"/>
        <w:left w:val="none" w:sz="0" w:space="0" w:color="auto"/>
        <w:bottom w:val="none" w:sz="0" w:space="0" w:color="auto"/>
        <w:right w:val="none" w:sz="0" w:space="0" w:color="auto"/>
      </w:divBdr>
      <w:divsChild>
        <w:div w:id="2006739128">
          <w:marLeft w:val="0"/>
          <w:marRight w:val="0"/>
          <w:marTop w:val="0"/>
          <w:marBottom w:val="0"/>
          <w:divBdr>
            <w:top w:val="none" w:sz="0" w:space="0" w:color="auto"/>
            <w:left w:val="none" w:sz="0" w:space="0" w:color="auto"/>
            <w:bottom w:val="none" w:sz="0" w:space="0" w:color="auto"/>
            <w:right w:val="none" w:sz="0" w:space="0" w:color="auto"/>
          </w:divBdr>
          <w:divsChild>
            <w:div w:id="791940627">
              <w:marLeft w:val="0"/>
              <w:marRight w:val="0"/>
              <w:marTop w:val="0"/>
              <w:marBottom w:val="0"/>
              <w:divBdr>
                <w:top w:val="none" w:sz="0" w:space="0" w:color="auto"/>
                <w:left w:val="none" w:sz="0" w:space="0" w:color="auto"/>
                <w:bottom w:val="none" w:sz="0" w:space="0" w:color="auto"/>
                <w:right w:val="none" w:sz="0" w:space="0" w:color="auto"/>
              </w:divBdr>
              <w:divsChild>
                <w:div w:id="33581845">
                  <w:marLeft w:val="0"/>
                  <w:marRight w:val="0"/>
                  <w:marTop w:val="0"/>
                  <w:marBottom w:val="0"/>
                  <w:divBdr>
                    <w:top w:val="none" w:sz="0" w:space="0" w:color="auto"/>
                    <w:left w:val="none" w:sz="0" w:space="0" w:color="auto"/>
                    <w:bottom w:val="none" w:sz="0" w:space="0" w:color="auto"/>
                    <w:right w:val="none" w:sz="0" w:space="0" w:color="auto"/>
                  </w:divBdr>
                  <w:divsChild>
                    <w:div w:id="64114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576567">
      <w:bodyDiv w:val="1"/>
      <w:marLeft w:val="0"/>
      <w:marRight w:val="0"/>
      <w:marTop w:val="0"/>
      <w:marBottom w:val="0"/>
      <w:divBdr>
        <w:top w:val="none" w:sz="0" w:space="0" w:color="auto"/>
        <w:left w:val="none" w:sz="0" w:space="0" w:color="auto"/>
        <w:bottom w:val="none" w:sz="0" w:space="0" w:color="auto"/>
        <w:right w:val="none" w:sz="0" w:space="0" w:color="auto"/>
      </w:divBdr>
      <w:divsChild>
        <w:div w:id="1712681712">
          <w:marLeft w:val="0"/>
          <w:marRight w:val="0"/>
          <w:marTop w:val="0"/>
          <w:marBottom w:val="0"/>
          <w:divBdr>
            <w:top w:val="none" w:sz="0" w:space="0" w:color="auto"/>
            <w:left w:val="none" w:sz="0" w:space="0" w:color="auto"/>
            <w:bottom w:val="none" w:sz="0" w:space="0" w:color="auto"/>
            <w:right w:val="none" w:sz="0" w:space="0" w:color="auto"/>
          </w:divBdr>
          <w:divsChild>
            <w:div w:id="94788197">
              <w:marLeft w:val="0"/>
              <w:marRight w:val="0"/>
              <w:marTop w:val="0"/>
              <w:marBottom w:val="0"/>
              <w:divBdr>
                <w:top w:val="none" w:sz="0" w:space="0" w:color="auto"/>
                <w:left w:val="none" w:sz="0" w:space="0" w:color="auto"/>
                <w:bottom w:val="none" w:sz="0" w:space="0" w:color="auto"/>
                <w:right w:val="none" w:sz="0" w:space="0" w:color="auto"/>
              </w:divBdr>
              <w:divsChild>
                <w:div w:id="1961495389">
                  <w:marLeft w:val="0"/>
                  <w:marRight w:val="0"/>
                  <w:marTop w:val="0"/>
                  <w:marBottom w:val="0"/>
                  <w:divBdr>
                    <w:top w:val="none" w:sz="0" w:space="0" w:color="auto"/>
                    <w:left w:val="none" w:sz="0" w:space="0" w:color="auto"/>
                    <w:bottom w:val="none" w:sz="0" w:space="0" w:color="auto"/>
                    <w:right w:val="none" w:sz="0" w:space="0" w:color="auto"/>
                  </w:divBdr>
                  <w:divsChild>
                    <w:div w:id="114323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1124104">
      <w:bodyDiv w:val="1"/>
      <w:marLeft w:val="0"/>
      <w:marRight w:val="0"/>
      <w:marTop w:val="0"/>
      <w:marBottom w:val="0"/>
      <w:divBdr>
        <w:top w:val="none" w:sz="0" w:space="0" w:color="auto"/>
        <w:left w:val="none" w:sz="0" w:space="0" w:color="auto"/>
        <w:bottom w:val="none" w:sz="0" w:space="0" w:color="auto"/>
        <w:right w:val="none" w:sz="0" w:space="0" w:color="auto"/>
      </w:divBdr>
    </w:div>
    <w:div w:id="361981445">
      <w:bodyDiv w:val="1"/>
      <w:marLeft w:val="0"/>
      <w:marRight w:val="0"/>
      <w:marTop w:val="0"/>
      <w:marBottom w:val="0"/>
      <w:divBdr>
        <w:top w:val="none" w:sz="0" w:space="0" w:color="auto"/>
        <w:left w:val="none" w:sz="0" w:space="0" w:color="auto"/>
        <w:bottom w:val="none" w:sz="0" w:space="0" w:color="auto"/>
        <w:right w:val="none" w:sz="0" w:space="0" w:color="auto"/>
      </w:divBdr>
      <w:divsChild>
        <w:div w:id="1993174915">
          <w:marLeft w:val="-108"/>
          <w:marRight w:val="0"/>
          <w:marTop w:val="0"/>
          <w:marBottom w:val="0"/>
          <w:divBdr>
            <w:top w:val="none" w:sz="0" w:space="0" w:color="auto"/>
            <w:left w:val="none" w:sz="0" w:space="0" w:color="auto"/>
            <w:bottom w:val="none" w:sz="0" w:space="0" w:color="auto"/>
            <w:right w:val="none" w:sz="0" w:space="0" w:color="auto"/>
          </w:divBdr>
        </w:div>
      </w:divsChild>
    </w:div>
    <w:div w:id="369108397">
      <w:bodyDiv w:val="1"/>
      <w:marLeft w:val="0"/>
      <w:marRight w:val="0"/>
      <w:marTop w:val="0"/>
      <w:marBottom w:val="0"/>
      <w:divBdr>
        <w:top w:val="none" w:sz="0" w:space="0" w:color="auto"/>
        <w:left w:val="none" w:sz="0" w:space="0" w:color="auto"/>
        <w:bottom w:val="none" w:sz="0" w:space="0" w:color="auto"/>
        <w:right w:val="none" w:sz="0" w:space="0" w:color="auto"/>
      </w:divBdr>
    </w:div>
    <w:div w:id="416942433">
      <w:bodyDiv w:val="1"/>
      <w:marLeft w:val="0"/>
      <w:marRight w:val="0"/>
      <w:marTop w:val="0"/>
      <w:marBottom w:val="0"/>
      <w:divBdr>
        <w:top w:val="none" w:sz="0" w:space="0" w:color="auto"/>
        <w:left w:val="none" w:sz="0" w:space="0" w:color="auto"/>
        <w:bottom w:val="none" w:sz="0" w:space="0" w:color="auto"/>
        <w:right w:val="none" w:sz="0" w:space="0" w:color="auto"/>
      </w:divBdr>
      <w:divsChild>
        <w:div w:id="1834029525">
          <w:marLeft w:val="0"/>
          <w:marRight w:val="0"/>
          <w:marTop w:val="0"/>
          <w:marBottom w:val="0"/>
          <w:divBdr>
            <w:top w:val="none" w:sz="0" w:space="0" w:color="auto"/>
            <w:left w:val="none" w:sz="0" w:space="0" w:color="auto"/>
            <w:bottom w:val="none" w:sz="0" w:space="0" w:color="auto"/>
            <w:right w:val="none" w:sz="0" w:space="0" w:color="auto"/>
          </w:divBdr>
          <w:divsChild>
            <w:div w:id="1796750310">
              <w:marLeft w:val="0"/>
              <w:marRight w:val="0"/>
              <w:marTop w:val="0"/>
              <w:marBottom w:val="0"/>
              <w:divBdr>
                <w:top w:val="none" w:sz="0" w:space="0" w:color="auto"/>
                <w:left w:val="none" w:sz="0" w:space="0" w:color="auto"/>
                <w:bottom w:val="none" w:sz="0" w:space="0" w:color="auto"/>
                <w:right w:val="none" w:sz="0" w:space="0" w:color="auto"/>
              </w:divBdr>
              <w:divsChild>
                <w:div w:id="1216547159">
                  <w:marLeft w:val="0"/>
                  <w:marRight w:val="0"/>
                  <w:marTop w:val="0"/>
                  <w:marBottom w:val="0"/>
                  <w:divBdr>
                    <w:top w:val="none" w:sz="0" w:space="0" w:color="auto"/>
                    <w:left w:val="none" w:sz="0" w:space="0" w:color="auto"/>
                    <w:bottom w:val="none" w:sz="0" w:space="0" w:color="auto"/>
                    <w:right w:val="none" w:sz="0" w:space="0" w:color="auto"/>
                  </w:divBdr>
                  <w:divsChild>
                    <w:div w:id="54834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2167517">
      <w:bodyDiv w:val="1"/>
      <w:marLeft w:val="0"/>
      <w:marRight w:val="0"/>
      <w:marTop w:val="0"/>
      <w:marBottom w:val="0"/>
      <w:divBdr>
        <w:top w:val="none" w:sz="0" w:space="0" w:color="auto"/>
        <w:left w:val="none" w:sz="0" w:space="0" w:color="auto"/>
        <w:bottom w:val="none" w:sz="0" w:space="0" w:color="auto"/>
        <w:right w:val="none" w:sz="0" w:space="0" w:color="auto"/>
      </w:divBdr>
    </w:div>
    <w:div w:id="486819828">
      <w:bodyDiv w:val="1"/>
      <w:marLeft w:val="0"/>
      <w:marRight w:val="0"/>
      <w:marTop w:val="0"/>
      <w:marBottom w:val="0"/>
      <w:divBdr>
        <w:top w:val="none" w:sz="0" w:space="0" w:color="auto"/>
        <w:left w:val="none" w:sz="0" w:space="0" w:color="auto"/>
        <w:bottom w:val="none" w:sz="0" w:space="0" w:color="auto"/>
        <w:right w:val="none" w:sz="0" w:space="0" w:color="auto"/>
      </w:divBdr>
    </w:div>
    <w:div w:id="505436028">
      <w:bodyDiv w:val="1"/>
      <w:marLeft w:val="0"/>
      <w:marRight w:val="0"/>
      <w:marTop w:val="0"/>
      <w:marBottom w:val="0"/>
      <w:divBdr>
        <w:top w:val="none" w:sz="0" w:space="0" w:color="auto"/>
        <w:left w:val="none" w:sz="0" w:space="0" w:color="auto"/>
        <w:bottom w:val="none" w:sz="0" w:space="0" w:color="auto"/>
        <w:right w:val="none" w:sz="0" w:space="0" w:color="auto"/>
      </w:divBdr>
    </w:div>
    <w:div w:id="584219578">
      <w:bodyDiv w:val="1"/>
      <w:marLeft w:val="0"/>
      <w:marRight w:val="0"/>
      <w:marTop w:val="0"/>
      <w:marBottom w:val="0"/>
      <w:divBdr>
        <w:top w:val="none" w:sz="0" w:space="0" w:color="auto"/>
        <w:left w:val="none" w:sz="0" w:space="0" w:color="auto"/>
        <w:bottom w:val="none" w:sz="0" w:space="0" w:color="auto"/>
        <w:right w:val="none" w:sz="0" w:space="0" w:color="auto"/>
      </w:divBdr>
    </w:div>
    <w:div w:id="625232950">
      <w:bodyDiv w:val="1"/>
      <w:marLeft w:val="0"/>
      <w:marRight w:val="0"/>
      <w:marTop w:val="0"/>
      <w:marBottom w:val="0"/>
      <w:divBdr>
        <w:top w:val="none" w:sz="0" w:space="0" w:color="auto"/>
        <w:left w:val="none" w:sz="0" w:space="0" w:color="auto"/>
        <w:bottom w:val="none" w:sz="0" w:space="0" w:color="auto"/>
        <w:right w:val="none" w:sz="0" w:space="0" w:color="auto"/>
      </w:divBdr>
    </w:div>
    <w:div w:id="636490141">
      <w:bodyDiv w:val="1"/>
      <w:marLeft w:val="0"/>
      <w:marRight w:val="0"/>
      <w:marTop w:val="0"/>
      <w:marBottom w:val="0"/>
      <w:divBdr>
        <w:top w:val="none" w:sz="0" w:space="0" w:color="auto"/>
        <w:left w:val="none" w:sz="0" w:space="0" w:color="auto"/>
        <w:bottom w:val="none" w:sz="0" w:space="0" w:color="auto"/>
        <w:right w:val="none" w:sz="0" w:space="0" w:color="auto"/>
      </w:divBdr>
      <w:divsChild>
        <w:div w:id="169875990">
          <w:marLeft w:val="0"/>
          <w:marRight w:val="0"/>
          <w:marTop w:val="0"/>
          <w:marBottom w:val="0"/>
          <w:divBdr>
            <w:top w:val="none" w:sz="0" w:space="0" w:color="auto"/>
            <w:left w:val="none" w:sz="0" w:space="0" w:color="auto"/>
            <w:bottom w:val="none" w:sz="0" w:space="0" w:color="auto"/>
            <w:right w:val="none" w:sz="0" w:space="0" w:color="auto"/>
          </w:divBdr>
          <w:divsChild>
            <w:div w:id="1169172215">
              <w:marLeft w:val="0"/>
              <w:marRight w:val="0"/>
              <w:marTop w:val="0"/>
              <w:marBottom w:val="0"/>
              <w:divBdr>
                <w:top w:val="none" w:sz="0" w:space="0" w:color="auto"/>
                <w:left w:val="none" w:sz="0" w:space="0" w:color="auto"/>
                <w:bottom w:val="none" w:sz="0" w:space="0" w:color="auto"/>
                <w:right w:val="none" w:sz="0" w:space="0" w:color="auto"/>
              </w:divBdr>
              <w:divsChild>
                <w:div w:id="937718740">
                  <w:marLeft w:val="0"/>
                  <w:marRight w:val="0"/>
                  <w:marTop w:val="0"/>
                  <w:marBottom w:val="0"/>
                  <w:divBdr>
                    <w:top w:val="none" w:sz="0" w:space="0" w:color="auto"/>
                    <w:left w:val="none" w:sz="0" w:space="0" w:color="auto"/>
                    <w:bottom w:val="none" w:sz="0" w:space="0" w:color="auto"/>
                    <w:right w:val="none" w:sz="0" w:space="0" w:color="auto"/>
                  </w:divBdr>
                  <w:divsChild>
                    <w:div w:id="88271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803175">
              <w:marLeft w:val="0"/>
              <w:marRight w:val="0"/>
              <w:marTop w:val="0"/>
              <w:marBottom w:val="0"/>
              <w:divBdr>
                <w:top w:val="none" w:sz="0" w:space="0" w:color="auto"/>
                <w:left w:val="none" w:sz="0" w:space="0" w:color="auto"/>
                <w:bottom w:val="none" w:sz="0" w:space="0" w:color="auto"/>
                <w:right w:val="none" w:sz="0" w:space="0" w:color="auto"/>
              </w:divBdr>
              <w:divsChild>
                <w:div w:id="360860597">
                  <w:marLeft w:val="0"/>
                  <w:marRight w:val="0"/>
                  <w:marTop w:val="0"/>
                  <w:marBottom w:val="0"/>
                  <w:divBdr>
                    <w:top w:val="none" w:sz="0" w:space="0" w:color="auto"/>
                    <w:left w:val="none" w:sz="0" w:space="0" w:color="auto"/>
                    <w:bottom w:val="none" w:sz="0" w:space="0" w:color="auto"/>
                    <w:right w:val="none" w:sz="0" w:space="0" w:color="auto"/>
                  </w:divBdr>
                  <w:divsChild>
                    <w:div w:id="187145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287452">
          <w:marLeft w:val="0"/>
          <w:marRight w:val="0"/>
          <w:marTop w:val="0"/>
          <w:marBottom w:val="0"/>
          <w:divBdr>
            <w:top w:val="none" w:sz="0" w:space="0" w:color="auto"/>
            <w:left w:val="none" w:sz="0" w:space="0" w:color="auto"/>
            <w:bottom w:val="none" w:sz="0" w:space="0" w:color="auto"/>
            <w:right w:val="none" w:sz="0" w:space="0" w:color="auto"/>
          </w:divBdr>
          <w:divsChild>
            <w:div w:id="386537698">
              <w:marLeft w:val="0"/>
              <w:marRight w:val="0"/>
              <w:marTop w:val="0"/>
              <w:marBottom w:val="0"/>
              <w:divBdr>
                <w:top w:val="none" w:sz="0" w:space="0" w:color="auto"/>
                <w:left w:val="none" w:sz="0" w:space="0" w:color="auto"/>
                <w:bottom w:val="none" w:sz="0" w:space="0" w:color="auto"/>
                <w:right w:val="none" w:sz="0" w:space="0" w:color="auto"/>
              </w:divBdr>
              <w:divsChild>
                <w:div w:id="276646371">
                  <w:marLeft w:val="0"/>
                  <w:marRight w:val="0"/>
                  <w:marTop w:val="0"/>
                  <w:marBottom w:val="0"/>
                  <w:divBdr>
                    <w:top w:val="none" w:sz="0" w:space="0" w:color="auto"/>
                    <w:left w:val="none" w:sz="0" w:space="0" w:color="auto"/>
                    <w:bottom w:val="none" w:sz="0" w:space="0" w:color="auto"/>
                    <w:right w:val="none" w:sz="0" w:space="0" w:color="auto"/>
                  </w:divBdr>
                  <w:divsChild>
                    <w:div w:id="1397901712">
                      <w:marLeft w:val="0"/>
                      <w:marRight w:val="0"/>
                      <w:marTop w:val="0"/>
                      <w:marBottom w:val="0"/>
                      <w:divBdr>
                        <w:top w:val="none" w:sz="0" w:space="0" w:color="auto"/>
                        <w:left w:val="none" w:sz="0" w:space="0" w:color="auto"/>
                        <w:bottom w:val="none" w:sz="0" w:space="0" w:color="auto"/>
                        <w:right w:val="none" w:sz="0" w:space="0" w:color="auto"/>
                      </w:divBdr>
                    </w:div>
                    <w:div w:id="122854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1544349">
      <w:bodyDiv w:val="1"/>
      <w:marLeft w:val="0"/>
      <w:marRight w:val="0"/>
      <w:marTop w:val="0"/>
      <w:marBottom w:val="0"/>
      <w:divBdr>
        <w:top w:val="none" w:sz="0" w:space="0" w:color="auto"/>
        <w:left w:val="none" w:sz="0" w:space="0" w:color="auto"/>
        <w:bottom w:val="none" w:sz="0" w:space="0" w:color="auto"/>
        <w:right w:val="none" w:sz="0" w:space="0" w:color="auto"/>
      </w:divBdr>
      <w:divsChild>
        <w:div w:id="1277831443">
          <w:marLeft w:val="0"/>
          <w:marRight w:val="0"/>
          <w:marTop w:val="0"/>
          <w:marBottom w:val="0"/>
          <w:divBdr>
            <w:top w:val="none" w:sz="0" w:space="0" w:color="auto"/>
            <w:left w:val="none" w:sz="0" w:space="0" w:color="auto"/>
            <w:bottom w:val="none" w:sz="0" w:space="0" w:color="auto"/>
            <w:right w:val="none" w:sz="0" w:space="0" w:color="auto"/>
          </w:divBdr>
          <w:divsChild>
            <w:div w:id="788666365">
              <w:marLeft w:val="0"/>
              <w:marRight w:val="0"/>
              <w:marTop w:val="0"/>
              <w:marBottom w:val="0"/>
              <w:divBdr>
                <w:top w:val="none" w:sz="0" w:space="0" w:color="auto"/>
                <w:left w:val="none" w:sz="0" w:space="0" w:color="auto"/>
                <w:bottom w:val="none" w:sz="0" w:space="0" w:color="auto"/>
                <w:right w:val="none" w:sz="0" w:space="0" w:color="auto"/>
              </w:divBdr>
              <w:divsChild>
                <w:div w:id="532229778">
                  <w:marLeft w:val="0"/>
                  <w:marRight w:val="0"/>
                  <w:marTop w:val="0"/>
                  <w:marBottom w:val="0"/>
                  <w:divBdr>
                    <w:top w:val="none" w:sz="0" w:space="0" w:color="auto"/>
                    <w:left w:val="none" w:sz="0" w:space="0" w:color="auto"/>
                    <w:bottom w:val="none" w:sz="0" w:space="0" w:color="auto"/>
                    <w:right w:val="none" w:sz="0" w:space="0" w:color="auto"/>
                  </w:divBdr>
                  <w:divsChild>
                    <w:div w:id="155727686">
                      <w:marLeft w:val="0"/>
                      <w:marRight w:val="0"/>
                      <w:marTop w:val="0"/>
                      <w:marBottom w:val="0"/>
                      <w:divBdr>
                        <w:top w:val="none" w:sz="0" w:space="0" w:color="auto"/>
                        <w:left w:val="none" w:sz="0" w:space="0" w:color="auto"/>
                        <w:bottom w:val="none" w:sz="0" w:space="0" w:color="auto"/>
                        <w:right w:val="none" w:sz="0" w:space="0" w:color="auto"/>
                      </w:divBdr>
                      <w:divsChild>
                        <w:div w:id="1912503528">
                          <w:marLeft w:val="0"/>
                          <w:marRight w:val="0"/>
                          <w:marTop w:val="0"/>
                          <w:marBottom w:val="0"/>
                          <w:divBdr>
                            <w:top w:val="none" w:sz="0" w:space="0" w:color="auto"/>
                            <w:left w:val="none" w:sz="0" w:space="0" w:color="auto"/>
                            <w:bottom w:val="none" w:sz="0" w:space="0" w:color="auto"/>
                            <w:right w:val="none" w:sz="0" w:space="0" w:color="auto"/>
                          </w:divBdr>
                          <w:divsChild>
                            <w:div w:id="2039813154">
                              <w:marLeft w:val="0"/>
                              <w:marRight w:val="0"/>
                              <w:marTop w:val="0"/>
                              <w:marBottom w:val="0"/>
                              <w:divBdr>
                                <w:top w:val="none" w:sz="0" w:space="0" w:color="auto"/>
                                <w:left w:val="none" w:sz="0" w:space="0" w:color="auto"/>
                                <w:bottom w:val="none" w:sz="0" w:space="0" w:color="auto"/>
                                <w:right w:val="none" w:sz="0" w:space="0" w:color="auto"/>
                              </w:divBdr>
                              <w:divsChild>
                                <w:div w:id="469708609">
                                  <w:marLeft w:val="0"/>
                                  <w:marRight w:val="0"/>
                                  <w:marTop w:val="0"/>
                                  <w:marBottom w:val="0"/>
                                  <w:divBdr>
                                    <w:top w:val="none" w:sz="0" w:space="0" w:color="auto"/>
                                    <w:left w:val="none" w:sz="0" w:space="0" w:color="auto"/>
                                    <w:bottom w:val="none" w:sz="0" w:space="0" w:color="auto"/>
                                    <w:right w:val="none" w:sz="0" w:space="0" w:color="auto"/>
                                  </w:divBdr>
                                  <w:divsChild>
                                    <w:div w:id="1262451915">
                                      <w:marLeft w:val="0"/>
                                      <w:marRight w:val="0"/>
                                      <w:marTop w:val="0"/>
                                      <w:marBottom w:val="0"/>
                                      <w:divBdr>
                                        <w:top w:val="none" w:sz="0" w:space="0" w:color="auto"/>
                                        <w:left w:val="none" w:sz="0" w:space="0" w:color="auto"/>
                                        <w:bottom w:val="none" w:sz="0" w:space="0" w:color="auto"/>
                                        <w:right w:val="none" w:sz="0" w:space="0" w:color="auto"/>
                                      </w:divBdr>
                                    </w:div>
                                    <w:div w:id="1712992487">
                                      <w:marLeft w:val="0"/>
                                      <w:marRight w:val="0"/>
                                      <w:marTop w:val="0"/>
                                      <w:marBottom w:val="0"/>
                                      <w:divBdr>
                                        <w:top w:val="none" w:sz="0" w:space="0" w:color="auto"/>
                                        <w:left w:val="none" w:sz="0" w:space="0" w:color="auto"/>
                                        <w:bottom w:val="none" w:sz="0" w:space="0" w:color="auto"/>
                                        <w:right w:val="none" w:sz="0" w:space="0" w:color="auto"/>
                                      </w:divBdr>
                                      <w:divsChild>
                                        <w:div w:id="926573127">
                                          <w:marLeft w:val="0"/>
                                          <w:marRight w:val="165"/>
                                          <w:marTop w:val="150"/>
                                          <w:marBottom w:val="0"/>
                                          <w:divBdr>
                                            <w:top w:val="none" w:sz="0" w:space="0" w:color="auto"/>
                                            <w:left w:val="none" w:sz="0" w:space="0" w:color="auto"/>
                                            <w:bottom w:val="none" w:sz="0" w:space="0" w:color="auto"/>
                                            <w:right w:val="none" w:sz="0" w:space="0" w:color="auto"/>
                                          </w:divBdr>
                                          <w:divsChild>
                                            <w:div w:id="188417453">
                                              <w:marLeft w:val="0"/>
                                              <w:marRight w:val="0"/>
                                              <w:marTop w:val="0"/>
                                              <w:marBottom w:val="0"/>
                                              <w:divBdr>
                                                <w:top w:val="none" w:sz="0" w:space="0" w:color="auto"/>
                                                <w:left w:val="none" w:sz="0" w:space="0" w:color="auto"/>
                                                <w:bottom w:val="none" w:sz="0" w:space="0" w:color="auto"/>
                                                <w:right w:val="none" w:sz="0" w:space="0" w:color="auto"/>
                                              </w:divBdr>
                                              <w:divsChild>
                                                <w:div w:id="54218180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35514802">
      <w:bodyDiv w:val="1"/>
      <w:marLeft w:val="0"/>
      <w:marRight w:val="0"/>
      <w:marTop w:val="0"/>
      <w:marBottom w:val="0"/>
      <w:divBdr>
        <w:top w:val="none" w:sz="0" w:space="0" w:color="auto"/>
        <w:left w:val="none" w:sz="0" w:space="0" w:color="auto"/>
        <w:bottom w:val="none" w:sz="0" w:space="0" w:color="auto"/>
        <w:right w:val="none" w:sz="0" w:space="0" w:color="auto"/>
      </w:divBdr>
    </w:div>
    <w:div w:id="763384457">
      <w:bodyDiv w:val="1"/>
      <w:marLeft w:val="0"/>
      <w:marRight w:val="0"/>
      <w:marTop w:val="0"/>
      <w:marBottom w:val="0"/>
      <w:divBdr>
        <w:top w:val="none" w:sz="0" w:space="0" w:color="auto"/>
        <w:left w:val="none" w:sz="0" w:space="0" w:color="auto"/>
        <w:bottom w:val="none" w:sz="0" w:space="0" w:color="auto"/>
        <w:right w:val="none" w:sz="0" w:space="0" w:color="auto"/>
      </w:divBdr>
    </w:div>
    <w:div w:id="819417883">
      <w:bodyDiv w:val="1"/>
      <w:marLeft w:val="0"/>
      <w:marRight w:val="0"/>
      <w:marTop w:val="0"/>
      <w:marBottom w:val="0"/>
      <w:divBdr>
        <w:top w:val="none" w:sz="0" w:space="0" w:color="auto"/>
        <w:left w:val="none" w:sz="0" w:space="0" w:color="auto"/>
        <w:bottom w:val="none" w:sz="0" w:space="0" w:color="auto"/>
        <w:right w:val="none" w:sz="0" w:space="0" w:color="auto"/>
      </w:divBdr>
    </w:div>
    <w:div w:id="894588863">
      <w:bodyDiv w:val="1"/>
      <w:marLeft w:val="0"/>
      <w:marRight w:val="0"/>
      <w:marTop w:val="0"/>
      <w:marBottom w:val="0"/>
      <w:divBdr>
        <w:top w:val="none" w:sz="0" w:space="0" w:color="auto"/>
        <w:left w:val="none" w:sz="0" w:space="0" w:color="auto"/>
        <w:bottom w:val="none" w:sz="0" w:space="0" w:color="auto"/>
        <w:right w:val="none" w:sz="0" w:space="0" w:color="auto"/>
      </w:divBdr>
    </w:div>
    <w:div w:id="939796133">
      <w:bodyDiv w:val="1"/>
      <w:marLeft w:val="0"/>
      <w:marRight w:val="0"/>
      <w:marTop w:val="0"/>
      <w:marBottom w:val="0"/>
      <w:divBdr>
        <w:top w:val="none" w:sz="0" w:space="0" w:color="auto"/>
        <w:left w:val="none" w:sz="0" w:space="0" w:color="auto"/>
        <w:bottom w:val="none" w:sz="0" w:space="0" w:color="auto"/>
        <w:right w:val="none" w:sz="0" w:space="0" w:color="auto"/>
      </w:divBdr>
    </w:div>
    <w:div w:id="961115616">
      <w:bodyDiv w:val="1"/>
      <w:marLeft w:val="0"/>
      <w:marRight w:val="0"/>
      <w:marTop w:val="0"/>
      <w:marBottom w:val="0"/>
      <w:divBdr>
        <w:top w:val="none" w:sz="0" w:space="0" w:color="auto"/>
        <w:left w:val="none" w:sz="0" w:space="0" w:color="auto"/>
        <w:bottom w:val="none" w:sz="0" w:space="0" w:color="auto"/>
        <w:right w:val="none" w:sz="0" w:space="0" w:color="auto"/>
      </w:divBdr>
      <w:divsChild>
        <w:div w:id="1426263312">
          <w:marLeft w:val="0"/>
          <w:marRight w:val="0"/>
          <w:marTop w:val="0"/>
          <w:marBottom w:val="0"/>
          <w:divBdr>
            <w:top w:val="none" w:sz="0" w:space="0" w:color="auto"/>
            <w:left w:val="none" w:sz="0" w:space="0" w:color="auto"/>
            <w:bottom w:val="none" w:sz="0" w:space="0" w:color="auto"/>
            <w:right w:val="none" w:sz="0" w:space="0" w:color="auto"/>
          </w:divBdr>
          <w:divsChild>
            <w:div w:id="1745099920">
              <w:marLeft w:val="0"/>
              <w:marRight w:val="0"/>
              <w:marTop w:val="0"/>
              <w:marBottom w:val="0"/>
              <w:divBdr>
                <w:top w:val="none" w:sz="0" w:space="0" w:color="auto"/>
                <w:left w:val="none" w:sz="0" w:space="0" w:color="auto"/>
                <w:bottom w:val="none" w:sz="0" w:space="0" w:color="auto"/>
                <w:right w:val="none" w:sz="0" w:space="0" w:color="auto"/>
              </w:divBdr>
              <w:divsChild>
                <w:div w:id="2118256329">
                  <w:marLeft w:val="0"/>
                  <w:marRight w:val="0"/>
                  <w:marTop w:val="0"/>
                  <w:marBottom w:val="0"/>
                  <w:divBdr>
                    <w:top w:val="none" w:sz="0" w:space="0" w:color="auto"/>
                    <w:left w:val="none" w:sz="0" w:space="0" w:color="auto"/>
                    <w:bottom w:val="none" w:sz="0" w:space="0" w:color="auto"/>
                    <w:right w:val="none" w:sz="0" w:space="0" w:color="auto"/>
                  </w:divBdr>
                  <w:divsChild>
                    <w:div w:id="1012610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4480011">
      <w:bodyDiv w:val="1"/>
      <w:marLeft w:val="0"/>
      <w:marRight w:val="0"/>
      <w:marTop w:val="0"/>
      <w:marBottom w:val="0"/>
      <w:divBdr>
        <w:top w:val="none" w:sz="0" w:space="0" w:color="auto"/>
        <w:left w:val="none" w:sz="0" w:space="0" w:color="auto"/>
        <w:bottom w:val="none" w:sz="0" w:space="0" w:color="auto"/>
        <w:right w:val="none" w:sz="0" w:space="0" w:color="auto"/>
      </w:divBdr>
    </w:div>
    <w:div w:id="1020738061">
      <w:bodyDiv w:val="1"/>
      <w:marLeft w:val="0"/>
      <w:marRight w:val="0"/>
      <w:marTop w:val="0"/>
      <w:marBottom w:val="0"/>
      <w:divBdr>
        <w:top w:val="none" w:sz="0" w:space="0" w:color="auto"/>
        <w:left w:val="none" w:sz="0" w:space="0" w:color="auto"/>
        <w:bottom w:val="none" w:sz="0" w:space="0" w:color="auto"/>
        <w:right w:val="none" w:sz="0" w:space="0" w:color="auto"/>
      </w:divBdr>
      <w:divsChild>
        <w:div w:id="280502099">
          <w:marLeft w:val="0"/>
          <w:marRight w:val="0"/>
          <w:marTop w:val="0"/>
          <w:marBottom w:val="0"/>
          <w:divBdr>
            <w:top w:val="none" w:sz="0" w:space="0" w:color="auto"/>
            <w:left w:val="none" w:sz="0" w:space="0" w:color="auto"/>
            <w:bottom w:val="none" w:sz="0" w:space="0" w:color="auto"/>
            <w:right w:val="none" w:sz="0" w:space="0" w:color="auto"/>
          </w:divBdr>
          <w:divsChild>
            <w:div w:id="877816016">
              <w:marLeft w:val="0"/>
              <w:marRight w:val="0"/>
              <w:marTop w:val="0"/>
              <w:marBottom w:val="0"/>
              <w:divBdr>
                <w:top w:val="none" w:sz="0" w:space="0" w:color="auto"/>
                <w:left w:val="none" w:sz="0" w:space="0" w:color="auto"/>
                <w:bottom w:val="none" w:sz="0" w:space="0" w:color="auto"/>
                <w:right w:val="none" w:sz="0" w:space="0" w:color="auto"/>
              </w:divBdr>
              <w:divsChild>
                <w:div w:id="13843521">
                  <w:marLeft w:val="0"/>
                  <w:marRight w:val="0"/>
                  <w:marTop w:val="0"/>
                  <w:marBottom w:val="0"/>
                  <w:divBdr>
                    <w:top w:val="none" w:sz="0" w:space="0" w:color="auto"/>
                    <w:left w:val="none" w:sz="0" w:space="0" w:color="auto"/>
                    <w:bottom w:val="none" w:sz="0" w:space="0" w:color="auto"/>
                    <w:right w:val="none" w:sz="0" w:space="0" w:color="auto"/>
                  </w:divBdr>
                  <w:divsChild>
                    <w:div w:id="381515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2168866">
      <w:bodyDiv w:val="1"/>
      <w:marLeft w:val="0"/>
      <w:marRight w:val="0"/>
      <w:marTop w:val="0"/>
      <w:marBottom w:val="0"/>
      <w:divBdr>
        <w:top w:val="none" w:sz="0" w:space="0" w:color="auto"/>
        <w:left w:val="none" w:sz="0" w:space="0" w:color="auto"/>
        <w:bottom w:val="none" w:sz="0" w:space="0" w:color="auto"/>
        <w:right w:val="none" w:sz="0" w:space="0" w:color="auto"/>
      </w:divBdr>
    </w:div>
    <w:div w:id="1077753398">
      <w:bodyDiv w:val="1"/>
      <w:marLeft w:val="0"/>
      <w:marRight w:val="0"/>
      <w:marTop w:val="0"/>
      <w:marBottom w:val="0"/>
      <w:divBdr>
        <w:top w:val="none" w:sz="0" w:space="0" w:color="auto"/>
        <w:left w:val="none" w:sz="0" w:space="0" w:color="auto"/>
        <w:bottom w:val="none" w:sz="0" w:space="0" w:color="auto"/>
        <w:right w:val="none" w:sz="0" w:space="0" w:color="auto"/>
      </w:divBdr>
    </w:div>
    <w:div w:id="1080759505">
      <w:bodyDiv w:val="1"/>
      <w:marLeft w:val="0"/>
      <w:marRight w:val="0"/>
      <w:marTop w:val="0"/>
      <w:marBottom w:val="0"/>
      <w:divBdr>
        <w:top w:val="none" w:sz="0" w:space="0" w:color="auto"/>
        <w:left w:val="none" w:sz="0" w:space="0" w:color="auto"/>
        <w:bottom w:val="none" w:sz="0" w:space="0" w:color="auto"/>
        <w:right w:val="none" w:sz="0" w:space="0" w:color="auto"/>
      </w:divBdr>
    </w:div>
    <w:div w:id="1093666399">
      <w:bodyDiv w:val="1"/>
      <w:marLeft w:val="0"/>
      <w:marRight w:val="0"/>
      <w:marTop w:val="0"/>
      <w:marBottom w:val="0"/>
      <w:divBdr>
        <w:top w:val="none" w:sz="0" w:space="0" w:color="auto"/>
        <w:left w:val="none" w:sz="0" w:space="0" w:color="auto"/>
        <w:bottom w:val="none" w:sz="0" w:space="0" w:color="auto"/>
        <w:right w:val="none" w:sz="0" w:space="0" w:color="auto"/>
      </w:divBdr>
      <w:divsChild>
        <w:div w:id="455099395">
          <w:marLeft w:val="-108"/>
          <w:marRight w:val="0"/>
          <w:marTop w:val="0"/>
          <w:marBottom w:val="0"/>
          <w:divBdr>
            <w:top w:val="none" w:sz="0" w:space="0" w:color="auto"/>
            <w:left w:val="none" w:sz="0" w:space="0" w:color="auto"/>
            <w:bottom w:val="none" w:sz="0" w:space="0" w:color="auto"/>
            <w:right w:val="none" w:sz="0" w:space="0" w:color="auto"/>
          </w:divBdr>
        </w:div>
      </w:divsChild>
    </w:div>
    <w:div w:id="1095663488">
      <w:bodyDiv w:val="1"/>
      <w:marLeft w:val="0"/>
      <w:marRight w:val="0"/>
      <w:marTop w:val="0"/>
      <w:marBottom w:val="0"/>
      <w:divBdr>
        <w:top w:val="none" w:sz="0" w:space="0" w:color="auto"/>
        <w:left w:val="none" w:sz="0" w:space="0" w:color="auto"/>
        <w:bottom w:val="none" w:sz="0" w:space="0" w:color="auto"/>
        <w:right w:val="none" w:sz="0" w:space="0" w:color="auto"/>
      </w:divBdr>
      <w:divsChild>
        <w:div w:id="706879205">
          <w:marLeft w:val="0"/>
          <w:marRight w:val="0"/>
          <w:marTop w:val="0"/>
          <w:marBottom w:val="0"/>
          <w:divBdr>
            <w:top w:val="none" w:sz="0" w:space="0" w:color="auto"/>
            <w:left w:val="none" w:sz="0" w:space="0" w:color="auto"/>
            <w:bottom w:val="none" w:sz="0" w:space="0" w:color="auto"/>
            <w:right w:val="none" w:sz="0" w:space="0" w:color="auto"/>
          </w:divBdr>
          <w:divsChild>
            <w:div w:id="1535924111">
              <w:marLeft w:val="0"/>
              <w:marRight w:val="0"/>
              <w:marTop w:val="0"/>
              <w:marBottom w:val="0"/>
              <w:divBdr>
                <w:top w:val="none" w:sz="0" w:space="0" w:color="auto"/>
                <w:left w:val="none" w:sz="0" w:space="0" w:color="auto"/>
                <w:bottom w:val="none" w:sz="0" w:space="0" w:color="auto"/>
                <w:right w:val="none" w:sz="0" w:space="0" w:color="auto"/>
              </w:divBdr>
              <w:divsChild>
                <w:div w:id="1158379407">
                  <w:marLeft w:val="0"/>
                  <w:marRight w:val="0"/>
                  <w:marTop w:val="0"/>
                  <w:marBottom w:val="0"/>
                  <w:divBdr>
                    <w:top w:val="none" w:sz="0" w:space="0" w:color="auto"/>
                    <w:left w:val="none" w:sz="0" w:space="0" w:color="auto"/>
                    <w:bottom w:val="none" w:sz="0" w:space="0" w:color="auto"/>
                    <w:right w:val="none" w:sz="0" w:space="0" w:color="auto"/>
                  </w:divBdr>
                  <w:divsChild>
                    <w:div w:id="79648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3601191">
      <w:bodyDiv w:val="1"/>
      <w:marLeft w:val="0"/>
      <w:marRight w:val="0"/>
      <w:marTop w:val="0"/>
      <w:marBottom w:val="0"/>
      <w:divBdr>
        <w:top w:val="none" w:sz="0" w:space="0" w:color="auto"/>
        <w:left w:val="none" w:sz="0" w:space="0" w:color="auto"/>
        <w:bottom w:val="none" w:sz="0" w:space="0" w:color="auto"/>
        <w:right w:val="none" w:sz="0" w:space="0" w:color="auto"/>
      </w:divBdr>
    </w:div>
    <w:div w:id="1161888927">
      <w:bodyDiv w:val="1"/>
      <w:marLeft w:val="0"/>
      <w:marRight w:val="0"/>
      <w:marTop w:val="0"/>
      <w:marBottom w:val="0"/>
      <w:divBdr>
        <w:top w:val="none" w:sz="0" w:space="0" w:color="auto"/>
        <w:left w:val="none" w:sz="0" w:space="0" w:color="auto"/>
        <w:bottom w:val="none" w:sz="0" w:space="0" w:color="auto"/>
        <w:right w:val="none" w:sz="0" w:space="0" w:color="auto"/>
      </w:divBdr>
      <w:divsChild>
        <w:div w:id="1535387612">
          <w:marLeft w:val="0"/>
          <w:marRight w:val="0"/>
          <w:marTop w:val="0"/>
          <w:marBottom w:val="0"/>
          <w:divBdr>
            <w:top w:val="none" w:sz="0" w:space="0" w:color="auto"/>
            <w:left w:val="none" w:sz="0" w:space="0" w:color="auto"/>
            <w:bottom w:val="none" w:sz="0" w:space="0" w:color="auto"/>
            <w:right w:val="none" w:sz="0" w:space="0" w:color="auto"/>
          </w:divBdr>
          <w:divsChild>
            <w:div w:id="1036387110">
              <w:marLeft w:val="0"/>
              <w:marRight w:val="0"/>
              <w:marTop w:val="0"/>
              <w:marBottom w:val="0"/>
              <w:divBdr>
                <w:top w:val="none" w:sz="0" w:space="0" w:color="auto"/>
                <w:left w:val="none" w:sz="0" w:space="0" w:color="auto"/>
                <w:bottom w:val="none" w:sz="0" w:space="0" w:color="auto"/>
                <w:right w:val="none" w:sz="0" w:space="0" w:color="auto"/>
              </w:divBdr>
              <w:divsChild>
                <w:div w:id="1930118073">
                  <w:marLeft w:val="0"/>
                  <w:marRight w:val="0"/>
                  <w:marTop w:val="0"/>
                  <w:marBottom w:val="0"/>
                  <w:divBdr>
                    <w:top w:val="none" w:sz="0" w:space="0" w:color="auto"/>
                    <w:left w:val="none" w:sz="0" w:space="0" w:color="auto"/>
                    <w:bottom w:val="none" w:sz="0" w:space="0" w:color="auto"/>
                    <w:right w:val="none" w:sz="0" w:space="0" w:color="auto"/>
                  </w:divBdr>
                  <w:divsChild>
                    <w:div w:id="1974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073980">
      <w:bodyDiv w:val="1"/>
      <w:marLeft w:val="0"/>
      <w:marRight w:val="0"/>
      <w:marTop w:val="0"/>
      <w:marBottom w:val="0"/>
      <w:divBdr>
        <w:top w:val="none" w:sz="0" w:space="0" w:color="auto"/>
        <w:left w:val="none" w:sz="0" w:space="0" w:color="auto"/>
        <w:bottom w:val="none" w:sz="0" w:space="0" w:color="auto"/>
        <w:right w:val="none" w:sz="0" w:space="0" w:color="auto"/>
      </w:divBdr>
      <w:divsChild>
        <w:div w:id="358895600">
          <w:marLeft w:val="-108"/>
          <w:marRight w:val="0"/>
          <w:marTop w:val="0"/>
          <w:marBottom w:val="0"/>
          <w:divBdr>
            <w:top w:val="none" w:sz="0" w:space="0" w:color="auto"/>
            <w:left w:val="none" w:sz="0" w:space="0" w:color="auto"/>
            <w:bottom w:val="none" w:sz="0" w:space="0" w:color="auto"/>
            <w:right w:val="none" w:sz="0" w:space="0" w:color="auto"/>
          </w:divBdr>
        </w:div>
      </w:divsChild>
    </w:div>
    <w:div w:id="1218586347">
      <w:bodyDiv w:val="1"/>
      <w:marLeft w:val="0"/>
      <w:marRight w:val="0"/>
      <w:marTop w:val="0"/>
      <w:marBottom w:val="0"/>
      <w:divBdr>
        <w:top w:val="none" w:sz="0" w:space="0" w:color="auto"/>
        <w:left w:val="none" w:sz="0" w:space="0" w:color="auto"/>
        <w:bottom w:val="none" w:sz="0" w:space="0" w:color="auto"/>
        <w:right w:val="none" w:sz="0" w:space="0" w:color="auto"/>
      </w:divBdr>
    </w:div>
    <w:div w:id="1235890322">
      <w:bodyDiv w:val="1"/>
      <w:marLeft w:val="0"/>
      <w:marRight w:val="0"/>
      <w:marTop w:val="0"/>
      <w:marBottom w:val="0"/>
      <w:divBdr>
        <w:top w:val="none" w:sz="0" w:space="0" w:color="auto"/>
        <w:left w:val="none" w:sz="0" w:space="0" w:color="auto"/>
        <w:bottom w:val="none" w:sz="0" w:space="0" w:color="auto"/>
        <w:right w:val="none" w:sz="0" w:space="0" w:color="auto"/>
      </w:divBdr>
    </w:div>
    <w:div w:id="1239905986">
      <w:bodyDiv w:val="1"/>
      <w:marLeft w:val="0"/>
      <w:marRight w:val="0"/>
      <w:marTop w:val="0"/>
      <w:marBottom w:val="0"/>
      <w:divBdr>
        <w:top w:val="none" w:sz="0" w:space="0" w:color="auto"/>
        <w:left w:val="none" w:sz="0" w:space="0" w:color="auto"/>
        <w:bottom w:val="none" w:sz="0" w:space="0" w:color="auto"/>
        <w:right w:val="none" w:sz="0" w:space="0" w:color="auto"/>
      </w:divBdr>
    </w:div>
    <w:div w:id="1267931320">
      <w:bodyDiv w:val="1"/>
      <w:marLeft w:val="0"/>
      <w:marRight w:val="0"/>
      <w:marTop w:val="0"/>
      <w:marBottom w:val="0"/>
      <w:divBdr>
        <w:top w:val="none" w:sz="0" w:space="0" w:color="auto"/>
        <w:left w:val="none" w:sz="0" w:space="0" w:color="auto"/>
        <w:bottom w:val="none" w:sz="0" w:space="0" w:color="auto"/>
        <w:right w:val="none" w:sz="0" w:space="0" w:color="auto"/>
      </w:divBdr>
    </w:div>
    <w:div w:id="1286078857">
      <w:bodyDiv w:val="1"/>
      <w:marLeft w:val="0"/>
      <w:marRight w:val="0"/>
      <w:marTop w:val="0"/>
      <w:marBottom w:val="0"/>
      <w:divBdr>
        <w:top w:val="none" w:sz="0" w:space="0" w:color="auto"/>
        <w:left w:val="none" w:sz="0" w:space="0" w:color="auto"/>
        <w:bottom w:val="none" w:sz="0" w:space="0" w:color="auto"/>
        <w:right w:val="none" w:sz="0" w:space="0" w:color="auto"/>
      </w:divBdr>
      <w:divsChild>
        <w:div w:id="844586870">
          <w:marLeft w:val="0"/>
          <w:marRight w:val="0"/>
          <w:marTop w:val="0"/>
          <w:marBottom w:val="0"/>
          <w:divBdr>
            <w:top w:val="none" w:sz="0" w:space="0" w:color="auto"/>
            <w:left w:val="none" w:sz="0" w:space="0" w:color="auto"/>
            <w:bottom w:val="none" w:sz="0" w:space="0" w:color="auto"/>
            <w:right w:val="none" w:sz="0" w:space="0" w:color="auto"/>
          </w:divBdr>
          <w:divsChild>
            <w:div w:id="541483073">
              <w:marLeft w:val="0"/>
              <w:marRight w:val="0"/>
              <w:marTop w:val="0"/>
              <w:marBottom w:val="0"/>
              <w:divBdr>
                <w:top w:val="none" w:sz="0" w:space="0" w:color="auto"/>
                <w:left w:val="none" w:sz="0" w:space="0" w:color="auto"/>
                <w:bottom w:val="none" w:sz="0" w:space="0" w:color="auto"/>
                <w:right w:val="none" w:sz="0" w:space="0" w:color="auto"/>
              </w:divBdr>
              <w:divsChild>
                <w:div w:id="1847287712">
                  <w:marLeft w:val="0"/>
                  <w:marRight w:val="0"/>
                  <w:marTop w:val="0"/>
                  <w:marBottom w:val="0"/>
                  <w:divBdr>
                    <w:top w:val="none" w:sz="0" w:space="0" w:color="auto"/>
                    <w:left w:val="none" w:sz="0" w:space="0" w:color="auto"/>
                    <w:bottom w:val="none" w:sz="0" w:space="0" w:color="auto"/>
                    <w:right w:val="none" w:sz="0" w:space="0" w:color="auto"/>
                  </w:divBdr>
                  <w:divsChild>
                    <w:div w:id="155970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1015240">
      <w:bodyDiv w:val="1"/>
      <w:marLeft w:val="0"/>
      <w:marRight w:val="0"/>
      <w:marTop w:val="0"/>
      <w:marBottom w:val="0"/>
      <w:divBdr>
        <w:top w:val="none" w:sz="0" w:space="0" w:color="auto"/>
        <w:left w:val="none" w:sz="0" w:space="0" w:color="auto"/>
        <w:bottom w:val="none" w:sz="0" w:space="0" w:color="auto"/>
        <w:right w:val="none" w:sz="0" w:space="0" w:color="auto"/>
      </w:divBdr>
    </w:div>
    <w:div w:id="1301690346">
      <w:bodyDiv w:val="1"/>
      <w:marLeft w:val="0"/>
      <w:marRight w:val="0"/>
      <w:marTop w:val="0"/>
      <w:marBottom w:val="0"/>
      <w:divBdr>
        <w:top w:val="none" w:sz="0" w:space="0" w:color="auto"/>
        <w:left w:val="none" w:sz="0" w:space="0" w:color="auto"/>
        <w:bottom w:val="none" w:sz="0" w:space="0" w:color="auto"/>
        <w:right w:val="none" w:sz="0" w:space="0" w:color="auto"/>
      </w:divBdr>
    </w:div>
    <w:div w:id="1322083156">
      <w:bodyDiv w:val="1"/>
      <w:marLeft w:val="0"/>
      <w:marRight w:val="0"/>
      <w:marTop w:val="0"/>
      <w:marBottom w:val="0"/>
      <w:divBdr>
        <w:top w:val="none" w:sz="0" w:space="0" w:color="auto"/>
        <w:left w:val="none" w:sz="0" w:space="0" w:color="auto"/>
        <w:bottom w:val="none" w:sz="0" w:space="0" w:color="auto"/>
        <w:right w:val="none" w:sz="0" w:space="0" w:color="auto"/>
      </w:divBdr>
    </w:div>
    <w:div w:id="1338267203">
      <w:bodyDiv w:val="1"/>
      <w:marLeft w:val="0"/>
      <w:marRight w:val="0"/>
      <w:marTop w:val="0"/>
      <w:marBottom w:val="0"/>
      <w:divBdr>
        <w:top w:val="none" w:sz="0" w:space="0" w:color="auto"/>
        <w:left w:val="none" w:sz="0" w:space="0" w:color="auto"/>
        <w:bottom w:val="none" w:sz="0" w:space="0" w:color="auto"/>
        <w:right w:val="none" w:sz="0" w:space="0" w:color="auto"/>
      </w:divBdr>
    </w:div>
    <w:div w:id="1351447306">
      <w:bodyDiv w:val="1"/>
      <w:marLeft w:val="0"/>
      <w:marRight w:val="0"/>
      <w:marTop w:val="0"/>
      <w:marBottom w:val="0"/>
      <w:divBdr>
        <w:top w:val="none" w:sz="0" w:space="0" w:color="auto"/>
        <w:left w:val="none" w:sz="0" w:space="0" w:color="auto"/>
        <w:bottom w:val="none" w:sz="0" w:space="0" w:color="auto"/>
        <w:right w:val="none" w:sz="0" w:space="0" w:color="auto"/>
      </w:divBdr>
      <w:divsChild>
        <w:div w:id="618344904">
          <w:marLeft w:val="0"/>
          <w:marRight w:val="0"/>
          <w:marTop w:val="0"/>
          <w:marBottom w:val="0"/>
          <w:divBdr>
            <w:top w:val="none" w:sz="0" w:space="0" w:color="auto"/>
            <w:left w:val="none" w:sz="0" w:space="0" w:color="auto"/>
            <w:bottom w:val="none" w:sz="0" w:space="0" w:color="auto"/>
            <w:right w:val="none" w:sz="0" w:space="0" w:color="auto"/>
          </w:divBdr>
          <w:divsChild>
            <w:div w:id="579826537">
              <w:marLeft w:val="0"/>
              <w:marRight w:val="0"/>
              <w:marTop w:val="0"/>
              <w:marBottom w:val="0"/>
              <w:divBdr>
                <w:top w:val="none" w:sz="0" w:space="0" w:color="auto"/>
                <w:left w:val="none" w:sz="0" w:space="0" w:color="auto"/>
                <w:bottom w:val="none" w:sz="0" w:space="0" w:color="auto"/>
                <w:right w:val="none" w:sz="0" w:space="0" w:color="auto"/>
              </w:divBdr>
              <w:divsChild>
                <w:div w:id="1779566610">
                  <w:marLeft w:val="0"/>
                  <w:marRight w:val="0"/>
                  <w:marTop w:val="0"/>
                  <w:marBottom w:val="0"/>
                  <w:divBdr>
                    <w:top w:val="none" w:sz="0" w:space="0" w:color="auto"/>
                    <w:left w:val="none" w:sz="0" w:space="0" w:color="auto"/>
                    <w:bottom w:val="none" w:sz="0" w:space="0" w:color="auto"/>
                    <w:right w:val="none" w:sz="0" w:space="0" w:color="auto"/>
                  </w:divBdr>
                  <w:divsChild>
                    <w:div w:id="114924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3289779">
      <w:bodyDiv w:val="1"/>
      <w:marLeft w:val="0"/>
      <w:marRight w:val="0"/>
      <w:marTop w:val="0"/>
      <w:marBottom w:val="0"/>
      <w:divBdr>
        <w:top w:val="none" w:sz="0" w:space="0" w:color="auto"/>
        <w:left w:val="none" w:sz="0" w:space="0" w:color="auto"/>
        <w:bottom w:val="none" w:sz="0" w:space="0" w:color="auto"/>
        <w:right w:val="none" w:sz="0" w:space="0" w:color="auto"/>
      </w:divBdr>
    </w:div>
    <w:div w:id="1399935455">
      <w:bodyDiv w:val="1"/>
      <w:marLeft w:val="0"/>
      <w:marRight w:val="0"/>
      <w:marTop w:val="0"/>
      <w:marBottom w:val="0"/>
      <w:divBdr>
        <w:top w:val="none" w:sz="0" w:space="0" w:color="auto"/>
        <w:left w:val="none" w:sz="0" w:space="0" w:color="auto"/>
        <w:bottom w:val="none" w:sz="0" w:space="0" w:color="auto"/>
        <w:right w:val="none" w:sz="0" w:space="0" w:color="auto"/>
      </w:divBdr>
    </w:div>
    <w:div w:id="1428231395">
      <w:bodyDiv w:val="1"/>
      <w:marLeft w:val="0"/>
      <w:marRight w:val="0"/>
      <w:marTop w:val="0"/>
      <w:marBottom w:val="0"/>
      <w:divBdr>
        <w:top w:val="none" w:sz="0" w:space="0" w:color="auto"/>
        <w:left w:val="none" w:sz="0" w:space="0" w:color="auto"/>
        <w:bottom w:val="none" w:sz="0" w:space="0" w:color="auto"/>
        <w:right w:val="none" w:sz="0" w:space="0" w:color="auto"/>
      </w:divBdr>
    </w:div>
    <w:div w:id="1437363845">
      <w:bodyDiv w:val="1"/>
      <w:marLeft w:val="0"/>
      <w:marRight w:val="0"/>
      <w:marTop w:val="0"/>
      <w:marBottom w:val="0"/>
      <w:divBdr>
        <w:top w:val="none" w:sz="0" w:space="0" w:color="auto"/>
        <w:left w:val="none" w:sz="0" w:space="0" w:color="auto"/>
        <w:bottom w:val="none" w:sz="0" w:space="0" w:color="auto"/>
        <w:right w:val="none" w:sz="0" w:space="0" w:color="auto"/>
      </w:divBdr>
    </w:div>
    <w:div w:id="1444500298">
      <w:bodyDiv w:val="1"/>
      <w:marLeft w:val="0"/>
      <w:marRight w:val="0"/>
      <w:marTop w:val="0"/>
      <w:marBottom w:val="0"/>
      <w:divBdr>
        <w:top w:val="none" w:sz="0" w:space="0" w:color="auto"/>
        <w:left w:val="none" w:sz="0" w:space="0" w:color="auto"/>
        <w:bottom w:val="none" w:sz="0" w:space="0" w:color="auto"/>
        <w:right w:val="none" w:sz="0" w:space="0" w:color="auto"/>
      </w:divBdr>
      <w:divsChild>
        <w:div w:id="1438594701">
          <w:marLeft w:val="0"/>
          <w:marRight w:val="0"/>
          <w:marTop w:val="0"/>
          <w:marBottom w:val="0"/>
          <w:divBdr>
            <w:top w:val="none" w:sz="0" w:space="0" w:color="auto"/>
            <w:left w:val="none" w:sz="0" w:space="0" w:color="auto"/>
            <w:bottom w:val="none" w:sz="0" w:space="0" w:color="auto"/>
            <w:right w:val="none" w:sz="0" w:space="0" w:color="auto"/>
          </w:divBdr>
          <w:divsChild>
            <w:div w:id="962659167">
              <w:marLeft w:val="0"/>
              <w:marRight w:val="0"/>
              <w:marTop w:val="0"/>
              <w:marBottom w:val="0"/>
              <w:divBdr>
                <w:top w:val="none" w:sz="0" w:space="0" w:color="auto"/>
                <w:left w:val="none" w:sz="0" w:space="0" w:color="auto"/>
                <w:bottom w:val="none" w:sz="0" w:space="0" w:color="auto"/>
                <w:right w:val="none" w:sz="0" w:space="0" w:color="auto"/>
              </w:divBdr>
              <w:divsChild>
                <w:div w:id="1004091451">
                  <w:marLeft w:val="0"/>
                  <w:marRight w:val="0"/>
                  <w:marTop w:val="0"/>
                  <w:marBottom w:val="0"/>
                  <w:divBdr>
                    <w:top w:val="none" w:sz="0" w:space="0" w:color="auto"/>
                    <w:left w:val="none" w:sz="0" w:space="0" w:color="auto"/>
                    <w:bottom w:val="none" w:sz="0" w:space="0" w:color="auto"/>
                    <w:right w:val="none" w:sz="0" w:space="0" w:color="auto"/>
                  </w:divBdr>
                  <w:divsChild>
                    <w:div w:id="69927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0976060">
      <w:bodyDiv w:val="1"/>
      <w:marLeft w:val="0"/>
      <w:marRight w:val="0"/>
      <w:marTop w:val="0"/>
      <w:marBottom w:val="0"/>
      <w:divBdr>
        <w:top w:val="none" w:sz="0" w:space="0" w:color="auto"/>
        <w:left w:val="none" w:sz="0" w:space="0" w:color="auto"/>
        <w:bottom w:val="none" w:sz="0" w:space="0" w:color="auto"/>
        <w:right w:val="none" w:sz="0" w:space="0" w:color="auto"/>
      </w:divBdr>
      <w:divsChild>
        <w:div w:id="1136485559">
          <w:marLeft w:val="0"/>
          <w:marRight w:val="0"/>
          <w:marTop w:val="0"/>
          <w:marBottom w:val="0"/>
          <w:divBdr>
            <w:top w:val="none" w:sz="0" w:space="0" w:color="auto"/>
            <w:left w:val="none" w:sz="0" w:space="0" w:color="auto"/>
            <w:bottom w:val="none" w:sz="0" w:space="0" w:color="auto"/>
            <w:right w:val="none" w:sz="0" w:space="0" w:color="auto"/>
          </w:divBdr>
          <w:divsChild>
            <w:div w:id="1331449446">
              <w:marLeft w:val="0"/>
              <w:marRight w:val="0"/>
              <w:marTop w:val="0"/>
              <w:marBottom w:val="0"/>
              <w:divBdr>
                <w:top w:val="none" w:sz="0" w:space="0" w:color="auto"/>
                <w:left w:val="none" w:sz="0" w:space="0" w:color="auto"/>
                <w:bottom w:val="none" w:sz="0" w:space="0" w:color="auto"/>
                <w:right w:val="none" w:sz="0" w:space="0" w:color="auto"/>
              </w:divBdr>
              <w:divsChild>
                <w:div w:id="1812941014">
                  <w:marLeft w:val="0"/>
                  <w:marRight w:val="0"/>
                  <w:marTop w:val="0"/>
                  <w:marBottom w:val="0"/>
                  <w:divBdr>
                    <w:top w:val="none" w:sz="0" w:space="0" w:color="auto"/>
                    <w:left w:val="none" w:sz="0" w:space="0" w:color="auto"/>
                    <w:bottom w:val="none" w:sz="0" w:space="0" w:color="auto"/>
                    <w:right w:val="none" w:sz="0" w:space="0" w:color="auto"/>
                  </w:divBdr>
                  <w:divsChild>
                    <w:div w:id="874851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9831742">
      <w:bodyDiv w:val="1"/>
      <w:marLeft w:val="0"/>
      <w:marRight w:val="0"/>
      <w:marTop w:val="0"/>
      <w:marBottom w:val="0"/>
      <w:divBdr>
        <w:top w:val="none" w:sz="0" w:space="0" w:color="auto"/>
        <w:left w:val="none" w:sz="0" w:space="0" w:color="auto"/>
        <w:bottom w:val="none" w:sz="0" w:space="0" w:color="auto"/>
        <w:right w:val="none" w:sz="0" w:space="0" w:color="auto"/>
      </w:divBdr>
    </w:div>
    <w:div w:id="1535727682">
      <w:bodyDiv w:val="1"/>
      <w:marLeft w:val="0"/>
      <w:marRight w:val="0"/>
      <w:marTop w:val="0"/>
      <w:marBottom w:val="0"/>
      <w:divBdr>
        <w:top w:val="none" w:sz="0" w:space="0" w:color="auto"/>
        <w:left w:val="none" w:sz="0" w:space="0" w:color="auto"/>
        <w:bottom w:val="none" w:sz="0" w:space="0" w:color="auto"/>
        <w:right w:val="none" w:sz="0" w:space="0" w:color="auto"/>
      </w:divBdr>
    </w:div>
    <w:div w:id="1565531086">
      <w:bodyDiv w:val="1"/>
      <w:marLeft w:val="0"/>
      <w:marRight w:val="0"/>
      <w:marTop w:val="0"/>
      <w:marBottom w:val="0"/>
      <w:divBdr>
        <w:top w:val="none" w:sz="0" w:space="0" w:color="auto"/>
        <w:left w:val="none" w:sz="0" w:space="0" w:color="auto"/>
        <w:bottom w:val="none" w:sz="0" w:space="0" w:color="auto"/>
        <w:right w:val="none" w:sz="0" w:space="0" w:color="auto"/>
      </w:divBdr>
      <w:divsChild>
        <w:div w:id="122694481">
          <w:marLeft w:val="-108"/>
          <w:marRight w:val="0"/>
          <w:marTop w:val="0"/>
          <w:marBottom w:val="0"/>
          <w:divBdr>
            <w:top w:val="none" w:sz="0" w:space="0" w:color="auto"/>
            <w:left w:val="none" w:sz="0" w:space="0" w:color="auto"/>
            <w:bottom w:val="none" w:sz="0" w:space="0" w:color="auto"/>
            <w:right w:val="none" w:sz="0" w:space="0" w:color="auto"/>
          </w:divBdr>
        </w:div>
      </w:divsChild>
    </w:div>
    <w:div w:id="1600989590">
      <w:bodyDiv w:val="1"/>
      <w:marLeft w:val="0"/>
      <w:marRight w:val="0"/>
      <w:marTop w:val="0"/>
      <w:marBottom w:val="0"/>
      <w:divBdr>
        <w:top w:val="none" w:sz="0" w:space="0" w:color="auto"/>
        <w:left w:val="none" w:sz="0" w:space="0" w:color="auto"/>
        <w:bottom w:val="none" w:sz="0" w:space="0" w:color="auto"/>
        <w:right w:val="none" w:sz="0" w:space="0" w:color="auto"/>
      </w:divBdr>
      <w:divsChild>
        <w:div w:id="1974286823">
          <w:marLeft w:val="0"/>
          <w:marRight w:val="0"/>
          <w:marTop w:val="0"/>
          <w:marBottom w:val="0"/>
          <w:divBdr>
            <w:top w:val="none" w:sz="0" w:space="0" w:color="auto"/>
            <w:left w:val="none" w:sz="0" w:space="0" w:color="auto"/>
            <w:bottom w:val="none" w:sz="0" w:space="0" w:color="auto"/>
            <w:right w:val="none" w:sz="0" w:space="0" w:color="auto"/>
          </w:divBdr>
          <w:divsChild>
            <w:div w:id="1246458541">
              <w:marLeft w:val="0"/>
              <w:marRight w:val="0"/>
              <w:marTop w:val="0"/>
              <w:marBottom w:val="0"/>
              <w:divBdr>
                <w:top w:val="none" w:sz="0" w:space="0" w:color="auto"/>
                <w:left w:val="none" w:sz="0" w:space="0" w:color="auto"/>
                <w:bottom w:val="none" w:sz="0" w:space="0" w:color="auto"/>
                <w:right w:val="none" w:sz="0" w:space="0" w:color="auto"/>
              </w:divBdr>
              <w:divsChild>
                <w:div w:id="1894003290">
                  <w:marLeft w:val="0"/>
                  <w:marRight w:val="0"/>
                  <w:marTop w:val="0"/>
                  <w:marBottom w:val="0"/>
                  <w:divBdr>
                    <w:top w:val="none" w:sz="0" w:space="0" w:color="auto"/>
                    <w:left w:val="none" w:sz="0" w:space="0" w:color="auto"/>
                    <w:bottom w:val="none" w:sz="0" w:space="0" w:color="auto"/>
                    <w:right w:val="none" w:sz="0" w:space="0" w:color="auto"/>
                  </w:divBdr>
                  <w:divsChild>
                    <w:div w:id="129737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3072187">
      <w:bodyDiv w:val="1"/>
      <w:marLeft w:val="0"/>
      <w:marRight w:val="0"/>
      <w:marTop w:val="0"/>
      <w:marBottom w:val="0"/>
      <w:divBdr>
        <w:top w:val="none" w:sz="0" w:space="0" w:color="auto"/>
        <w:left w:val="none" w:sz="0" w:space="0" w:color="auto"/>
        <w:bottom w:val="none" w:sz="0" w:space="0" w:color="auto"/>
        <w:right w:val="none" w:sz="0" w:space="0" w:color="auto"/>
      </w:divBdr>
    </w:div>
    <w:div w:id="1650749221">
      <w:bodyDiv w:val="1"/>
      <w:marLeft w:val="0"/>
      <w:marRight w:val="0"/>
      <w:marTop w:val="0"/>
      <w:marBottom w:val="0"/>
      <w:divBdr>
        <w:top w:val="none" w:sz="0" w:space="0" w:color="auto"/>
        <w:left w:val="none" w:sz="0" w:space="0" w:color="auto"/>
        <w:bottom w:val="none" w:sz="0" w:space="0" w:color="auto"/>
        <w:right w:val="none" w:sz="0" w:space="0" w:color="auto"/>
      </w:divBdr>
      <w:divsChild>
        <w:div w:id="188641107">
          <w:marLeft w:val="0"/>
          <w:marRight w:val="0"/>
          <w:marTop w:val="0"/>
          <w:marBottom w:val="0"/>
          <w:divBdr>
            <w:top w:val="none" w:sz="0" w:space="0" w:color="auto"/>
            <w:left w:val="none" w:sz="0" w:space="0" w:color="auto"/>
            <w:bottom w:val="none" w:sz="0" w:space="0" w:color="auto"/>
            <w:right w:val="none" w:sz="0" w:space="0" w:color="auto"/>
          </w:divBdr>
          <w:divsChild>
            <w:div w:id="643240441">
              <w:marLeft w:val="0"/>
              <w:marRight w:val="0"/>
              <w:marTop w:val="0"/>
              <w:marBottom w:val="0"/>
              <w:divBdr>
                <w:top w:val="none" w:sz="0" w:space="0" w:color="auto"/>
                <w:left w:val="none" w:sz="0" w:space="0" w:color="auto"/>
                <w:bottom w:val="none" w:sz="0" w:space="0" w:color="auto"/>
                <w:right w:val="none" w:sz="0" w:space="0" w:color="auto"/>
              </w:divBdr>
              <w:divsChild>
                <w:div w:id="1158037429">
                  <w:marLeft w:val="0"/>
                  <w:marRight w:val="0"/>
                  <w:marTop w:val="0"/>
                  <w:marBottom w:val="0"/>
                  <w:divBdr>
                    <w:top w:val="none" w:sz="0" w:space="0" w:color="auto"/>
                    <w:left w:val="none" w:sz="0" w:space="0" w:color="auto"/>
                    <w:bottom w:val="none" w:sz="0" w:space="0" w:color="auto"/>
                    <w:right w:val="none" w:sz="0" w:space="0" w:color="auto"/>
                  </w:divBdr>
                  <w:divsChild>
                    <w:div w:id="37882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5722364">
      <w:bodyDiv w:val="1"/>
      <w:marLeft w:val="0"/>
      <w:marRight w:val="0"/>
      <w:marTop w:val="0"/>
      <w:marBottom w:val="0"/>
      <w:divBdr>
        <w:top w:val="none" w:sz="0" w:space="0" w:color="auto"/>
        <w:left w:val="none" w:sz="0" w:space="0" w:color="auto"/>
        <w:bottom w:val="none" w:sz="0" w:space="0" w:color="auto"/>
        <w:right w:val="none" w:sz="0" w:space="0" w:color="auto"/>
      </w:divBdr>
    </w:div>
    <w:div w:id="1713580185">
      <w:bodyDiv w:val="1"/>
      <w:marLeft w:val="0"/>
      <w:marRight w:val="0"/>
      <w:marTop w:val="0"/>
      <w:marBottom w:val="0"/>
      <w:divBdr>
        <w:top w:val="none" w:sz="0" w:space="0" w:color="auto"/>
        <w:left w:val="none" w:sz="0" w:space="0" w:color="auto"/>
        <w:bottom w:val="none" w:sz="0" w:space="0" w:color="auto"/>
        <w:right w:val="none" w:sz="0" w:space="0" w:color="auto"/>
      </w:divBdr>
    </w:div>
    <w:div w:id="1725251400">
      <w:bodyDiv w:val="1"/>
      <w:marLeft w:val="0"/>
      <w:marRight w:val="0"/>
      <w:marTop w:val="0"/>
      <w:marBottom w:val="0"/>
      <w:divBdr>
        <w:top w:val="none" w:sz="0" w:space="0" w:color="auto"/>
        <w:left w:val="none" w:sz="0" w:space="0" w:color="auto"/>
        <w:bottom w:val="none" w:sz="0" w:space="0" w:color="auto"/>
        <w:right w:val="none" w:sz="0" w:space="0" w:color="auto"/>
      </w:divBdr>
      <w:divsChild>
        <w:div w:id="1264993638">
          <w:marLeft w:val="0"/>
          <w:marRight w:val="0"/>
          <w:marTop w:val="0"/>
          <w:marBottom w:val="0"/>
          <w:divBdr>
            <w:top w:val="none" w:sz="0" w:space="0" w:color="auto"/>
            <w:left w:val="none" w:sz="0" w:space="0" w:color="auto"/>
            <w:bottom w:val="none" w:sz="0" w:space="0" w:color="auto"/>
            <w:right w:val="none" w:sz="0" w:space="0" w:color="auto"/>
          </w:divBdr>
          <w:divsChild>
            <w:div w:id="1916427599">
              <w:marLeft w:val="0"/>
              <w:marRight w:val="0"/>
              <w:marTop w:val="0"/>
              <w:marBottom w:val="0"/>
              <w:divBdr>
                <w:top w:val="none" w:sz="0" w:space="0" w:color="auto"/>
                <w:left w:val="none" w:sz="0" w:space="0" w:color="auto"/>
                <w:bottom w:val="none" w:sz="0" w:space="0" w:color="auto"/>
                <w:right w:val="none" w:sz="0" w:space="0" w:color="auto"/>
              </w:divBdr>
              <w:divsChild>
                <w:div w:id="1932657350">
                  <w:marLeft w:val="0"/>
                  <w:marRight w:val="0"/>
                  <w:marTop w:val="0"/>
                  <w:marBottom w:val="0"/>
                  <w:divBdr>
                    <w:top w:val="none" w:sz="0" w:space="0" w:color="auto"/>
                    <w:left w:val="none" w:sz="0" w:space="0" w:color="auto"/>
                    <w:bottom w:val="none" w:sz="0" w:space="0" w:color="auto"/>
                    <w:right w:val="none" w:sz="0" w:space="0" w:color="auto"/>
                  </w:divBdr>
                  <w:divsChild>
                    <w:div w:id="328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5125536">
      <w:bodyDiv w:val="1"/>
      <w:marLeft w:val="0"/>
      <w:marRight w:val="0"/>
      <w:marTop w:val="0"/>
      <w:marBottom w:val="0"/>
      <w:divBdr>
        <w:top w:val="none" w:sz="0" w:space="0" w:color="auto"/>
        <w:left w:val="none" w:sz="0" w:space="0" w:color="auto"/>
        <w:bottom w:val="none" w:sz="0" w:space="0" w:color="auto"/>
        <w:right w:val="none" w:sz="0" w:space="0" w:color="auto"/>
      </w:divBdr>
      <w:divsChild>
        <w:div w:id="1831361615">
          <w:marLeft w:val="0"/>
          <w:marRight w:val="0"/>
          <w:marTop w:val="0"/>
          <w:marBottom w:val="0"/>
          <w:divBdr>
            <w:top w:val="none" w:sz="0" w:space="0" w:color="auto"/>
            <w:left w:val="none" w:sz="0" w:space="0" w:color="auto"/>
            <w:bottom w:val="none" w:sz="0" w:space="0" w:color="auto"/>
            <w:right w:val="none" w:sz="0" w:space="0" w:color="auto"/>
          </w:divBdr>
          <w:divsChild>
            <w:div w:id="1210338044">
              <w:marLeft w:val="0"/>
              <w:marRight w:val="0"/>
              <w:marTop w:val="0"/>
              <w:marBottom w:val="0"/>
              <w:divBdr>
                <w:top w:val="none" w:sz="0" w:space="0" w:color="auto"/>
                <w:left w:val="none" w:sz="0" w:space="0" w:color="auto"/>
                <w:bottom w:val="none" w:sz="0" w:space="0" w:color="auto"/>
                <w:right w:val="none" w:sz="0" w:space="0" w:color="auto"/>
              </w:divBdr>
              <w:divsChild>
                <w:div w:id="155732368">
                  <w:marLeft w:val="0"/>
                  <w:marRight w:val="0"/>
                  <w:marTop w:val="0"/>
                  <w:marBottom w:val="0"/>
                  <w:divBdr>
                    <w:top w:val="none" w:sz="0" w:space="0" w:color="auto"/>
                    <w:left w:val="none" w:sz="0" w:space="0" w:color="auto"/>
                    <w:bottom w:val="none" w:sz="0" w:space="0" w:color="auto"/>
                    <w:right w:val="none" w:sz="0" w:space="0" w:color="auto"/>
                  </w:divBdr>
                  <w:divsChild>
                    <w:div w:id="19767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31447">
              <w:marLeft w:val="0"/>
              <w:marRight w:val="0"/>
              <w:marTop w:val="0"/>
              <w:marBottom w:val="0"/>
              <w:divBdr>
                <w:top w:val="none" w:sz="0" w:space="0" w:color="auto"/>
                <w:left w:val="none" w:sz="0" w:space="0" w:color="auto"/>
                <w:bottom w:val="none" w:sz="0" w:space="0" w:color="auto"/>
                <w:right w:val="none" w:sz="0" w:space="0" w:color="auto"/>
              </w:divBdr>
              <w:divsChild>
                <w:div w:id="1641882710">
                  <w:marLeft w:val="0"/>
                  <w:marRight w:val="0"/>
                  <w:marTop w:val="0"/>
                  <w:marBottom w:val="0"/>
                  <w:divBdr>
                    <w:top w:val="none" w:sz="0" w:space="0" w:color="auto"/>
                    <w:left w:val="none" w:sz="0" w:space="0" w:color="auto"/>
                    <w:bottom w:val="none" w:sz="0" w:space="0" w:color="auto"/>
                    <w:right w:val="none" w:sz="0" w:space="0" w:color="auto"/>
                  </w:divBdr>
                  <w:divsChild>
                    <w:div w:id="89419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083526">
          <w:marLeft w:val="0"/>
          <w:marRight w:val="0"/>
          <w:marTop w:val="0"/>
          <w:marBottom w:val="0"/>
          <w:divBdr>
            <w:top w:val="none" w:sz="0" w:space="0" w:color="auto"/>
            <w:left w:val="none" w:sz="0" w:space="0" w:color="auto"/>
            <w:bottom w:val="none" w:sz="0" w:space="0" w:color="auto"/>
            <w:right w:val="none" w:sz="0" w:space="0" w:color="auto"/>
          </w:divBdr>
          <w:divsChild>
            <w:div w:id="1931305268">
              <w:marLeft w:val="0"/>
              <w:marRight w:val="0"/>
              <w:marTop w:val="0"/>
              <w:marBottom w:val="0"/>
              <w:divBdr>
                <w:top w:val="none" w:sz="0" w:space="0" w:color="auto"/>
                <w:left w:val="none" w:sz="0" w:space="0" w:color="auto"/>
                <w:bottom w:val="none" w:sz="0" w:space="0" w:color="auto"/>
                <w:right w:val="none" w:sz="0" w:space="0" w:color="auto"/>
              </w:divBdr>
              <w:divsChild>
                <w:div w:id="525023275">
                  <w:marLeft w:val="0"/>
                  <w:marRight w:val="0"/>
                  <w:marTop w:val="0"/>
                  <w:marBottom w:val="0"/>
                  <w:divBdr>
                    <w:top w:val="none" w:sz="0" w:space="0" w:color="auto"/>
                    <w:left w:val="none" w:sz="0" w:space="0" w:color="auto"/>
                    <w:bottom w:val="none" w:sz="0" w:space="0" w:color="auto"/>
                    <w:right w:val="none" w:sz="0" w:space="0" w:color="auto"/>
                  </w:divBdr>
                  <w:divsChild>
                    <w:div w:id="1986012595">
                      <w:marLeft w:val="0"/>
                      <w:marRight w:val="0"/>
                      <w:marTop w:val="0"/>
                      <w:marBottom w:val="0"/>
                      <w:divBdr>
                        <w:top w:val="none" w:sz="0" w:space="0" w:color="auto"/>
                        <w:left w:val="none" w:sz="0" w:space="0" w:color="auto"/>
                        <w:bottom w:val="none" w:sz="0" w:space="0" w:color="auto"/>
                        <w:right w:val="none" w:sz="0" w:space="0" w:color="auto"/>
                      </w:divBdr>
                    </w:div>
                    <w:div w:id="135013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533848">
      <w:bodyDiv w:val="1"/>
      <w:marLeft w:val="0"/>
      <w:marRight w:val="0"/>
      <w:marTop w:val="0"/>
      <w:marBottom w:val="0"/>
      <w:divBdr>
        <w:top w:val="none" w:sz="0" w:space="0" w:color="auto"/>
        <w:left w:val="none" w:sz="0" w:space="0" w:color="auto"/>
        <w:bottom w:val="none" w:sz="0" w:space="0" w:color="auto"/>
        <w:right w:val="none" w:sz="0" w:space="0" w:color="auto"/>
      </w:divBdr>
    </w:div>
    <w:div w:id="1828210335">
      <w:bodyDiv w:val="1"/>
      <w:marLeft w:val="0"/>
      <w:marRight w:val="0"/>
      <w:marTop w:val="0"/>
      <w:marBottom w:val="0"/>
      <w:divBdr>
        <w:top w:val="none" w:sz="0" w:space="0" w:color="auto"/>
        <w:left w:val="none" w:sz="0" w:space="0" w:color="auto"/>
        <w:bottom w:val="none" w:sz="0" w:space="0" w:color="auto"/>
        <w:right w:val="none" w:sz="0" w:space="0" w:color="auto"/>
      </w:divBdr>
      <w:divsChild>
        <w:div w:id="426390714">
          <w:marLeft w:val="0"/>
          <w:marRight w:val="0"/>
          <w:marTop w:val="0"/>
          <w:marBottom w:val="0"/>
          <w:divBdr>
            <w:top w:val="none" w:sz="0" w:space="0" w:color="auto"/>
            <w:left w:val="none" w:sz="0" w:space="0" w:color="auto"/>
            <w:bottom w:val="none" w:sz="0" w:space="0" w:color="auto"/>
            <w:right w:val="none" w:sz="0" w:space="0" w:color="auto"/>
          </w:divBdr>
          <w:divsChild>
            <w:div w:id="1266420420">
              <w:marLeft w:val="0"/>
              <w:marRight w:val="0"/>
              <w:marTop w:val="0"/>
              <w:marBottom w:val="0"/>
              <w:divBdr>
                <w:top w:val="none" w:sz="0" w:space="0" w:color="auto"/>
                <w:left w:val="none" w:sz="0" w:space="0" w:color="auto"/>
                <w:bottom w:val="none" w:sz="0" w:space="0" w:color="auto"/>
                <w:right w:val="none" w:sz="0" w:space="0" w:color="auto"/>
              </w:divBdr>
              <w:divsChild>
                <w:div w:id="1686519367">
                  <w:marLeft w:val="0"/>
                  <w:marRight w:val="0"/>
                  <w:marTop w:val="0"/>
                  <w:marBottom w:val="0"/>
                  <w:divBdr>
                    <w:top w:val="none" w:sz="0" w:space="0" w:color="auto"/>
                    <w:left w:val="none" w:sz="0" w:space="0" w:color="auto"/>
                    <w:bottom w:val="none" w:sz="0" w:space="0" w:color="auto"/>
                    <w:right w:val="none" w:sz="0" w:space="0" w:color="auto"/>
                  </w:divBdr>
                  <w:divsChild>
                    <w:div w:id="188089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3909605">
      <w:bodyDiv w:val="1"/>
      <w:marLeft w:val="0"/>
      <w:marRight w:val="0"/>
      <w:marTop w:val="0"/>
      <w:marBottom w:val="0"/>
      <w:divBdr>
        <w:top w:val="none" w:sz="0" w:space="0" w:color="auto"/>
        <w:left w:val="none" w:sz="0" w:space="0" w:color="auto"/>
        <w:bottom w:val="none" w:sz="0" w:space="0" w:color="auto"/>
        <w:right w:val="none" w:sz="0" w:space="0" w:color="auto"/>
      </w:divBdr>
    </w:div>
    <w:div w:id="1845124787">
      <w:bodyDiv w:val="1"/>
      <w:marLeft w:val="0"/>
      <w:marRight w:val="0"/>
      <w:marTop w:val="0"/>
      <w:marBottom w:val="0"/>
      <w:divBdr>
        <w:top w:val="none" w:sz="0" w:space="0" w:color="auto"/>
        <w:left w:val="none" w:sz="0" w:space="0" w:color="auto"/>
        <w:bottom w:val="none" w:sz="0" w:space="0" w:color="auto"/>
        <w:right w:val="none" w:sz="0" w:space="0" w:color="auto"/>
      </w:divBdr>
      <w:divsChild>
        <w:div w:id="598683260">
          <w:marLeft w:val="0"/>
          <w:marRight w:val="0"/>
          <w:marTop w:val="0"/>
          <w:marBottom w:val="0"/>
          <w:divBdr>
            <w:top w:val="none" w:sz="0" w:space="0" w:color="auto"/>
            <w:left w:val="none" w:sz="0" w:space="0" w:color="auto"/>
            <w:bottom w:val="none" w:sz="0" w:space="0" w:color="auto"/>
            <w:right w:val="none" w:sz="0" w:space="0" w:color="auto"/>
          </w:divBdr>
          <w:divsChild>
            <w:div w:id="855268156">
              <w:marLeft w:val="0"/>
              <w:marRight w:val="0"/>
              <w:marTop w:val="0"/>
              <w:marBottom w:val="0"/>
              <w:divBdr>
                <w:top w:val="none" w:sz="0" w:space="0" w:color="auto"/>
                <w:left w:val="none" w:sz="0" w:space="0" w:color="auto"/>
                <w:bottom w:val="none" w:sz="0" w:space="0" w:color="auto"/>
                <w:right w:val="none" w:sz="0" w:space="0" w:color="auto"/>
              </w:divBdr>
              <w:divsChild>
                <w:div w:id="889652876">
                  <w:marLeft w:val="0"/>
                  <w:marRight w:val="0"/>
                  <w:marTop w:val="0"/>
                  <w:marBottom w:val="0"/>
                  <w:divBdr>
                    <w:top w:val="none" w:sz="0" w:space="0" w:color="auto"/>
                    <w:left w:val="none" w:sz="0" w:space="0" w:color="auto"/>
                    <w:bottom w:val="none" w:sz="0" w:space="0" w:color="auto"/>
                    <w:right w:val="none" w:sz="0" w:space="0" w:color="auto"/>
                  </w:divBdr>
                  <w:divsChild>
                    <w:div w:id="679428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0214858">
      <w:bodyDiv w:val="1"/>
      <w:marLeft w:val="0"/>
      <w:marRight w:val="0"/>
      <w:marTop w:val="0"/>
      <w:marBottom w:val="0"/>
      <w:divBdr>
        <w:top w:val="none" w:sz="0" w:space="0" w:color="auto"/>
        <w:left w:val="none" w:sz="0" w:space="0" w:color="auto"/>
        <w:bottom w:val="none" w:sz="0" w:space="0" w:color="auto"/>
        <w:right w:val="none" w:sz="0" w:space="0" w:color="auto"/>
      </w:divBdr>
    </w:div>
    <w:div w:id="1906332483">
      <w:bodyDiv w:val="1"/>
      <w:marLeft w:val="0"/>
      <w:marRight w:val="0"/>
      <w:marTop w:val="0"/>
      <w:marBottom w:val="0"/>
      <w:divBdr>
        <w:top w:val="none" w:sz="0" w:space="0" w:color="auto"/>
        <w:left w:val="none" w:sz="0" w:space="0" w:color="auto"/>
        <w:bottom w:val="none" w:sz="0" w:space="0" w:color="auto"/>
        <w:right w:val="none" w:sz="0" w:space="0" w:color="auto"/>
      </w:divBdr>
    </w:div>
    <w:div w:id="1906449902">
      <w:bodyDiv w:val="1"/>
      <w:marLeft w:val="0"/>
      <w:marRight w:val="0"/>
      <w:marTop w:val="0"/>
      <w:marBottom w:val="0"/>
      <w:divBdr>
        <w:top w:val="none" w:sz="0" w:space="0" w:color="auto"/>
        <w:left w:val="none" w:sz="0" w:space="0" w:color="auto"/>
        <w:bottom w:val="none" w:sz="0" w:space="0" w:color="auto"/>
        <w:right w:val="none" w:sz="0" w:space="0" w:color="auto"/>
      </w:divBdr>
    </w:div>
    <w:div w:id="1918055337">
      <w:bodyDiv w:val="1"/>
      <w:marLeft w:val="0"/>
      <w:marRight w:val="0"/>
      <w:marTop w:val="0"/>
      <w:marBottom w:val="0"/>
      <w:divBdr>
        <w:top w:val="none" w:sz="0" w:space="0" w:color="auto"/>
        <w:left w:val="none" w:sz="0" w:space="0" w:color="auto"/>
        <w:bottom w:val="none" w:sz="0" w:space="0" w:color="auto"/>
        <w:right w:val="none" w:sz="0" w:space="0" w:color="auto"/>
      </w:divBdr>
    </w:div>
    <w:div w:id="1940407311">
      <w:bodyDiv w:val="1"/>
      <w:marLeft w:val="0"/>
      <w:marRight w:val="0"/>
      <w:marTop w:val="0"/>
      <w:marBottom w:val="0"/>
      <w:divBdr>
        <w:top w:val="none" w:sz="0" w:space="0" w:color="auto"/>
        <w:left w:val="none" w:sz="0" w:space="0" w:color="auto"/>
        <w:bottom w:val="none" w:sz="0" w:space="0" w:color="auto"/>
        <w:right w:val="none" w:sz="0" w:space="0" w:color="auto"/>
      </w:divBdr>
    </w:div>
    <w:div w:id="1954290566">
      <w:bodyDiv w:val="1"/>
      <w:marLeft w:val="0"/>
      <w:marRight w:val="0"/>
      <w:marTop w:val="0"/>
      <w:marBottom w:val="0"/>
      <w:divBdr>
        <w:top w:val="none" w:sz="0" w:space="0" w:color="auto"/>
        <w:left w:val="none" w:sz="0" w:space="0" w:color="auto"/>
        <w:bottom w:val="none" w:sz="0" w:space="0" w:color="auto"/>
        <w:right w:val="none" w:sz="0" w:space="0" w:color="auto"/>
      </w:divBdr>
    </w:div>
    <w:div w:id="1960406881">
      <w:bodyDiv w:val="1"/>
      <w:marLeft w:val="0"/>
      <w:marRight w:val="0"/>
      <w:marTop w:val="0"/>
      <w:marBottom w:val="0"/>
      <w:divBdr>
        <w:top w:val="none" w:sz="0" w:space="0" w:color="auto"/>
        <w:left w:val="none" w:sz="0" w:space="0" w:color="auto"/>
        <w:bottom w:val="none" w:sz="0" w:space="0" w:color="auto"/>
        <w:right w:val="none" w:sz="0" w:space="0" w:color="auto"/>
      </w:divBdr>
      <w:divsChild>
        <w:div w:id="478544989">
          <w:marLeft w:val="0"/>
          <w:marRight w:val="0"/>
          <w:marTop w:val="0"/>
          <w:marBottom w:val="0"/>
          <w:divBdr>
            <w:top w:val="none" w:sz="0" w:space="0" w:color="auto"/>
            <w:left w:val="none" w:sz="0" w:space="0" w:color="auto"/>
            <w:bottom w:val="none" w:sz="0" w:space="0" w:color="auto"/>
            <w:right w:val="none" w:sz="0" w:space="0" w:color="auto"/>
          </w:divBdr>
          <w:divsChild>
            <w:div w:id="1763915410">
              <w:marLeft w:val="0"/>
              <w:marRight w:val="0"/>
              <w:marTop w:val="0"/>
              <w:marBottom w:val="0"/>
              <w:divBdr>
                <w:top w:val="none" w:sz="0" w:space="0" w:color="auto"/>
                <w:left w:val="none" w:sz="0" w:space="0" w:color="auto"/>
                <w:bottom w:val="none" w:sz="0" w:space="0" w:color="auto"/>
                <w:right w:val="none" w:sz="0" w:space="0" w:color="auto"/>
              </w:divBdr>
              <w:divsChild>
                <w:div w:id="1217931296">
                  <w:marLeft w:val="0"/>
                  <w:marRight w:val="0"/>
                  <w:marTop w:val="0"/>
                  <w:marBottom w:val="0"/>
                  <w:divBdr>
                    <w:top w:val="none" w:sz="0" w:space="0" w:color="auto"/>
                    <w:left w:val="none" w:sz="0" w:space="0" w:color="auto"/>
                    <w:bottom w:val="none" w:sz="0" w:space="0" w:color="auto"/>
                    <w:right w:val="none" w:sz="0" w:space="0" w:color="auto"/>
                  </w:divBdr>
                  <w:divsChild>
                    <w:div w:id="159023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4405841">
      <w:bodyDiv w:val="1"/>
      <w:marLeft w:val="0"/>
      <w:marRight w:val="0"/>
      <w:marTop w:val="0"/>
      <w:marBottom w:val="0"/>
      <w:divBdr>
        <w:top w:val="none" w:sz="0" w:space="0" w:color="auto"/>
        <w:left w:val="none" w:sz="0" w:space="0" w:color="auto"/>
        <w:bottom w:val="none" w:sz="0" w:space="0" w:color="auto"/>
        <w:right w:val="none" w:sz="0" w:space="0" w:color="auto"/>
      </w:divBdr>
    </w:div>
    <w:div w:id="1980378697">
      <w:bodyDiv w:val="1"/>
      <w:marLeft w:val="0"/>
      <w:marRight w:val="0"/>
      <w:marTop w:val="0"/>
      <w:marBottom w:val="0"/>
      <w:divBdr>
        <w:top w:val="none" w:sz="0" w:space="0" w:color="auto"/>
        <w:left w:val="none" w:sz="0" w:space="0" w:color="auto"/>
        <w:bottom w:val="none" w:sz="0" w:space="0" w:color="auto"/>
        <w:right w:val="none" w:sz="0" w:space="0" w:color="auto"/>
      </w:divBdr>
      <w:divsChild>
        <w:div w:id="895625052">
          <w:marLeft w:val="0"/>
          <w:marRight w:val="0"/>
          <w:marTop w:val="0"/>
          <w:marBottom w:val="0"/>
          <w:divBdr>
            <w:top w:val="none" w:sz="0" w:space="0" w:color="auto"/>
            <w:left w:val="none" w:sz="0" w:space="0" w:color="auto"/>
            <w:bottom w:val="none" w:sz="0" w:space="0" w:color="auto"/>
            <w:right w:val="none" w:sz="0" w:space="0" w:color="auto"/>
          </w:divBdr>
          <w:divsChild>
            <w:div w:id="47193081">
              <w:marLeft w:val="0"/>
              <w:marRight w:val="0"/>
              <w:marTop w:val="0"/>
              <w:marBottom w:val="0"/>
              <w:divBdr>
                <w:top w:val="none" w:sz="0" w:space="0" w:color="auto"/>
                <w:left w:val="none" w:sz="0" w:space="0" w:color="auto"/>
                <w:bottom w:val="none" w:sz="0" w:space="0" w:color="auto"/>
                <w:right w:val="none" w:sz="0" w:space="0" w:color="auto"/>
              </w:divBdr>
              <w:divsChild>
                <w:div w:id="1228958684">
                  <w:marLeft w:val="0"/>
                  <w:marRight w:val="0"/>
                  <w:marTop w:val="0"/>
                  <w:marBottom w:val="0"/>
                  <w:divBdr>
                    <w:top w:val="none" w:sz="0" w:space="0" w:color="auto"/>
                    <w:left w:val="none" w:sz="0" w:space="0" w:color="auto"/>
                    <w:bottom w:val="none" w:sz="0" w:space="0" w:color="auto"/>
                    <w:right w:val="none" w:sz="0" w:space="0" w:color="auto"/>
                  </w:divBdr>
                  <w:divsChild>
                    <w:div w:id="208799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7708304">
      <w:bodyDiv w:val="1"/>
      <w:marLeft w:val="0"/>
      <w:marRight w:val="0"/>
      <w:marTop w:val="0"/>
      <w:marBottom w:val="0"/>
      <w:divBdr>
        <w:top w:val="none" w:sz="0" w:space="0" w:color="auto"/>
        <w:left w:val="none" w:sz="0" w:space="0" w:color="auto"/>
        <w:bottom w:val="none" w:sz="0" w:space="0" w:color="auto"/>
        <w:right w:val="none" w:sz="0" w:space="0" w:color="auto"/>
      </w:divBdr>
      <w:divsChild>
        <w:div w:id="1441755808">
          <w:marLeft w:val="0"/>
          <w:marRight w:val="0"/>
          <w:marTop w:val="0"/>
          <w:marBottom w:val="0"/>
          <w:divBdr>
            <w:top w:val="none" w:sz="0" w:space="0" w:color="auto"/>
            <w:left w:val="none" w:sz="0" w:space="0" w:color="auto"/>
            <w:bottom w:val="none" w:sz="0" w:space="0" w:color="auto"/>
            <w:right w:val="none" w:sz="0" w:space="0" w:color="auto"/>
          </w:divBdr>
          <w:divsChild>
            <w:div w:id="1446847733">
              <w:marLeft w:val="0"/>
              <w:marRight w:val="0"/>
              <w:marTop w:val="0"/>
              <w:marBottom w:val="0"/>
              <w:divBdr>
                <w:top w:val="none" w:sz="0" w:space="0" w:color="auto"/>
                <w:left w:val="none" w:sz="0" w:space="0" w:color="auto"/>
                <w:bottom w:val="none" w:sz="0" w:space="0" w:color="auto"/>
                <w:right w:val="none" w:sz="0" w:space="0" w:color="auto"/>
              </w:divBdr>
              <w:divsChild>
                <w:div w:id="1264532156">
                  <w:marLeft w:val="0"/>
                  <w:marRight w:val="0"/>
                  <w:marTop w:val="0"/>
                  <w:marBottom w:val="0"/>
                  <w:divBdr>
                    <w:top w:val="none" w:sz="0" w:space="0" w:color="auto"/>
                    <w:left w:val="none" w:sz="0" w:space="0" w:color="auto"/>
                    <w:bottom w:val="none" w:sz="0" w:space="0" w:color="auto"/>
                    <w:right w:val="none" w:sz="0" w:space="0" w:color="auto"/>
                  </w:divBdr>
                  <w:divsChild>
                    <w:div w:id="92314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095701">
              <w:marLeft w:val="0"/>
              <w:marRight w:val="0"/>
              <w:marTop w:val="0"/>
              <w:marBottom w:val="0"/>
              <w:divBdr>
                <w:top w:val="none" w:sz="0" w:space="0" w:color="auto"/>
                <w:left w:val="none" w:sz="0" w:space="0" w:color="auto"/>
                <w:bottom w:val="none" w:sz="0" w:space="0" w:color="auto"/>
                <w:right w:val="none" w:sz="0" w:space="0" w:color="auto"/>
              </w:divBdr>
              <w:divsChild>
                <w:div w:id="1773011058">
                  <w:marLeft w:val="0"/>
                  <w:marRight w:val="0"/>
                  <w:marTop w:val="0"/>
                  <w:marBottom w:val="0"/>
                  <w:divBdr>
                    <w:top w:val="none" w:sz="0" w:space="0" w:color="auto"/>
                    <w:left w:val="none" w:sz="0" w:space="0" w:color="auto"/>
                    <w:bottom w:val="none" w:sz="0" w:space="0" w:color="auto"/>
                    <w:right w:val="none" w:sz="0" w:space="0" w:color="auto"/>
                  </w:divBdr>
                  <w:divsChild>
                    <w:div w:id="1288664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986946">
          <w:marLeft w:val="0"/>
          <w:marRight w:val="0"/>
          <w:marTop w:val="0"/>
          <w:marBottom w:val="0"/>
          <w:divBdr>
            <w:top w:val="none" w:sz="0" w:space="0" w:color="auto"/>
            <w:left w:val="none" w:sz="0" w:space="0" w:color="auto"/>
            <w:bottom w:val="none" w:sz="0" w:space="0" w:color="auto"/>
            <w:right w:val="none" w:sz="0" w:space="0" w:color="auto"/>
          </w:divBdr>
          <w:divsChild>
            <w:div w:id="666204527">
              <w:marLeft w:val="0"/>
              <w:marRight w:val="0"/>
              <w:marTop w:val="0"/>
              <w:marBottom w:val="0"/>
              <w:divBdr>
                <w:top w:val="none" w:sz="0" w:space="0" w:color="auto"/>
                <w:left w:val="none" w:sz="0" w:space="0" w:color="auto"/>
                <w:bottom w:val="none" w:sz="0" w:space="0" w:color="auto"/>
                <w:right w:val="none" w:sz="0" w:space="0" w:color="auto"/>
              </w:divBdr>
              <w:divsChild>
                <w:div w:id="19939610">
                  <w:marLeft w:val="0"/>
                  <w:marRight w:val="0"/>
                  <w:marTop w:val="0"/>
                  <w:marBottom w:val="0"/>
                  <w:divBdr>
                    <w:top w:val="none" w:sz="0" w:space="0" w:color="auto"/>
                    <w:left w:val="none" w:sz="0" w:space="0" w:color="auto"/>
                    <w:bottom w:val="none" w:sz="0" w:space="0" w:color="auto"/>
                    <w:right w:val="none" w:sz="0" w:space="0" w:color="auto"/>
                  </w:divBdr>
                  <w:divsChild>
                    <w:div w:id="251472908">
                      <w:marLeft w:val="0"/>
                      <w:marRight w:val="0"/>
                      <w:marTop w:val="0"/>
                      <w:marBottom w:val="0"/>
                      <w:divBdr>
                        <w:top w:val="none" w:sz="0" w:space="0" w:color="auto"/>
                        <w:left w:val="none" w:sz="0" w:space="0" w:color="auto"/>
                        <w:bottom w:val="none" w:sz="0" w:space="0" w:color="auto"/>
                        <w:right w:val="none" w:sz="0" w:space="0" w:color="auto"/>
                      </w:divBdr>
                    </w:div>
                    <w:div w:id="127535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203096">
      <w:bodyDiv w:val="1"/>
      <w:marLeft w:val="0"/>
      <w:marRight w:val="0"/>
      <w:marTop w:val="0"/>
      <w:marBottom w:val="0"/>
      <w:divBdr>
        <w:top w:val="none" w:sz="0" w:space="0" w:color="auto"/>
        <w:left w:val="none" w:sz="0" w:space="0" w:color="auto"/>
        <w:bottom w:val="none" w:sz="0" w:space="0" w:color="auto"/>
        <w:right w:val="none" w:sz="0" w:space="0" w:color="auto"/>
      </w:divBdr>
      <w:divsChild>
        <w:div w:id="1070156021">
          <w:marLeft w:val="0"/>
          <w:marRight w:val="0"/>
          <w:marTop w:val="0"/>
          <w:marBottom w:val="0"/>
          <w:divBdr>
            <w:top w:val="none" w:sz="0" w:space="0" w:color="auto"/>
            <w:left w:val="none" w:sz="0" w:space="0" w:color="auto"/>
            <w:bottom w:val="none" w:sz="0" w:space="0" w:color="auto"/>
            <w:right w:val="none" w:sz="0" w:space="0" w:color="auto"/>
          </w:divBdr>
          <w:divsChild>
            <w:div w:id="804389363">
              <w:marLeft w:val="0"/>
              <w:marRight w:val="0"/>
              <w:marTop w:val="0"/>
              <w:marBottom w:val="0"/>
              <w:divBdr>
                <w:top w:val="none" w:sz="0" w:space="0" w:color="auto"/>
                <w:left w:val="none" w:sz="0" w:space="0" w:color="auto"/>
                <w:bottom w:val="none" w:sz="0" w:space="0" w:color="auto"/>
                <w:right w:val="none" w:sz="0" w:space="0" w:color="auto"/>
              </w:divBdr>
              <w:divsChild>
                <w:div w:id="1363743696">
                  <w:marLeft w:val="0"/>
                  <w:marRight w:val="0"/>
                  <w:marTop w:val="0"/>
                  <w:marBottom w:val="0"/>
                  <w:divBdr>
                    <w:top w:val="none" w:sz="0" w:space="0" w:color="auto"/>
                    <w:left w:val="none" w:sz="0" w:space="0" w:color="auto"/>
                    <w:bottom w:val="none" w:sz="0" w:space="0" w:color="auto"/>
                    <w:right w:val="none" w:sz="0" w:space="0" w:color="auto"/>
                  </w:divBdr>
                  <w:divsChild>
                    <w:div w:id="167610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4765053">
      <w:bodyDiv w:val="1"/>
      <w:marLeft w:val="0"/>
      <w:marRight w:val="0"/>
      <w:marTop w:val="0"/>
      <w:marBottom w:val="0"/>
      <w:divBdr>
        <w:top w:val="none" w:sz="0" w:space="0" w:color="auto"/>
        <w:left w:val="none" w:sz="0" w:space="0" w:color="auto"/>
        <w:bottom w:val="none" w:sz="0" w:space="0" w:color="auto"/>
        <w:right w:val="none" w:sz="0" w:space="0" w:color="auto"/>
      </w:divBdr>
    </w:div>
    <w:div w:id="2061319208">
      <w:bodyDiv w:val="1"/>
      <w:marLeft w:val="0"/>
      <w:marRight w:val="0"/>
      <w:marTop w:val="0"/>
      <w:marBottom w:val="0"/>
      <w:divBdr>
        <w:top w:val="none" w:sz="0" w:space="0" w:color="auto"/>
        <w:left w:val="none" w:sz="0" w:space="0" w:color="auto"/>
        <w:bottom w:val="none" w:sz="0" w:space="0" w:color="auto"/>
        <w:right w:val="none" w:sz="0" w:space="0" w:color="auto"/>
      </w:divBdr>
    </w:div>
    <w:div w:id="2066951243">
      <w:bodyDiv w:val="1"/>
      <w:marLeft w:val="0"/>
      <w:marRight w:val="0"/>
      <w:marTop w:val="0"/>
      <w:marBottom w:val="0"/>
      <w:divBdr>
        <w:top w:val="none" w:sz="0" w:space="0" w:color="auto"/>
        <w:left w:val="none" w:sz="0" w:space="0" w:color="auto"/>
        <w:bottom w:val="none" w:sz="0" w:space="0" w:color="auto"/>
        <w:right w:val="none" w:sz="0" w:space="0" w:color="auto"/>
      </w:divBdr>
      <w:divsChild>
        <w:div w:id="1052655236">
          <w:marLeft w:val="0"/>
          <w:marRight w:val="0"/>
          <w:marTop w:val="0"/>
          <w:marBottom w:val="0"/>
          <w:divBdr>
            <w:top w:val="none" w:sz="0" w:space="0" w:color="auto"/>
            <w:left w:val="none" w:sz="0" w:space="0" w:color="auto"/>
            <w:bottom w:val="none" w:sz="0" w:space="0" w:color="auto"/>
            <w:right w:val="none" w:sz="0" w:space="0" w:color="auto"/>
          </w:divBdr>
          <w:divsChild>
            <w:div w:id="1491360536">
              <w:marLeft w:val="0"/>
              <w:marRight w:val="0"/>
              <w:marTop w:val="0"/>
              <w:marBottom w:val="0"/>
              <w:divBdr>
                <w:top w:val="none" w:sz="0" w:space="0" w:color="auto"/>
                <w:left w:val="none" w:sz="0" w:space="0" w:color="auto"/>
                <w:bottom w:val="none" w:sz="0" w:space="0" w:color="auto"/>
                <w:right w:val="none" w:sz="0" w:space="0" w:color="auto"/>
              </w:divBdr>
              <w:divsChild>
                <w:div w:id="240259763">
                  <w:marLeft w:val="0"/>
                  <w:marRight w:val="0"/>
                  <w:marTop w:val="0"/>
                  <w:marBottom w:val="0"/>
                  <w:divBdr>
                    <w:top w:val="none" w:sz="0" w:space="0" w:color="auto"/>
                    <w:left w:val="none" w:sz="0" w:space="0" w:color="auto"/>
                    <w:bottom w:val="none" w:sz="0" w:space="0" w:color="auto"/>
                    <w:right w:val="none" w:sz="0" w:space="0" w:color="auto"/>
                  </w:divBdr>
                  <w:divsChild>
                    <w:div w:id="160348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3917985">
      <w:bodyDiv w:val="1"/>
      <w:marLeft w:val="0"/>
      <w:marRight w:val="0"/>
      <w:marTop w:val="0"/>
      <w:marBottom w:val="0"/>
      <w:divBdr>
        <w:top w:val="none" w:sz="0" w:space="0" w:color="auto"/>
        <w:left w:val="none" w:sz="0" w:space="0" w:color="auto"/>
        <w:bottom w:val="none" w:sz="0" w:space="0" w:color="auto"/>
        <w:right w:val="none" w:sz="0" w:space="0" w:color="auto"/>
      </w:divBdr>
    </w:div>
    <w:div w:id="2094928284">
      <w:bodyDiv w:val="1"/>
      <w:marLeft w:val="0"/>
      <w:marRight w:val="0"/>
      <w:marTop w:val="0"/>
      <w:marBottom w:val="0"/>
      <w:divBdr>
        <w:top w:val="none" w:sz="0" w:space="0" w:color="auto"/>
        <w:left w:val="none" w:sz="0" w:space="0" w:color="auto"/>
        <w:bottom w:val="none" w:sz="0" w:space="0" w:color="auto"/>
        <w:right w:val="none" w:sz="0" w:space="0" w:color="auto"/>
      </w:divBdr>
    </w:div>
    <w:div w:id="2113013071">
      <w:bodyDiv w:val="1"/>
      <w:marLeft w:val="0"/>
      <w:marRight w:val="0"/>
      <w:marTop w:val="0"/>
      <w:marBottom w:val="0"/>
      <w:divBdr>
        <w:top w:val="none" w:sz="0" w:space="0" w:color="auto"/>
        <w:left w:val="none" w:sz="0" w:space="0" w:color="auto"/>
        <w:bottom w:val="none" w:sz="0" w:space="0" w:color="auto"/>
        <w:right w:val="none" w:sz="0" w:space="0" w:color="auto"/>
      </w:divBdr>
      <w:divsChild>
        <w:div w:id="1038622088">
          <w:marLeft w:val="0"/>
          <w:marRight w:val="0"/>
          <w:marTop w:val="0"/>
          <w:marBottom w:val="0"/>
          <w:divBdr>
            <w:top w:val="none" w:sz="0" w:space="0" w:color="auto"/>
            <w:left w:val="none" w:sz="0" w:space="0" w:color="auto"/>
            <w:bottom w:val="none" w:sz="0" w:space="0" w:color="auto"/>
            <w:right w:val="none" w:sz="0" w:space="0" w:color="auto"/>
          </w:divBdr>
          <w:divsChild>
            <w:div w:id="1941524130">
              <w:marLeft w:val="0"/>
              <w:marRight w:val="0"/>
              <w:marTop w:val="0"/>
              <w:marBottom w:val="0"/>
              <w:divBdr>
                <w:top w:val="none" w:sz="0" w:space="0" w:color="auto"/>
                <w:left w:val="none" w:sz="0" w:space="0" w:color="auto"/>
                <w:bottom w:val="none" w:sz="0" w:space="0" w:color="auto"/>
                <w:right w:val="none" w:sz="0" w:space="0" w:color="auto"/>
              </w:divBdr>
              <w:divsChild>
                <w:div w:id="289826212">
                  <w:marLeft w:val="0"/>
                  <w:marRight w:val="0"/>
                  <w:marTop w:val="0"/>
                  <w:marBottom w:val="0"/>
                  <w:divBdr>
                    <w:top w:val="none" w:sz="0" w:space="0" w:color="auto"/>
                    <w:left w:val="none" w:sz="0" w:space="0" w:color="auto"/>
                    <w:bottom w:val="none" w:sz="0" w:space="0" w:color="auto"/>
                    <w:right w:val="none" w:sz="0" w:space="0" w:color="auto"/>
                  </w:divBdr>
                  <w:divsChild>
                    <w:div w:id="176726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161C64-D03D-470F-AA5D-F46804014C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34</Pages>
  <Words>25209</Words>
  <Characters>138654</Characters>
  <Application>Microsoft Office Word</Application>
  <DocSecurity>0</DocSecurity>
  <Lines>1155</Lines>
  <Paragraphs>327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163536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Administrador</dc:creator>
  <cp:lastModifiedBy>Administrador</cp:lastModifiedBy>
  <cp:revision>6</cp:revision>
  <cp:lastPrinted>2022-07-22T10:27:00Z</cp:lastPrinted>
  <dcterms:created xsi:type="dcterms:W3CDTF">2022-07-20T06:47:00Z</dcterms:created>
  <dcterms:modified xsi:type="dcterms:W3CDTF">2022-07-22T10:27:00Z</dcterms:modified>
</cp:coreProperties>
</file>