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6E04C" w14:textId="77777777" w:rsidR="009720F6" w:rsidRDefault="00297581">
      <w:pPr>
        <w:jc w:val="center"/>
        <w:rPr>
          <w:b/>
          <w:smallCaps/>
          <w:sz w:val="32"/>
          <w:szCs w:val="32"/>
        </w:rPr>
      </w:pPr>
      <w:r>
        <w:rPr>
          <w:b/>
          <w:smallCaps/>
          <w:color w:val="000000"/>
          <w:sz w:val="32"/>
          <w:szCs w:val="32"/>
        </w:rPr>
        <w:t>LENGUAS PROPIAS DE ARAGÓN: CATALÁN</w:t>
      </w:r>
    </w:p>
    <w:p w14:paraId="12C7B401" w14:textId="77777777" w:rsidR="009720F6" w:rsidRDefault="002E749F">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color w:val="000000"/>
        </w:rPr>
        <w:t>La enseñanza de las Lenguas P</w:t>
      </w:r>
      <w:r w:rsidR="00297581">
        <w:rPr>
          <w:color w:val="000000"/>
        </w:rPr>
        <w:t>ropias de Aragón: catalán ofrece al alumnado las herramientas necesarias para desarrollarse y comunicarse dentro de una sociedad plural, multicultural y plurilingüe como es la actual. El estudio de las lenguas es pues, un elemento clave para ejercer su condición de ciudad</w:t>
      </w:r>
      <w:r w:rsidR="00DD6108">
        <w:rPr>
          <w:color w:val="000000"/>
        </w:rPr>
        <w:t>anos</w:t>
      </w:r>
      <w:r w:rsidR="00E21B72">
        <w:rPr>
          <w:color w:val="000000"/>
        </w:rPr>
        <w:t xml:space="preserve"> o de ciudadanas</w:t>
      </w:r>
      <w:r w:rsidR="00DD6108">
        <w:rPr>
          <w:color w:val="000000"/>
        </w:rPr>
        <w:t>. La L</w:t>
      </w:r>
      <w:r w:rsidR="005C1D29">
        <w:rPr>
          <w:color w:val="000000"/>
        </w:rPr>
        <w:t>engua</w:t>
      </w:r>
      <w:r w:rsidR="00DD6108">
        <w:rPr>
          <w:color w:val="000000"/>
        </w:rPr>
        <w:t xml:space="preserve"> C</w:t>
      </w:r>
      <w:r w:rsidR="00297581">
        <w:rPr>
          <w:color w:val="000000"/>
        </w:rPr>
        <w:t>atalana</w:t>
      </w:r>
      <w:r w:rsidR="00E21B72">
        <w:rPr>
          <w:color w:val="000000"/>
        </w:rPr>
        <w:t xml:space="preserve"> P</w:t>
      </w:r>
      <w:r w:rsidR="005C1D29">
        <w:rPr>
          <w:color w:val="000000"/>
        </w:rPr>
        <w:t>ropia de Aragón</w:t>
      </w:r>
      <w:r w:rsidR="00297581">
        <w:rPr>
          <w:color w:val="000000"/>
        </w:rPr>
        <w:t>, así como sus diferentes variedades dialectales, son parte indisoluble del patrimonio lingüístico y cultural de las aragonesas y aragoneses, tal y como establece el artículo 7 del Estatuto de Autonomía de Aragón, que hace referencia a la Ley 3/1999, de 10 de marzo, del Patrimonio Cultural Aragonés, que en su redacción vigente establece que el aragonés y el catalán de Aragón, en los que están incluidas sus variedades dialectales, son las lenguas y modalidades lingüísticas propias de Aragón, cuyo uso, protección y promoción están regulada por la Ley 3/2013, de 9 de mayo, de uso, protección y promoción de las lenguas y modalidades lingüísticas propias de Aragón. </w:t>
      </w:r>
    </w:p>
    <w:p w14:paraId="12514F86" w14:textId="77777777" w:rsidR="009720F6" w:rsidRDefault="00297581">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color w:val="000000"/>
        </w:rPr>
        <w:t>El obj</w:t>
      </w:r>
      <w:r w:rsidR="002E749F">
        <w:rPr>
          <w:color w:val="000000"/>
        </w:rPr>
        <w:t>etivo de la materia de Lenguas P</w:t>
      </w:r>
      <w:r>
        <w:rPr>
          <w:color w:val="000000"/>
        </w:rPr>
        <w:t>ropias de Aragón: Catalán se orienta tanto a la eficacia comunicativa como a favorecer un uso ético del lenguaje que ponga las palabras al servicio de la convivencia democrática, a la igualdad entre las personas y a la resolución de los conflictos mediante el uso del lenguaje. Debe servir para valorar positivamente las sociedades actuales pluriculturales y plurilingües, entendiendo el lenguaje y sus distintas variedades dialectales como un elemento enriquecedor de las sociedades y un valor patrimonial que debe ser cuidado y potenciado para enriquecer a los alumnos</w:t>
      </w:r>
      <w:r w:rsidR="00B800E1">
        <w:rPr>
          <w:color w:val="000000"/>
        </w:rPr>
        <w:t xml:space="preserve"> y a las alumnas</w:t>
      </w:r>
      <w:r>
        <w:rPr>
          <w:color w:val="000000"/>
        </w:rPr>
        <w:t xml:space="preserve"> como ciudadanos </w:t>
      </w:r>
      <w:r w:rsidR="00B800E1">
        <w:rPr>
          <w:color w:val="000000"/>
        </w:rPr>
        <w:t xml:space="preserve">y ciudadanas </w:t>
      </w:r>
      <w:r>
        <w:rPr>
          <w:color w:val="000000"/>
        </w:rPr>
        <w:t>del siglo XXI.</w:t>
      </w:r>
    </w:p>
    <w:p w14:paraId="54649441" w14:textId="0D4C130D" w:rsidR="009720F6" w:rsidRDefault="00297581">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color w:val="000000"/>
        </w:rPr>
        <w:t>El desarro</w:t>
      </w:r>
      <w:r w:rsidR="002E749F">
        <w:rPr>
          <w:color w:val="000000"/>
        </w:rPr>
        <w:t xml:space="preserve">llo curricular de las </w:t>
      </w:r>
      <w:r w:rsidR="00253B1D">
        <w:rPr>
          <w:color w:val="000000"/>
        </w:rPr>
        <w:t>Lenguas Propias</w:t>
      </w:r>
      <w:r>
        <w:rPr>
          <w:color w:val="000000"/>
        </w:rPr>
        <w:t xml:space="preserve"> de Aragón: Catalán se fundamenta en las competencias específicas relacionadas con la interacción oral y escrita adecuada en los distintos ámbitos y contextos y en función de diferentes propósitos comunicativos, así como con el fomento del hábito lector, la interpretación de textos literarios y la apropiación del patrimonio cultural. Las diferente</w:t>
      </w:r>
      <w:r w:rsidR="002E749F">
        <w:rPr>
          <w:color w:val="000000"/>
        </w:rPr>
        <w:t xml:space="preserve">s competencias específicas que </w:t>
      </w:r>
      <w:r>
        <w:rPr>
          <w:color w:val="000000"/>
        </w:rPr>
        <w:t>se encuentran en el currículo se pueden clasificar en bloques. Dentro de estos encontramos competencias específicas orientadas a la diversidad lingüística y dialectal del entorno, respetando la variedad y riqueza plurilingüística del catalán en el marco geográfico aragonés. Un segundo grupo de competencias se refiere a la producción, comprensión e interacción oral y escrita, incorporando las formas de comunicación mediadas por la tecnología y atendiendo a los diferentes ámbitos de comunicación: personal, educativo, social y profesional. También se incluyen competencias específicas relacionadas con el desarrollo del hábito lector, la lectura guiada y compartida en el aula, su disfrute y, la inscripción de obras liter</w:t>
      </w:r>
      <w:r w:rsidR="00DD6108">
        <w:rPr>
          <w:color w:val="000000"/>
        </w:rPr>
        <w:t>arias de autores</w:t>
      </w:r>
      <w:r w:rsidR="00E21B72">
        <w:rPr>
          <w:color w:val="000000"/>
        </w:rPr>
        <w:t xml:space="preserve"> o de autoras</w:t>
      </w:r>
      <w:r w:rsidR="00DD6108">
        <w:rPr>
          <w:color w:val="000000"/>
        </w:rPr>
        <w:t xml:space="preserve"> relevantes en Lengua C</w:t>
      </w:r>
      <w:r>
        <w:rPr>
          <w:color w:val="000000"/>
        </w:rPr>
        <w:t>atalana. Otro bloque de competencias específicas está directamente relacionado con la adquisición de las herramientas necesarias para la búsqueda, interpretación de información a través de las herramientas digitales, aprendiendo a seleccionar y contrastar información procedente de diferentes fuentes de manera progresivamente autónoma, evaluando su fiabilidad para usarla desde un pun</w:t>
      </w:r>
      <w:r w:rsidR="005C1D29">
        <w:rPr>
          <w:color w:val="000000"/>
        </w:rPr>
        <w:t xml:space="preserve">to de vista crítico. Finalmente, </w:t>
      </w:r>
      <w:r>
        <w:rPr>
          <w:color w:val="000000"/>
        </w:rPr>
        <w:t>el currículo también incorpora una competencia específica relacionada el desarrollo y adquisición de un lenguaje al servicio de la convivencia democrática, la resolución dialogada de los conflictos y la igualdad de derechos de todas las personas, utilizando un lenguaje no discriminatorio y desterrando los abusos de poder a través de la palabra, para favorecer un uso no solo eficaz sino también ético y democrático del lenguaje.</w:t>
      </w:r>
    </w:p>
    <w:p w14:paraId="319873E1" w14:textId="77777777" w:rsidR="009720F6" w:rsidRDefault="00297581">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color w:val="000000"/>
        </w:rPr>
        <w:t>La materia contribuye a la adquisición de las distintas compe</w:t>
      </w:r>
      <w:r w:rsidR="005C1D29">
        <w:rPr>
          <w:color w:val="000000"/>
        </w:rPr>
        <w:t>tencias clave que conforman el P</w:t>
      </w:r>
      <w:r>
        <w:rPr>
          <w:color w:val="000000"/>
        </w:rPr>
        <w:t>erfil de salida del alumnado al término de la enseñanza secundaria y participa en la consecución de la competencia plurilingüe que implica el uso de diferentes lenguas de forma apropiada y eficaz para el aprendizaje y la comunicación. En consonancia con este enfoque, la</w:t>
      </w:r>
      <w:r w:rsidR="00DD6108">
        <w:rPr>
          <w:color w:val="000000"/>
        </w:rPr>
        <w:t xml:space="preserve"> materia de Lengua C</w:t>
      </w:r>
      <w:r>
        <w:rPr>
          <w:color w:val="000000"/>
        </w:rPr>
        <w:t xml:space="preserve">atalana en la Enseñanza Secundaria Obligatoria tiene como objetivo principal la adquisición de </w:t>
      </w:r>
      <w:r w:rsidR="00DD6108">
        <w:rPr>
          <w:color w:val="000000"/>
        </w:rPr>
        <w:t>la competencia comunicativa en C</w:t>
      </w:r>
      <w:r>
        <w:rPr>
          <w:color w:val="000000"/>
        </w:rPr>
        <w:t>atalá</w:t>
      </w:r>
      <w:r w:rsidR="00C262A9">
        <w:rPr>
          <w:color w:val="000000"/>
        </w:rPr>
        <w:t>n, de modo que permita al alumnado</w:t>
      </w:r>
      <w:r>
        <w:rPr>
          <w:color w:val="000000"/>
        </w:rPr>
        <w:t xml:space="preserve"> comprender, expresarse e interactuar en dicha lengua con eficacia, así como el enriquecimiento cultural y patrimonial aragonés. </w:t>
      </w:r>
    </w:p>
    <w:p w14:paraId="40A258A7" w14:textId="77777777" w:rsidR="009720F6" w:rsidRDefault="00297581">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color w:val="000000"/>
        </w:rPr>
        <w:t>Las competencias específicas de la materia en la Enseñanza Secundaria Obligatoria suponen una progresión respecto a las adquiridas durante la Educación primaria, que serán el punto de partida para esta nueva etapa y se desarrollarán a partir de los repertorios y experiencias del alumnado. Las competencias específicas de la materia van asociadas a unos criterios de evaluación que establecen el nivel de adquisición por parte del alumnado. Dichos criterios tienen un claro enfoque competencial y reclaman el uso de herramientas variadas para su evaluación y con capacidad diagnóstica y de mejora. Se espera que el alumnado sea capaz de activar los saberes básicos en situaciones comunicativas reales propias de los diferentes ámbitos. De ahí la importancia de vertebrar la programación del aula en torno a un conjunto de situaciones de aprendizaje contextualizado, significativo y relevante, para que al término de cada curso se hayan trabajado de manera proporcionada todos los saberes básicos incluidos en el currículo. </w:t>
      </w:r>
    </w:p>
    <w:p w14:paraId="2F2FD74F" w14:textId="67D0238A" w:rsidR="009720F6" w:rsidRDefault="00297581">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color w:val="000000"/>
        </w:rPr>
        <w:lastRenderedPageBreak/>
        <w:t xml:space="preserve">Los saberes básicos se distribuyen en tres bloques; comunicación, plurilingüismo e interculturalidad y reflexión sobre la lengua. El bloque de comunicación abarca los saberes que son necesarios movilizar para el desarrollo de actividades comunicativas de comprensión, producción, interacción y mediación, incluidos los relacionados con la búsqueda de fuentes de información y la gestión de las fuentes consultadas. El bloque de plurilingüismo e interculturalidad integra los saberes relacionados con la capacidad de reflexionar sobre el funcionamiento de las lenguas, con el fin de contribuir al aprendizaje de </w:t>
      </w:r>
      <w:r w:rsidR="00253B1D">
        <w:rPr>
          <w:color w:val="000000"/>
        </w:rPr>
        <w:t>la Lengua</w:t>
      </w:r>
      <w:r w:rsidR="00DD6108">
        <w:rPr>
          <w:color w:val="000000"/>
        </w:rPr>
        <w:t xml:space="preserve"> C</w:t>
      </w:r>
      <w:r>
        <w:rPr>
          <w:color w:val="000000"/>
        </w:rPr>
        <w:t>atalana y a la mejora de las lenguas que conforman el repertorio lingüístico del alumnado. También se incluyen en este bloque los saberes acerca de las cultu</w:t>
      </w:r>
      <w:r w:rsidR="00DD6108">
        <w:rPr>
          <w:color w:val="000000"/>
        </w:rPr>
        <w:t>ras vehiculadas a través de la Lengua C</w:t>
      </w:r>
      <w:r>
        <w:rPr>
          <w:color w:val="000000"/>
        </w:rPr>
        <w:t>atalana</w:t>
      </w:r>
      <w:r>
        <w:t>,</w:t>
      </w:r>
      <w:r>
        <w:rPr>
          <w:color w:val="000000"/>
        </w:rPr>
        <w:t xml:space="preserve"> sus variantes y su valoración como oportunidad de enriquecimiento y de relación con los demás, potenciando el desarrollo de actitudes de interés por aprender y apreciar otras lenguas, variedades lingüísticas y culturas. Finalmente, en el bloque de reflexión sobre la lengua se hace referencia al ámbito propio de la gramática, el léxico y la ortografía. A través de esta reflexión sobre la lengua, el alumnado será capaz de crear textos correctos, coherentes y mejorará su comunicación, comprensión y expresión tanto oral como escrita.</w:t>
      </w:r>
    </w:p>
    <w:p w14:paraId="5963C6F7" w14:textId="77777777" w:rsidR="009720F6" w:rsidRDefault="00297581">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color w:val="000000"/>
        </w:rPr>
        <w:t>El enfoque, la nivelación y la definición de los distintos elementos del currículo están planteados a partir de las actividades de lengua y las competencias que establece el Consejo de Europa en el MCER. Esta herramienta es pieza clave para determinar los distintos niveles de competencia que el alumnado adquiere en las diferentes actividades y apoya también su proceso de aprendizaje, que se entiende como dinámico y continuado, flexible y abierto, y debe adecuarse a sus circunstancias, necesidades e intereses. Se espera que el alumnado sea capaz de poner en funcionamiento todos los saberes básicos en el seno de situaciones comunicativas propias de los diferentes ámbitos: personal, social, educativo y profesional, y a partir de textos sobre temas cotidianos, de relevancia personal o de interés público próximos a su experiencia que incluyan aspectos relacionados con los Objetivos de Desarrollo Sostenible y los retos y desafíos del siglo XXI. En consonancia con el enfoque orientado a la acción que plantea el MCER, que contribuye de manera significativa al diseño de metodologías eclécticas, el carácter competencial de este currículo invita al profesorado a crear tareas interdisciplinares, contextualizadas, significativas y relevantes y a desarrollar situaciones de aprendizaje donde se considere al alumnado como agente social progresivamente autónomo y gradualmente responsable de su propio proceso de aprendizaje. Esto implica tener en cuenta sus repertorios, intereses y emociones, así como sus circunstancias específicas, con el fin de sentar las bases para el aprendizaje a lo largo de toda la vida.</w:t>
      </w:r>
    </w:p>
    <w:p w14:paraId="79A302E4" w14:textId="77777777" w:rsidR="009720F6" w:rsidRPr="00C262A9" w:rsidRDefault="00297581" w:rsidP="00C262A9">
      <w:pPr>
        <w:pStyle w:val="Ttulo1"/>
      </w:pPr>
      <w:r w:rsidRPr="00C262A9">
        <w:t>I. Competencias específicas.</w:t>
      </w:r>
    </w:p>
    <w:p w14:paraId="7DB2E8EC" w14:textId="77777777" w:rsidR="009720F6" w:rsidRDefault="00297581">
      <w:pPr>
        <w:pStyle w:val="Ttulo2"/>
      </w:pPr>
      <w:r>
        <w:t>Competencia específica de la materia de Lenguas Propias de Aragón: Catalán 1:</w:t>
      </w:r>
    </w:p>
    <w:p w14:paraId="539EAEED" w14:textId="3AF23E85" w:rsidR="009720F6" w:rsidRDefault="00297581">
      <w:pPr>
        <w:pBdr>
          <w:top w:val="single" w:sz="4" w:space="1" w:color="000000"/>
          <w:left w:val="single" w:sz="4" w:space="4" w:color="000000"/>
          <w:bottom w:val="single" w:sz="4" w:space="1" w:color="000000"/>
          <w:right w:val="single" w:sz="4" w:space="4" w:color="000000"/>
        </w:pBdr>
        <w:shd w:val="clear" w:color="auto" w:fill="D9D9D9"/>
      </w:pPr>
      <w:r>
        <w:rPr>
          <w:b/>
          <w:color w:val="000000"/>
        </w:rPr>
        <w:t>CE.LPC.</w:t>
      </w:r>
      <w:r w:rsidR="00253B1D">
        <w:rPr>
          <w:b/>
          <w:color w:val="000000"/>
        </w:rPr>
        <w:t>1.</w:t>
      </w:r>
      <w:r w:rsidR="00253B1D">
        <w:t xml:space="preserve"> Reconocer</w:t>
      </w:r>
      <w:r>
        <w:rPr>
          <w:color w:val="000000"/>
        </w:rPr>
        <w:t xml:space="preserve"> y apreciar la diversidad lingüística de nuestra comunidad y ser consciente de la pertenencia a la comunidad lingüística del catalán, mostrando interés en el uso de la lengua y valorando las variedades dialectales del catalán de Aragón como elemento enriquecedor de nuestro patrimonio cultural, identificando y rechazando estereotipos y prejuicios lingüísticos.</w:t>
      </w:r>
    </w:p>
    <w:p w14:paraId="09A9AA6B" w14:textId="77777777" w:rsidR="009720F6" w:rsidRDefault="00297581" w:rsidP="00A174F3">
      <w:pPr>
        <w:pStyle w:val="Ttulo3"/>
      </w:pPr>
      <w:r>
        <w:t>Descripción</w:t>
      </w:r>
    </w:p>
    <w:p w14:paraId="4CFB8910" w14:textId="77777777" w:rsidR="009720F6" w:rsidRDefault="00297581">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color w:val="000000"/>
        </w:rPr>
        <w:t>La diversidad lingüística es una característica fundamental de España y así mismo de nuestra comunidad autónoma. Dicha diversidad debe ser considerada, por parte del alumnado, como una fuente de riqueza social y cultural necesaria para nuestro desarrollo personal, siendo capaces de identificar y rechazar cualquier estereotipo y prejuicio lingüístico.</w:t>
      </w:r>
    </w:p>
    <w:p w14:paraId="68C5FB82" w14:textId="77777777" w:rsidR="009720F6" w:rsidRDefault="00297581">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color w:val="000000"/>
        </w:rPr>
        <w:t xml:space="preserve">De esta manera se pretende que el alumnado sea consciente de la pertenencia a la comunidad lingüística del catalán, mostrando interés por el uso de la lengua y valorando las variantes dialectales del catalán de Aragón como un elemento enriquecedor de nuestro patrimonio cultural. En nuestras aulas se utilizan lenguas y variedades dialectales diferentes a la lengua vehicular de aprendizaje, lo que tiene que ayudar al alumnado a valorar la riqueza cultural que ello supone y tomar conciencia sobre el funcionamiento de las lenguas a partir de la observación y comparación entre ellas. </w:t>
      </w:r>
    </w:p>
    <w:p w14:paraId="0E4E9C1F" w14:textId="77777777" w:rsidR="009720F6" w:rsidRDefault="00DD6108">
      <w:r>
        <w:rPr>
          <w:color w:val="000000"/>
        </w:rPr>
        <w:t>La Lengua C</w:t>
      </w:r>
      <w:r w:rsidR="00297581">
        <w:rPr>
          <w:color w:val="000000"/>
        </w:rPr>
        <w:t>atalana se habla en diversos territorios geográficos, en los que cada variedad dialectal tiene su propia idiosincrasia. Ninguna de estas variedades geográficas ha de ser considerada más correcta que otra. Es p</w:t>
      </w:r>
      <w:r w:rsidR="00C262A9">
        <w:rPr>
          <w:color w:val="000000"/>
        </w:rPr>
        <w:t>reciso, por tanto, que el alumnado</w:t>
      </w:r>
      <w:r w:rsidR="00297581">
        <w:rPr>
          <w:color w:val="000000"/>
        </w:rPr>
        <w:t xml:space="preserve"> utilice con propiedad su variedad dialectal, sin dejar de tener en cuenta las convenciones </w:t>
      </w:r>
      <w:r w:rsidR="00297581">
        <w:rPr>
          <w:color w:val="000000"/>
        </w:rPr>
        <w:lastRenderedPageBreak/>
        <w:t>establecidas en la lengua escrita, evidentemente. Todo ello con la finalidad de promover una ciudadanía sensibilizada, informada y comprometida con los derechos lingüísticos individuales y colectivos.</w:t>
      </w:r>
    </w:p>
    <w:p w14:paraId="78C80855" w14:textId="77777777" w:rsidR="009720F6" w:rsidRDefault="00297581" w:rsidP="00A174F3">
      <w:pPr>
        <w:pStyle w:val="Ttulo3"/>
      </w:pPr>
      <w:r>
        <w:t>Vinculación con otras competencias</w:t>
      </w:r>
    </w:p>
    <w:p w14:paraId="2CF49220" w14:textId="77777777" w:rsidR="009720F6" w:rsidRDefault="00297581">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color w:val="000000"/>
        </w:rPr>
        <w:t>Esta competencia está vinculada con todas las competencias de la materia de las Lenguas Propias de Aragón: Catalán, ya que todas se trabajan de manera transversal, pero se puede destacar una especial relación con la CE.LPC.10, en la que se favorece el uso democrático del lenguaje.</w:t>
      </w:r>
    </w:p>
    <w:p w14:paraId="3D96A92C" w14:textId="34EF0E5A" w:rsidR="009720F6" w:rsidRDefault="00297581">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color w:val="000000"/>
        </w:rPr>
        <w:t xml:space="preserve">Así mismo se relaciona con la CE.LPA.7 de Lenguas Propias de Aragón: Aragonés, al poner en valor la diversidad lingüística de Aragón y </w:t>
      </w:r>
      <w:r w:rsidR="00253B1D">
        <w:rPr>
          <w:color w:val="000000"/>
        </w:rPr>
        <w:t>con las</w:t>
      </w:r>
      <w:r>
        <w:rPr>
          <w:color w:val="000000"/>
        </w:rPr>
        <w:t xml:space="preserve"> competencias de Lengua Castellana y Literatura CE.LCL.1, CE.LCL.10, en las que se hacen referencias a estos procesos.</w:t>
      </w:r>
    </w:p>
    <w:p w14:paraId="57E4C4C4" w14:textId="77777777" w:rsidR="009720F6" w:rsidRDefault="00297581">
      <w:pPr>
        <w:pBdr>
          <w:top w:val="nil"/>
          <w:left w:val="nil"/>
          <w:bottom w:val="nil"/>
          <w:right w:val="nil"/>
          <w:between w:val="nil"/>
        </w:pBdr>
        <w:spacing w:before="120" w:after="120" w:line="240" w:lineRule="auto"/>
        <w:ind w:left="567"/>
        <w:rPr>
          <w:rFonts w:ascii="Times New Roman" w:eastAsia="Times New Roman" w:hAnsi="Times New Roman" w:cs="Times New Roman"/>
          <w:color w:val="000000"/>
          <w:sz w:val="24"/>
          <w:szCs w:val="24"/>
        </w:rPr>
      </w:pPr>
      <w:r>
        <w:rPr>
          <w:b/>
          <w:color w:val="000000"/>
        </w:rPr>
        <w:t>Vinculación con el Perfil de salida</w:t>
      </w:r>
    </w:p>
    <w:p w14:paraId="7E5D6D7D" w14:textId="77777777" w:rsidR="009720F6" w:rsidRDefault="00297581">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color w:val="000000"/>
        </w:rPr>
        <w:t xml:space="preserve">Esta competencia específica se conecta con los siguientes descriptores del </w:t>
      </w:r>
      <w:r w:rsidR="005C1D29">
        <w:t>P</w:t>
      </w:r>
      <w:r>
        <w:rPr>
          <w:color w:val="000000"/>
        </w:rPr>
        <w:t>erfil de salida: CCL1, CCL5, CP2, CP3, CC1, CC2, CCEC1, CCEC3.</w:t>
      </w:r>
    </w:p>
    <w:p w14:paraId="613E4FE4" w14:textId="77777777" w:rsidR="009720F6" w:rsidRDefault="00297581">
      <w:pPr>
        <w:pBdr>
          <w:top w:val="nil"/>
          <w:left w:val="nil"/>
          <w:bottom w:val="nil"/>
          <w:right w:val="nil"/>
          <w:between w:val="nil"/>
        </w:pBdr>
        <w:spacing w:before="120" w:after="120" w:line="240" w:lineRule="auto"/>
        <w:rPr>
          <w:rFonts w:ascii="Times New Roman" w:eastAsia="Times New Roman" w:hAnsi="Times New Roman" w:cs="Times New Roman"/>
          <w:color w:val="000000"/>
          <w:sz w:val="24"/>
          <w:szCs w:val="24"/>
        </w:rPr>
      </w:pPr>
      <w:r>
        <w:rPr>
          <w:b/>
          <w:color w:val="000000"/>
        </w:rPr>
        <w:t>Competencia específica de la materia de Lenguas Propias de Aragón: Catalán 2:</w:t>
      </w:r>
    </w:p>
    <w:p w14:paraId="2E8BC4DB" w14:textId="77777777" w:rsidR="009720F6" w:rsidRDefault="00297581">
      <w:pPr>
        <w:pBdr>
          <w:top w:val="single" w:sz="4" w:space="1" w:color="000000"/>
          <w:left w:val="single" w:sz="4" w:space="4" w:color="000000"/>
          <w:bottom w:val="single" w:sz="4" w:space="1" w:color="000000"/>
          <w:right w:val="single" w:sz="4" w:space="4" w:color="000000"/>
          <w:between w:val="nil"/>
        </w:pBdr>
        <w:shd w:val="clear" w:color="auto" w:fill="D9D9D9"/>
        <w:spacing w:line="240" w:lineRule="auto"/>
        <w:rPr>
          <w:rFonts w:ascii="Times New Roman" w:eastAsia="Times New Roman" w:hAnsi="Times New Roman" w:cs="Times New Roman"/>
          <w:color w:val="000000"/>
          <w:sz w:val="24"/>
          <w:szCs w:val="24"/>
        </w:rPr>
      </w:pPr>
      <w:r>
        <w:rPr>
          <w:b/>
          <w:color w:val="000000"/>
        </w:rPr>
        <w:t>CE.LPC.2.</w:t>
      </w:r>
      <w:r>
        <w:rPr>
          <w:color w:val="000000"/>
        </w:rPr>
        <w:t xml:space="preserve"> Comprender e interpretar textos orales o multimodales, expresados en la lengua estándar o en cualquiera de sus variedades dialectales, recogiendo el sentido general e información más relevante, identificando el punto de vista y la intención del emisor y valorando su fiabilidad, su forma y su contenido para construir conocimiento, para formarse opinión y responder a diferentes necesidades comunicativas, así como para ampliar el repertorio lingüístico.</w:t>
      </w:r>
    </w:p>
    <w:p w14:paraId="430BD608" w14:textId="77777777" w:rsidR="009720F6" w:rsidRDefault="00297581">
      <w:pPr>
        <w:pBdr>
          <w:top w:val="nil"/>
          <w:left w:val="nil"/>
          <w:bottom w:val="nil"/>
          <w:right w:val="nil"/>
          <w:between w:val="nil"/>
        </w:pBdr>
        <w:spacing w:before="120" w:after="120" w:line="240" w:lineRule="auto"/>
        <w:ind w:left="567"/>
        <w:rPr>
          <w:rFonts w:ascii="Times New Roman" w:eastAsia="Times New Roman" w:hAnsi="Times New Roman" w:cs="Times New Roman"/>
          <w:color w:val="000000"/>
          <w:sz w:val="24"/>
          <w:szCs w:val="24"/>
        </w:rPr>
      </w:pPr>
      <w:r>
        <w:rPr>
          <w:b/>
          <w:color w:val="000000"/>
        </w:rPr>
        <w:t>Descripción</w:t>
      </w:r>
    </w:p>
    <w:p w14:paraId="381ECDE5" w14:textId="77777777" w:rsidR="009720F6" w:rsidRDefault="00297581">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color w:val="000000"/>
        </w:rPr>
        <w:t xml:space="preserve">Desarrollar las estrategias de comprensión oral, en la lengua estándar o en cualquiera de sus variedades dialectales, implica entender que la comunicación no es sino un constante proceso de interpretación de intenciones en el que entran en juego el conocimiento compartido entre emisor y receptor y todos aquellos elementos </w:t>
      </w:r>
      <w:r w:rsidR="00FD43AA">
        <w:rPr>
          <w:color w:val="000000"/>
        </w:rPr>
        <w:t>contextuales y co</w:t>
      </w:r>
      <w:r>
        <w:rPr>
          <w:color w:val="000000"/>
        </w:rPr>
        <w:t>textuales que permiten ir más allá del significado del texto e interpretar su sentido. Si hasta hace relativamente poco la comunicación oral era siempre de carácter síncrono, las tecnologías de la información y la comunicación han ensanchado las posibilidades de la comunicación asíncrona y han abierto el acceso desde la escuela a entornos comunicativos de carácter público. La escuela puede y debe incorporar un sinfín de prácticas discursivas propias de diferentes ámbitos que sean significativas para el alumnado y que aborden temas de relevancia social. </w:t>
      </w:r>
    </w:p>
    <w:p w14:paraId="10CD8DA1" w14:textId="77777777" w:rsidR="009720F6" w:rsidRDefault="00297581">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color w:val="000000"/>
        </w:rPr>
        <w:t>La comprensión e interpretación de mensajes orales requiere destrezas específicas que han de ser también objeto de enseñanza y aprendizaje: desde las más básicas (anticipar el contenido, retener información relevante en función del propio objetivo, distinguir entre hechos y opiniones o captar el sentido global y la relación entre las partes del discurso) a las más avanzadas (identificar la intención del emisor, analizar procedimientos retóricos, detectar falacias argumentativas o valorar la fiabilidad, la forma y el contenido del texto). En el ámbito social, el desarrollo escolar de las habilidades de interpretación de mensajes orales debe tener en cuenta la profusión de textos de carácter multimodal que reclaman una específica alfabetización audiovisual y mediática para hacer frente a los riesgos de manipulación y desinformación.</w:t>
      </w:r>
    </w:p>
    <w:p w14:paraId="38BF1F3F" w14:textId="77777777" w:rsidR="009720F6" w:rsidRDefault="00297581">
      <w:pPr>
        <w:pBdr>
          <w:top w:val="nil"/>
          <w:left w:val="nil"/>
          <w:bottom w:val="nil"/>
          <w:right w:val="nil"/>
          <w:between w:val="nil"/>
        </w:pBdr>
        <w:spacing w:before="120" w:after="120" w:line="240" w:lineRule="auto"/>
        <w:ind w:left="567"/>
        <w:rPr>
          <w:rFonts w:ascii="Times New Roman" w:eastAsia="Times New Roman" w:hAnsi="Times New Roman" w:cs="Times New Roman"/>
          <w:color w:val="000000"/>
          <w:sz w:val="24"/>
          <w:szCs w:val="24"/>
        </w:rPr>
      </w:pPr>
      <w:r>
        <w:rPr>
          <w:b/>
          <w:color w:val="000000"/>
        </w:rPr>
        <w:t>Vinculación con otras competencias</w:t>
      </w:r>
    </w:p>
    <w:p w14:paraId="171E91DA" w14:textId="5A1A257A" w:rsidR="009720F6" w:rsidRDefault="00297581">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color w:val="000000"/>
        </w:rPr>
        <w:t>Esta competencia está vinculada con todas las competencias de la materia de Lenguas Propias Aragón: Catalán, ya que todas se trabajan de manera transversal, pero se puede destacar una especial relación con la CE.LPC.4, CE.LPC.6, CE.LPC.</w:t>
      </w:r>
      <w:r w:rsidR="00253B1D">
        <w:rPr>
          <w:color w:val="000000"/>
        </w:rPr>
        <w:t>8 en</w:t>
      </w:r>
      <w:r>
        <w:rPr>
          <w:color w:val="000000"/>
        </w:rPr>
        <w:t xml:space="preserve"> las que se trata también la comprensión lectora.</w:t>
      </w:r>
    </w:p>
    <w:p w14:paraId="0ACE0322" w14:textId="3D0C8922" w:rsidR="009720F6" w:rsidRDefault="00297581">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color w:val="000000"/>
        </w:rPr>
        <w:t xml:space="preserve">Así mismo se relaciona con la CE.LPA.1 de Lenguas Propias de Aragón: Aragonés, y </w:t>
      </w:r>
      <w:r w:rsidR="00253B1D">
        <w:rPr>
          <w:color w:val="000000"/>
        </w:rPr>
        <w:t>con las</w:t>
      </w:r>
      <w:r>
        <w:rPr>
          <w:color w:val="000000"/>
        </w:rPr>
        <w:t xml:space="preserve"> competencias de Lengua Castellana y Literatura CE.LCL.2, CE.LCL.4, en las que se hacen referencias a estos procesos.</w:t>
      </w:r>
    </w:p>
    <w:p w14:paraId="1C5AE5E7" w14:textId="77777777" w:rsidR="009720F6" w:rsidRDefault="00297581">
      <w:pPr>
        <w:pBdr>
          <w:top w:val="nil"/>
          <w:left w:val="nil"/>
          <w:bottom w:val="nil"/>
          <w:right w:val="nil"/>
          <w:between w:val="nil"/>
        </w:pBdr>
        <w:spacing w:before="120" w:after="120" w:line="240" w:lineRule="auto"/>
        <w:ind w:left="567"/>
        <w:rPr>
          <w:rFonts w:ascii="Times New Roman" w:eastAsia="Times New Roman" w:hAnsi="Times New Roman" w:cs="Times New Roman"/>
          <w:color w:val="000000"/>
          <w:sz w:val="24"/>
          <w:szCs w:val="24"/>
        </w:rPr>
      </w:pPr>
      <w:r>
        <w:rPr>
          <w:b/>
          <w:color w:val="000000"/>
        </w:rPr>
        <w:t>Vinculación con el Perfil de salida</w:t>
      </w:r>
    </w:p>
    <w:p w14:paraId="66328B62" w14:textId="77777777" w:rsidR="009720F6" w:rsidRDefault="00297581">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color w:val="000000"/>
        </w:rPr>
        <w:t xml:space="preserve">Esta competencia específica se conecta con los siguientes descriptores del </w:t>
      </w:r>
      <w:r w:rsidR="005C1D29">
        <w:t>P</w:t>
      </w:r>
      <w:r>
        <w:rPr>
          <w:color w:val="000000"/>
        </w:rPr>
        <w:t>erfil de salida: CCL2, CP2, STEM1, CD2, CD3, CPSAA4, CC3.</w:t>
      </w:r>
    </w:p>
    <w:p w14:paraId="3C1A1ED8" w14:textId="77777777" w:rsidR="009720F6" w:rsidRDefault="00297581">
      <w:pPr>
        <w:spacing w:before="120" w:after="120" w:line="240" w:lineRule="auto"/>
        <w:rPr>
          <w:rFonts w:ascii="Times New Roman" w:eastAsia="Times New Roman" w:hAnsi="Times New Roman" w:cs="Times New Roman"/>
          <w:sz w:val="24"/>
          <w:szCs w:val="24"/>
        </w:rPr>
      </w:pPr>
      <w:r>
        <w:rPr>
          <w:b/>
          <w:color w:val="000000"/>
        </w:rPr>
        <w:t>Competencia específica de la materia de Lenguas Propias de Aragón: Catalán 3:</w:t>
      </w:r>
    </w:p>
    <w:p w14:paraId="511E220E" w14:textId="77777777" w:rsidR="009720F6" w:rsidRDefault="00297581">
      <w:pPr>
        <w:pBdr>
          <w:top w:val="single" w:sz="4" w:space="1" w:color="000000"/>
          <w:left w:val="single" w:sz="4" w:space="4" w:color="000000"/>
          <w:bottom w:val="single" w:sz="4" w:space="1" w:color="000000"/>
          <w:right w:val="single" w:sz="4" w:space="4" w:color="000000"/>
        </w:pBdr>
        <w:shd w:val="clear" w:color="auto" w:fill="D9D9D9"/>
        <w:spacing w:line="240" w:lineRule="auto"/>
        <w:rPr>
          <w:rFonts w:ascii="Times New Roman" w:eastAsia="Times New Roman" w:hAnsi="Times New Roman" w:cs="Times New Roman"/>
          <w:sz w:val="24"/>
          <w:szCs w:val="24"/>
        </w:rPr>
      </w:pPr>
      <w:r>
        <w:rPr>
          <w:b/>
          <w:color w:val="000000"/>
        </w:rPr>
        <w:t>CE.LPC.3.</w:t>
      </w:r>
      <w:r>
        <w:rPr>
          <w:color w:val="000000"/>
        </w:rPr>
        <w:t xml:space="preserve"> Producir textos orales y multimodales, expresados en la lengua estándar o en cualquiera de sus variedades dialectales, con fluidez, coherencia, cohesión gramatical y registro adecuado, atendiendo a las convenciones propias de los diferentes géneros discursivos, y participar en interacciones orales con actitud cooperativa y respetuosa, tanto para construir conocimiento y establecer vínculos personales como para intervenir de manera activa e informada en diferentes contextos sociales.</w:t>
      </w:r>
    </w:p>
    <w:p w14:paraId="0C0D47E9" w14:textId="77777777" w:rsidR="009720F6" w:rsidRDefault="00297581">
      <w:pPr>
        <w:spacing w:before="120" w:after="120" w:line="240" w:lineRule="auto"/>
        <w:ind w:left="567"/>
        <w:rPr>
          <w:rFonts w:ascii="Times New Roman" w:eastAsia="Times New Roman" w:hAnsi="Times New Roman" w:cs="Times New Roman"/>
          <w:sz w:val="24"/>
          <w:szCs w:val="24"/>
        </w:rPr>
      </w:pPr>
      <w:r>
        <w:rPr>
          <w:b/>
          <w:color w:val="000000"/>
        </w:rPr>
        <w:t>Descripción</w:t>
      </w:r>
    </w:p>
    <w:p w14:paraId="748C5A6E" w14:textId="77777777" w:rsidR="009720F6" w:rsidRDefault="00297581">
      <w:pPr>
        <w:spacing w:line="240" w:lineRule="auto"/>
        <w:rPr>
          <w:rFonts w:ascii="Times New Roman" w:eastAsia="Times New Roman" w:hAnsi="Times New Roman" w:cs="Times New Roman"/>
          <w:sz w:val="24"/>
          <w:szCs w:val="24"/>
        </w:rPr>
      </w:pPr>
      <w:r>
        <w:rPr>
          <w:color w:val="000000"/>
        </w:rPr>
        <w:t>El desarrollo de la competencia comunicativa del alumnado pasa necesariamente por la atención a los usos orales, que deben ser tanto vehículo de aprendizaje como objeto de conocimiento</w:t>
      </w:r>
      <w:r w:rsidR="00DD6108">
        <w:rPr>
          <w:color w:val="000000"/>
        </w:rPr>
        <w:t xml:space="preserve">. Las clases de Lenguas Propias: </w:t>
      </w:r>
      <w:r w:rsidR="00BB2F32">
        <w:rPr>
          <w:color w:val="000000"/>
        </w:rPr>
        <w:t>C</w:t>
      </w:r>
      <w:r>
        <w:rPr>
          <w:color w:val="000000"/>
        </w:rPr>
        <w:t>atalán han de ofrecer contextos diversificados y significativos donde el alumnado pueda tomar la palabra y conversar en diálogos pedagógicamente orientados, y estimular la construcción de conocimientos que hagan posible la reflexión sobre los usos tanto formales como informales, tanto espontáneos como planificados. </w:t>
      </w:r>
    </w:p>
    <w:p w14:paraId="47763548" w14:textId="0198A371" w:rsidR="009720F6" w:rsidRDefault="00297581">
      <w:pPr>
        <w:spacing w:line="240" w:lineRule="auto"/>
        <w:rPr>
          <w:rFonts w:ascii="Times New Roman" w:eastAsia="Times New Roman" w:hAnsi="Times New Roman" w:cs="Times New Roman"/>
          <w:sz w:val="24"/>
          <w:szCs w:val="24"/>
        </w:rPr>
      </w:pPr>
      <w:r>
        <w:rPr>
          <w:color w:val="000000"/>
        </w:rPr>
        <w:t xml:space="preserve">La interacción oral requiere conocer las estrategias para tomar y ceder la palabra, desplegar actitudes de escucha activa, expresarse con fluidez, claridad y en el tono y registro adecuados, así como poner en juego las estrategias de cortesía lingüística y de cooperación conversacional. La producción oral de carácter formal, monologada o </w:t>
      </w:r>
      <w:r w:rsidR="00253B1D">
        <w:rPr>
          <w:color w:val="000000"/>
        </w:rPr>
        <w:t>dialogada</w:t>
      </w:r>
      <w:r>
        <w:rPr>
          <w:color w:val="000000"/>
        </w:rPr>
        <w:t xml:space="preserve"> ofrece margen para la planificación y comparte, por tanto, estrategias con el proceso de escritura. Atendiendo a la situación comunicativa, con su mayor o menor grado de formalidad, la relación entre los interlocutores, el propósito comunicativo y el canal, los géneros discursivos –moldes en que han cristalizado las prácticas comunicativas propias de los diferentes ámbitos– ofrecen pautas para estructurar el discurso y para adecuar el registro y el comportamiento no verbal. Las tecnologías de la información y la comunicación facilitan nuevos formatos para la comunicación oral multimodal, tanto síncrona como asíncrona, y favorecen también el registro de las aportaciones orales del alumnado para su difusión en contextos reales y su posterior análisis, revisión y evaluación (autoevaluación y coevaluación).</w:t>
      </w:r>
    </w:p>
    <w:p w14:paraId="1CE6E6CC" w14:textId="77777777" w:rsidR="009720F6" w:rsidRDefault="00297581">
      <w:pPr>
        <w:spacing w:before="120" w:after="120" w:line="240" w:lineRule="auto"/>
        <w:ind w:left="567"/>
        <w:rPr>
          <w:rFonts w:ascii="Times New Roman" w:eastAsia="Times New Roman" w:hAnsi="Times New Roman" w:cs="Times New Roman"/>
          <w:sz w:val="24"/>
          <w:szCs w:val="24"/>
        </w:rPr>
      </w:pPr>
      <w:r>
        <w:rPr>
          <w:b/>
          <w:color w:val="000000"/>
        </w:rPr>
        <w:t>Vinculación con otras competencias</w:t>
      </w:r>
    </w:p>
    <w:p w14:paraId="6130D934" w14:textId="69DD992E" w:rsidR="009720F6" w:rsidRDefault="00297581">
      <w:pPr>
        <w:spacing w:line="240" w:lineRule="auto"/>
        <w:rPr>
          <w:rFonts w:ascii="Times New Roman" w:eastAsia="Times New Roman" w:hAnsi="Times New Roman" w:cs="Times New Roman"/>
          <w:sz w:val="24"/>
          <w:szCs w:val="24"/>
        </w:rPr>
      </w:pPr>
      <w:r>
        <w:rPr>
          <w:color w:val="000000"/>
        </w:rPr>
        <w:t>Esta competencia está vinculada con todas las competencias de la materia de Lenguas Propias Aragón: Catalán, ya que todas se trabajan de manera transversal, pero se puede destacar una especial relación con la CE.LPC.</w:t>
      </w:r>
      <w:r w:rsidR="00253B1D">
        <w:rPr>
          <w:color w:val="000000"/>
        </w:rPr>
        <w:t>5, en</w:t>
      </w:r>
      <w:r>
        <w:rPr>
          <w:color w:val="000000"/>
        </w:rPr>
        <w:t xml:space="preserve"> la que se trata también la expresión escrita.</w:t>
      </w:r>
    </w:p>
    <w:p w14:paraId="2A098977" w14:textId="40966CD5" w:rsidR="009720F6" w:rsidRDefault="00297581">
      <w:pPr>
        <w:spacing w:line="240" w:lineRule="auto"/>
        <w:rPr>
          <w:rFonts w:ascii="Times New Roman" w:eastAsia="Times New Roman" w:hAnsi="Times New Roman" w:cs="Times New Roman"/>
          <w:sz w:val="24"/>
          <w:szCs w:val="24"/>
        </w:rPr>
      </w:pPr>
      <w:r>
        <w:rPr>
          <w:color w:val="000000"/>
        </w:rPr>
        <w:t xml:space="preserve">Así mismo se relaciona con la CE.LPA.2 de Lenguas Propias de Aragón: Aragonés, y </w:t>
      </w:r>
      <w:r w:rsidR="00253B1D">
        <w:rPr>
          <w:color w:val="000000"/>
        </w:rPr>
        <w:t>con las</w:t>
      </w:r>
      <w:r>
        <w:rPr>
          <w:color w:val="000000"/>
        </w:rPr>
        <w:t xml:space="preserve"> competencias de Lengua Castellana y Literatura CE.LCL.3, CE.LCL.5, en las que se hacen referencias a estos procesos.</w:t>
      </w:r>
    </w:p>
    <w:p w14:paraId="4AEB7172" w14:textId="77777777" w:rsidR="009720F6" w:rsidRDefault="00297581">
      <w:pPr>
        <w:spacing w:before="120" w:after="120" w:line="240" w:lineRule="auto"/>
        <w:ind w:left="567"/>
        <w:rPr>
          <w:rFonts w:ascii="Times New Roman" w:eastAsia="Times New Roman" w:hAnsi="Times New Roman" w:cs="Times New Roman"/>
          <w:sz w:val="24"/>
          <w:szCs w:val="24"/>
        </w:rPr>
      </w:pPr>
      <w:r>
        <w:rPr>
          <w:b/>
          <w:color w:val="000000"/>
        </w:rPr>
        <w:t>Vinculación con el Perfil de salida</w:t>
      </w:r>
    </w:p>
    <w:p w14:paraId="456C0CBD" w14:textId="77777777" w:rsidR="009720F6" w:rsidRDefault="00297581">
      <w:pPr>
        <w:spacing w:line="240" w:lineRule="auto"/>
        <w:rPr>
          <w:rFonts w:ascii="Times New Roman" w:eastAsia="Times New Roman" w:hAnsi="Times New Roman" w:cs="Times New Roman"/>
          <w:sz w:val="24"/>
          <w:szCs w:val="24"/>
        </w:rPr>
      </w:pPr>
      <w:r>
        <w:rPr>
          <w:color w:val="000000"/>
        </w:rPr>
        <w:t xml:space="preserve">Esta competencia específica se conecta con los siguientes descriptores del </w:t>
      </w:r>
      <w:r w:rsidR="005C1D29">
        <w:t>P</w:t>
      </w:r>
      <w:r>
        <w:rPr>
          <w:color w:val="000000"/>
        </w:rPr>
        <w:t>erfil de salida: CCL1, CCL3, CCL5, CP2, STEM1, CD2, CD3, CC2, CE1.</w:t>
      </w:r>
    </w:p>
    <w:p w14:paraId="5D317ED5" w14:textId="77777777" w:rsidR="009720F6" w:rsidRDefault="00297581">
      <w:pPr>
        <w:spacing w:before="120" w:after="120" w:line="240" w:lineRule="auto"/>
        <w:rPr>
          <w:rFonts w:ascii="Times New Roman" w:eastAsia="Times New Roman" w:hAnsi="Times New Roman" w:cs="Times New Roman"/>
          <w:sz w:val="24"/>
          <w:szCs w:val="24"/>
        </w:rPr>
      </w:pPr>
      <w:r>
        <w:rPr>
          <w:b/>
          <w:color w:val="000000"/>
        </w:rPr>
        <w:t>Competencia específica de la materia de Lenguas Propias de Aragón: Catalán 4:</w:t>
      </w:r>
    </w:p>
    <w:p w14:paraId="4EDB98DB" w14:textId="77777777" w:rsidR="009720F6" w:rsidRDefault="00297581">
      <w:pPr>
        <w:pBdr>
          <w:top w:val="single" w:sz="4" w:space="1" w:color="000000"/>
          <w:left w:val="single" w:sz="4" w:space="4" w:color="000000"/>
          <w:bottom w:val="single" w:sz="4" w:space="1" w:color="000000"/>
          <w:right w:val="single" w:sz="4" w:space="4" w:color="000000"/>
        </w:pBdr>
        <w:shd w:val="clear" w:color="auto" w:fill="D9D9D9"/>
        <w:spacing w:line="240" w:lineRule="auto"/>
        <w:rPr>
          <w:rFonts w:ascii="Times New Roman" w:eastAsia="Times New Roman" w:hAnsi="Times New Roman" w:cs="Times New Roman"/>
          <w:sz w:val="24"/>
          <w:szCs w:val="24"/>
        </w:rPr>
      </w:pPr>
      <w:r>
        <w:rPr>
          <w:b/>
          <w:color w:val="000000"/>
        </w:rPr>
        <w:t xml:space="preserve">CE.LPC.4. </w:t>
      </w:r>
      <w:r>
        <w:rPr>
          <w:color w:val="000000"/>
        </w:rPr>
        <w:t>Comprender, interpretar y valorar textos escritos, en la lengua estándar o en cualquiera de sus variedades dialectales, con sentido crítico y diferentes propósitos de lectura, reconociendo el sentido global y las ideas principales y secundarias, identificando la intención del emisor, reflexionando sobre el contenido y la forma y evaluando su calidad y fiabilidad, para dar respuesta a necesidades e intereses comunicativos diversos y para construir conocimiento.</w:t>
      </w:r>
    </w:p>
    <w:p w14:paraId="5983DD7A" w14:textId="77777777" w:rsidR="009720F6" w:rsidRDefault="00297581">
      <w:pPr>
        <w:spacing w:before="120" w:after="120" w:line="240" w:lineRule="auto"/>
        <w:ind w:left="567"/>
        <w:rPr>
          <w:rFonts w:ascii="Times New Roman" w:eastAsia="Times New Roman" w:hAnsi="Times New Roman" w:cs="Times New Roman"/>
          <w:sz w:val="24"/>
          <w:szCs w:val="24"/>
        </w:rPr>
      </w:pPr>
      <w:r>
        <w:rPr>
          <w:b/>
          <w:color w:val="000000"/>
        </w:rPr>
        <w:t>Descripción</w:t>
      </w:r>
    </w:p>
    <w:p w14:paraId="32D47BF2" w14:textId="77777777" w:rsidR="009720F6" w:rsidRDefault="00297581">
      <w:pPr>
        <w:spacing w:line="240" w:lineRule="auto"/>
        <w:rPr>
          <w:rFonts w:ascii="Times New Roman" w:eastAsia="Times New Roman" w:hAnsi="Times New Roman" w:cs="Times New Roman"/>
          <w:sz w:val="24"/>
          <w:szCs w:val="24"/>
        </w:rPr>
      </w:pPr>
      <w:r>
        <w:rPr>
          <w:color w:val="000000"/>
        </w:rPr>
        <w:t xml:space="preserve">Desarrollar la competencia lectora implica incidir en la motivación, el compromiso, las prácticas de lectura y el conocimiento y uso de las estrategias que deben desplegarse antes, durante y después del acto lector, a fin de que alumnos y alumnas devengan lectores </w:t>
      </w:r>
      <w:r w:rsidR="00C262A9">
        <w:rPr>
          <w:color w:val="000000"/>
        </w:rPr>
        <w:t xml:space="preserve">y lectoras competentes, autónomos, autónomas </w:t>
      </w:r>
      <w:r>
        <w:rPr>
          <w:color w:val="000000"/>
        </w:rPr>
        <w:t>y críticos</w:t>
      </w:r>
      <w:r w:rsidR="00C262A9">
        <w:rPr>
          <w:color w:val="000000"/>
        </w:rPr>
        <w:t xml:space="preserve"> o críticas</w:t>
      </w:r>
      <w:r>
        <w:rPr>
          <w:color w:val="000000"/>
        </w:rPr>
        <w:t xml:space="preserve"> ante todo tipo de textos, sepan evaluar su calidad y fiabilidad y encuentren en ellos la respuesta a diferentes propósitos de lectura en todos los ámbitos de su vida. Comprender un texto implica captar su sentido global y la información más relevante en función del propósito de lectura, integrar la información explícita y realizar las inferencias necesarias que permitan reconstruir la relación entre sus partes, formular hipótesis acerca de la intención comunicativa que subyace a dichos textos, y reflexionar sobre su forma y contenido. Para ello, conviene acompañar los procesos lectores de los estudiantes</w:t>
      </w:r>
      <w:r w:rsidR="00C262A9">
        <w:rPr>
          <w:color w:val="000000"/>
        </w:rPr>
        <w:t xml:space="preserve"> o de las estudiantes</w:t>
      </w:r>
      <w:r>
        <w:rPr>
          <w:color w:val="000000"/>
        </w:rPr>
        <w:t xml:space="preserve"> de manera detenida en el aula, teniendo en cuenta además que la alfabetización del siglo XXI pasa necesariamente por la enseñanza de la lectura de los hipertextos de internet. Las clases de lenguas han de diversificar los ámbitos a los que pertenecen los textos escritos y crear contextos significativos para el trabajo con ellos, buscando la gradación y complementariedad en la complejidad de los textos (extensión, estructura, lenguaje, tema, etc.) y las tareas propuestas. Se hace aquí imprescindible el trabajo coordinado con otras materias del currículo, dada la especificidad de los géneros discursivos asoci</w:t>
      </w:r>
      <w:r w:rsidR="005C1D29">
        <w:rPr>
          <w:color w:val="000000"/>
        </w:rPr>
        <w:t>ados a cada materia</w:t>
      </w:r>
      <w:r>
        <w:rPr>
          <w:color w:val="000000"/>
        </w:rPr>
        <w:t>, así como con las otras lenguas curriculares. </w:t>
      </w:r>
    </w:p>
    <w:p w14:paraId="1CA3B89A" w14:textId="77777777" w:rsidR="009720F6" w:rsidRDefault="00297581">
      <w:pPr>
        <w:spacing w:before="120" w:after="120" w:line="240" w:lineRule="auto"/>
        <w:ind w:left="567"/>
        <w:rPr>
          <w:rFonts w:ascii="Times New Roman" w:eastAsia="Times New Roman" w:hAnsi="Times New Roman" w:cs="Times New Roman"/>
          <w:sz w:val="24"/>
          <w:szCs w:val="24"/>
        </w:rPr>
      </w:pPr>
      <w:r>
        <w:rPr>
          <w:b/>
          <w:color w:val="000000"/>
        </w:rPr>
        <w:t>Vinculación con otras competencias</w:t>
      </w:r>
    </w:p>
    <w:p w14:paraId="4FED9C93" w14:textId="783C89B3" w:rsidR="009720F6" w:rsidRDefault="00297581">
      <w:pPr>
        <w:spacing w:line="240" w:lineRule="auto"/>
        <w:rPr>
          <w:rFonts w:ascii="Times New Roman" w:eastAsia="Times New Roman" w:hAnsi="Times New Roman" w:cs="Times New Roman"/>
          <w:sz w:val="24"/>
          <w:szCs w:val="24"/>
        </w:rPr>
      </w:pPr>
      <w:r>
        <w:rPr>
          <w:color w:val="000000"/>
        </w:rPr>
        <w:t>Esta competencia está vinculada con todas las competencias de la materia de Lenguas Propias Aragón: Catalán, ya que todas se trabajan de manera transversal, pero se puede destacar una especial relación con la CE.LPC.</w:t>
      </w:r>
      <w:r w:rsidR="00253B1D">
        <w:rPr>
          <w:color w:val="000000"/>
        </w:rPr>
        <w:t>2, en</w:t>
      </w:r>
      <w:r>
        <w:rPr>
          <w:color w:val="000000"/>
        </w:rPr>
        <w:t xml:space="preserve"> la que se trata también la expresión escrita.</w:t>
      </w:r>
    </w:p>
    <w:p w14:paraId="699C88D2" w14:textId="3301905E" w:rsidR="009720F6" w:rsidRDefault="00297581">
      <w:pPr>
        <w:spacing w:line="240" w:lineRule="auto"/>
        <w:rPr>
          <w:rFonts w:ascii="Times New Roman" w:eastAsia="Times New Roman" w:hAnsi="Times New Roman" w:cs="Times New Roman"/>
          <w:sz w:val="24"/>
          <w:szCs w:val="24"/>
        </w:rPr>
      </w:pPr>
      <w:r>
        <w:rPr>
          <w:color w:val="000000"/>
        </w:rPr>
        <w:t>Así mismo se relaci</w:t>
      </w:r>
      <w:r w:rsidR="00DD6108">
        <w:rPr>
          <w:color w:val="000000"/>
        </w:rPr>
        <w:t>ona con la CE.LPA.3 de Lenguas P</w:t>
      </w:r>
      <w:r>
        <w:rPr>
          <w:color w:val="000000"/>
        </w:rPr>
        <w:t xml:space="preserve">ropias de Aragón: Aragonés, y </w:t>
      </w:r>
      <w:r w:rsidR="00253B1D">
        <w:rPr>
          <w:color w:val="000000"/>
        </w:rPr>
        <w:t>con las</w:t>
      </w:r>
      <w:r>
        <w:rPr>
          <w:color w:val="000000"/>
        </w:rPr>
        <w:t xml:space="preserve"> competencias de Lengua Castellana y Literatura CE.LCL.4, CE.LCL.6, en las que se hacen referencias a estos procesos.</w:t>
      </w:r>
    </w:p>
    <w:p w14:paraId="3539BCD4" w14:textId="77777777" w:rsidR="009720F6" w:rsidRDefault="005C1D29">
      <w:pPr>
        <w:spacing w:before="120" w:after="120" w:line="240" w:lineRule="auto"/>
        <w:ind w:left="567"/>
        <w:rPr>
          <w:rFonts w:ascii="Times New Roman" w:eastAsia="Times New Roman" w:hAnsi="Times New Roman" w:cs="Times New Roman"/>
          <w:sz w:val="24"/>
          <w:szCs w:val="24"/>
        </w:rPr>
      </w:pPr>
      <w:r>
        <w:rPr>
          <w:b/>
          <w:color w:val="000000"/>
        </w:rPr>
        <w:t>Vinculación con el P</w:t>
      </w:r>
      <w:r w:rsidR="00297581">
        <w:rPr>
          <w:b/>
          <w:color w:val="000000"/>
        </w:rPr>
        <w:t>erfil de salida</w:t>
      </w:r>
    </w:p>
    <w:p w14:paraId="030DD102" w14:textId="77777777" w:rsidR="009720F6" w:rsidRDefault="00297581">
      <w:pPr>
        <w:spacing w:line="240" w:lineRule="auto"/>
        <w:rPr>
          <w:rFonts w:ascii="Times New Roman" w:eastAsia="Times New Roman" w:hAnsi="Times New Roman" w:cs="Times New Roman"/>
          <w:sz w:val="24"/>
          <w:szCs w:val="24"/>
        </w:rPr>
      </w:pPr>
      <w:r>
        <w:rPr>
          <w:color w:val="000000"/>
        </w:rPr>
        <w:t xml:space="preserve">Esta competencia específica se conecta con los siguientes descriptores del </w:t>
      </w:r>
      <w:r w:rsidR="005C1D29">
        <w:t>P</w:t>
      </w:r>
      <w:r>
        <w:rPr>
          <w:color w:val="000000"/>
        </w:rPr>
        <w:t>erfil de salida: CCL2, CCL3, CCL5, CP2, STEM4, CD1, CPSAA4, CC3.</w:t>
      </w:r>
    </w:p>
    <w:p w14:paraId="4417F1D9" w14:textId="77777777" w:rsidR="009720F6" w:rsidRDefault="005C1D29">
      <w:pPr>
        <w:spacing w:before="120" w:after="120" w:line="240" w:lineRule="auto"/>
        <w:rPr>
          <w:rFonts w:ascii="Times New Roman" w:eastAsia="Times New Roman" w:hAnsi="Times New Roman" w:cs="Times New Roman"/>
          <w:sz w:val="24"/>
          <w:szCs w:val="24"/>
        </w:rPr>
      </w:pPr>
      <w:r>
        <w:rPr>
          <w:b/>
          <w:color w:val="000000"/>
        </w:rPr>
        <w:t xml:space="preserve">Competencia específica de la materia </w:t>
      </w:r>
      <w:r w:rsidR="00297581">
        <w:rPr>
          <w:b/>
          <w:color w:val="000000"/>
        </w:rPr>
        <w:t>de Lengua</w:t>
      </w:r>
      <w:r w:rsidR="00DD6108">
        <w:rPr>
          <w:b/>
          <w:color w:val="000000"/>
        </w:rPr>
        <w:t>s</w:t>
      </w:r>
      <w:r w:rsidR="00297581">
        <w:rPr>
          <w:b/>
          <w:color w:val="000000"/>
        </w:rPr>
        <w:t xml:space="preserve"> Propia</w:t>
      </w:r>
      <w:r w:rsidR="00DD6108">
        <w:rPr>
          <w:b/>
          <w:color w:val="000000"/>
        </w:rPr>
        <w:t>s</w:t>
      </w:r>
      <w:r w:rsidR="00297581">
        <w:rPr>
          <w:b/>
          <w:color w:val="000000"/>
        </w:rPr>
        <w:t xml:space="preserve"> de Aragón: Catalán 5:</w:t>
      </w:r>
    </w:p>
    <w:p w14:paraId="65A5ED8B" w14:textId="77777777" w:rsidR="009720F6" w:rsidRDefault="00297581">
      <w:pPr>
        <w:pBdr>
          <w:top w:val="single" w:sz="4" w:space="1" w:color="000000"/>
          <w:left w:val="single" w:sz="4" w:space="4" w:color="000000"/>
          <w:bottom w:val="single" w:sz="4" w:space="1" w:color="000000"/>
          <w:right w:val="single" w:sz="4" w:space="4" w:color="000000"/>
        </w:pBdr>
        <w:shd w:val="clear" w:color="auto" w:fill="D9D9D9"/>
        <w:spacing w:line="240" w:lineRule="auto"/>
        <w:rPr>
          <w:rFonts w:ascii="Times New Roman" w:eastAsia="Times New Roman" w:hAnsi="Times New Roman" w:cs="Times New Roman"/>
          <w:sz w:val="24"/>
          <w:szCs w:val="24"/>
        </w:rPr>
      </w:pPr>
      <w:r>
        <w:rPr>
          <w:b/>
          <w:color w:val="000000"/>
        </w:rPr>
        <w:t xml:space="preserve">CE.LPC.5. </w:t>
      </w:r>
      <w:r>
        <w:rPr>
          <w:color w:val="000000"/>
        </w:rPr>
        <w:t>Producir textos escritos y multimodales, en la lengua estándar o en cualquiera de sus variedades dialectales, coherentes, cohesionados, adecuados y correctos ortográfica y gramaticalmente, atendiendo a las convenciones propias del género discursivo elegido, para construir conocimiento y para dar respuesta de manera informada, eficaz y creativa a demandas comunicativas concretas.</w:t>
      </w:r>
    </w:p>
    <w:p w14:paraId="2996EAEE" w14:textId="77777777" w:rsidR="009720F6" w:rsidRDefault="00297581">
      <w:pPr>
        <w:spacing w:before="120" w:after="120" w:line="240" w:lineRule="auto"/>
        <w:ind w:left="567"/>
        <w:rPr>
          <w:rFonts w:ascii="Times New Roman" w:eastAsia="Times New Roman" w:hAnsi="Times New Roman" w:cs="Times New Roman"/>
          <w:sz w:val="24"/>
          <w:szCs w:val="24"/>
        </w:rPr>
      </w:pPr>
      <w:r>
        <w:rPr>
          <w:b/>
          <w:color w:val="000000"/>
        </w:rPr>
        <w:t>Descripción</w:t>
      </w:r>
    </w:p>
    <w:p w14:paraId="1DBF627D" w14:textId="77777777" w:rsidR="009720F6" w:rsidRDefault="00297581">
      <w:pPr>
        <w:spacing w:line="240" w:lineRule="auto"/>
        <w:rPr>
          <w:rFonts w:ascii="Times New Roman" w:eastAsia="Times New Roman" w:hAnsi="Times New Roman" w:cs="Times New Roman"/>
          <w:sz w:val="24"/>
          <w:szCs w:val="24"/>
        </w:rPr>
      </w:pPr>
      <w:r>
        <w:rPr>
          <w:color w:val="000000"/>
        </w:rPr>
        <w:t>Saber escribir significa hoy saber hacerlo en diferentes soportes y formatos, muchos de ellos de carácter hipertextual y multimodal, y requiere el conocimiento y apropiación de los moldes en que han cristalizado las prácticas comunicativas escritas propias de los diferentes ámbitos de uso: los géneros discursivos. De ahí que la enseñanza-aprendizaje de la escritura reclame una cuidadosa y sostenida intervención en el aula. La elaboración de un texto escrito es fruto, incluso en sus formas más espontáneas, de un proceso que tiene al menos cuatro momentos: la planificación –determinación del propósito comunicativo y el destinatario y análisis de la situación comunicativa, además de la lectura y análisis de modelos–, la textualización, la revisión –que puede ser autónoma pero también compartida con otros estudiantes</w:t>
      </w:r>
      <w:r w:rsidR="00C262A9">
        <w:rPr>
          <w:color w:val="000000"/>
        </w:rPr>
        <w:t xml:space="preserve"> o con otras estudiantes</w:t>
      </w:r>
      <w:r>
        <w:rPr>
          <w:color w:val="000000"/>
        </w:rPr>
        <w:t xml:space="preserve"> o guiada por el profesorado– y la edición del texto final. </w:t>
      </w:r>
    </w:p>
    <w:p w14:paraId="52320776" w14:textId="77777777" w:rsidR="009720F6" w:rsidRDefault="00297581">
      <w:pPr>
        <w:spacing w:line="240" w:lineRule="auto"/>
        <w:rPr>
          <w:rFonts w:ascii="Times New Roman" w:eastAsia="Times New Roman" w:hAnsi="Times New Roman" w:cs="Times New Roman"/>
          <w:sz w:val="24"/>
          <w:szCs w:val="24"/>
        </w:rPr>
      </w:pPr>
      <w:r>
        <w:rPr>
          <w:color w:val="000000"/>
        </w:rPr>
        <w:t>En el ámbito educativo, se pondrá el énfasis en los usos de la escritura para la toma de apuntes, esquemas, mapas conceptuales o resúmenes, y en la elaboración de textos de carácter académico. La composición del texto escrito ha de atender tanto a la selección y organización de la información (coherencia), a la relación entre sus partes y sus marcas lingüísticas (cohesión) y a la elección del registro (adecuación), como a la corrección gramatical y ortográfica y la propiedad léxica. Requiere también adoptar decisiones sobre el tono del escrito, la inscripción de las personas (emisor y destinatarios) en el discurso y sobre el lenguaje y el estilo, por lo que la vinculación entre la reflexión explícita sobre el funcionamiento de la lengua y su proyección en los usos es inseparable. </w:t>
      </w:r>
    </w:p>
    <w:p w14:paraId="64552098" w14:textId="77777777" w:rsidR="009720F6" w:rsidRDefault="00297581">
      <w:pPr>
        <w:spacing w:before="120" w:after="120" w:line="240" w:lineRule="auto"/>
        <w:ind w:left="567"/>
        <w:rPr>
          <w:rFonts w:ascii="Times New Roman" w:eastAsia="Times New Roman" w:hAnsi="Times New Roman" w:cs="Times New Roman"/>
          <w:sz w:val="24"/>
          <w:szCs w:val="24"/>
        </w:rPr>
      </w:pPr>
      <w:r>
        <w:rPr>
          <w:b/>
          <w:color w:val="000000"/>
        </w:rPr>
        <w:t>Vinculación con otras competencias</w:t>
      </w:r>
    </w:p>
    <w:p w14:paraId="30D0422F" w14:textId="77777777" w:rsidR="009720F6" w:rsidRDefault="00297581">
      <w:pPr>
        <w:spacing w:line="240" w:lineRule="auto"/>
        <w:rPr>
          <w:rFonts w:ascii="Times New Roman" w:eastAsia="Times New Roman" w:hAnsi="Times New Roman" w:cs="Times New Roman"/>
          <w:sz w:val="24"/>
          <w:szCs w:val="24"/>
        </w:rPr>
      </w:pPr>
      <w:r>
        <w:rPr>
          <w:color w:val="000000"/>
        </w:rPr>
        <w:t>Esta competencia está vinculada con todas las competencias de la materia de Lengua</w:t>
      </w:r>
      <w:r w:rsidR="00DD6108">
        <w:rPr>
          <w:color w:val="000000"/>
        </w:rPr>
        <w:t>s</w:t>
      </w:r>
      <w:r>
        <w:rPr>
          <w:color w:val="000000"/>
        </w:rPr>
        <w:t xml:space="preserve"> Propia</w:t>
      </w:r>
      <w:r w:rsidR="00DD6108">
        <w:rPr>
          <w:color w:val="000000"/>
        </w:rPr>
        <w:t>s</w:t>
      </w:r>
      <w:r>
        <w:rPr>
          <w:color w:val="000000"/>
        </w:rPr>
        <w:t xml:space="preserve"> Aragón: Catalán, ya que todas se trabajan de manera transversal, pero se puede destacar una especial relación con la CE.LPC.3 en la que se trata también la expresión escrita.</w:t>
      </w:r>
    </w:p>
    <w:p w14:paraId="4087CC2E" w14:textId="182D7101" w:rsidR="009720F6" w:rsidRDefault="00297581">
      <w:pPr>
        <w:spacing w:line="240" w:lineRule="auto"/>
        <w:rPr>
          <w:rFonts w:ascii="Times New Roman" w:eastAsia="Times New Roman" w:hAnsi="Times New Roman" w:cs="Times New Roman"/>
          <w:sz w:val="24"/>
          <w:szCs w:val="24"/>
        </w:rPr>
      </w:pPr>
      <w:r>
        <w:rPr>
          <w:color w:val="000000"/>
        </w:rPr>
        <w:t>Así mismo se relaci</w:t>
      </w:r>
      <w:r w:rsidR="002E749F">
        <w:rPr>
          <w:color w:val="000000"/>
        </w:rPr>
        <w:t>ona con la CE.LPA.2 de Lenguas P</w:t>
      </w:r>
      <w:r>
        <w:rPr>
          <w:color w:val="000000"/>
        </w:rPr>
        <w:t xml:space="preserve">ropias de Aragón: Aragonés, y </w:t>
      </w:r>
      <w:r w:rsidR="00253B1D">
        <w:rPr>
          <w:color w:val="000000"/>
        </w:rPr>
        <w:t>con las</w:t>
      </w:r>
      <w:r>
        <w:rPr>
          <w:color w:val="000000"/>
        </w:rPr>
        <w:t xml:space="preserve"> competencias de Lengua Castellana y Literatura CE.LCL.3, CE.LCL.5, en las que se hacen referencias a estos procesos.</w:t>
      </w:r>
    </w:p>
    <w:p w14:paraId="34B0E903" w14:textId="77777777" w:rsidR="009720F6" w:rsidRDefault="005C1D29">
      <w:pPr>
        <w:spacing w:before="120" w:after="120" w:line="240" w:lineRule="auto"/>
        <w:ind w:left="567"/>
        <w:rPr>
          <w:rFonts w:ascii="Times New Roman" w:eastAsia="Times New Roman" w:hAnsi="Times New Roman" w:cs="Times New Roman"/>
          <w:sz w:val="24"/>
          <w:szCs w:val="24"/>
        </w:rPr>
      </w:pPr>
      <w:r>
        <w:rPr>
          <w:b/>
          <w:color w:val="000000"/>
        </w:rPr>
        <w:t>Vinculación con el P</w:t>
      </w:r>
      <w:r w:rsidR="00297581">
        <w:rPr>
          <w:b/>
          <w:color w:val="000000"/>
        </w:rPr>
        <w:t>erfil de salida</w:t>
      </w:r>
    </w:p>
    <w:p w14:paraId="01E7EBF0" w14:textId="77777777" w:rsidR="009720F6" w:rsidRDefault="00297581">
      <w:pPr>
        <w:spacing w:line="240" w:lineRule="auto"/>
        <w:rPr>
          <w:rFonts w:ascii="Times New Roman" w:eastAsia="Times New Roman" w:hAnsi="Times New Roman" w:cs="Times New Roman"/>
          <w:sz w:val="24"/>
          <w:szCs w:val="24"/>
        </w:rPr>
      </w:pPr>
      <w:r>
        <w:rPr>
          <w:color w:val="000000"/>
          <w:sz w:val="23"/>
          <w:szCs w:val="23"/>
        </w:rPr>
        <w:t xml:space="preserve">Esta competencia específica se conecta con los siguientes descriptores del </w:t>
      </w:r>
      <w:r w:rsidR="005C1D29">
        <w:rPr>
          <w:color w:val="000000"/>
          <w:sz w:val="23"/>
          <w:szCs w:val="23"/>
        </w:rPr>
        <w:t>P</w:t>
      </w:r>
      <w:r>
        <w:rPr>
          <w:color w:val="000000"/>
          <w:sz w:val="23"/>
          <w:szCs w:val="23"/>
        </w:rPr>
        <w:t>erfil de salida: CCL1, CCL3, CCL5, STEM1, CD2, CD3, CPSAA5, CC2.</w:t>
      </w:r>
    </w:p>
    <w:p w14:paraId="3953137B" w14:textId="77777777" w:rsidR="009720F6" w:rsidRDefault="005C1D29">
      <w:pPr>
        <w:spacing w:before="120" w:after="120" w:line="240" w:lineRule="auto"/>
        <w:rPr>
          <w:rFonts w:ascii="Times New Roman" w:eastAsia="Times New Roman" w:hAnsi="Times New Roman" w:cs="Times New Roman"/>
          <w:sz w:val="24"/>
          <w:szCs w:val="24"/>
        </w:rPr>
      </w:pPr>
      <w:r>
        <w:rPr>
          <w:b/>
          <w:color w:val="000000"/>
        </w:rPr>
        <w:t xml:space="preserve">Competencia específica de la materia </w:t>
      </w:r>
      <w:r w:rsidR="00297581">
        <w:rPr>
          <w:b/>
          <w:color w:val="000000"/>
        </w:rPr>
        <w:t>de Lengua</w:t>
      </w:r>
      <w:r w:rsidR="00DD6108">
        <w:rPr>
          <w:b/>
          <w:color w:val="000000"/>
        </w:rPr>
        <w:t>s</w:t>
      </w:r>
      <w:r w:rsidR="00297581">
        <w:rPr>
          <w:b/>
          <w:color w:val="000000"/>
        </w:rPr>
        <w:t xml:space="preserve"> Propia</w:t>
      </w:r>
      <w:r w:rsidR="00DD6108">
        <w:rPr>
          <w:b/>
          <w:color w:val="000000"/>
        </w:rPr>
        <w:t>s</w:t>
      </w:r>
      <w:r w:rsidR="00297581">
        <w:rPr>
          <w:b/>
          <w:color w:val="000000"/>
        </w:rPr>
        <w:t xml:space="preserve"> de Aragón: Catalán 6:</w:t>
      </w:r>
    </w:p>
    <w:p w14:paraId="431F1F7E" w14:textId="77777777" w:rsidR="009720F6" w:rsidRDefault="00297581">
      <w:pPr>
        <w:pBdr>
          <w:top w:val="single" w:sz="4" w:space="1" w:color="000000"/>
          <w:left w:val="single" w:sz="4" w:space="4" w:color="000000"/>
          <w:bottom w:val="single" w:sz="4" w:space="1" w:color="000000"/>
          <w:right w:val="single" w:sz="4" w:space="4" w:color="000000"/>
        </w:pBdr>
        <w:shd w:val="clear" w:color="auto" w:fill="D9D9D9"/>
        <w:spacing w:line="240" w:lineRule="auto"/>
        <w:rPr>
          <w:rFonts w:ascii="Times New Roman" w:eastAsia="Times New Roman" w:hAnsi="Times New Roman" w:cs="Times New Roman"/>
          <w:sz w:val="24"/>
          <w:szCs w:val="24"/>
        </w:rPr>
      </w:pPr>
      <w:r>
        <w:rPr>
          <w:b/>
          <w:color w:val="000000"/>
        </w:rPr>
        <w:t xml:space="preserve">CE.LPC.6. </w:t>
      </w:r>
      <w:r>
        <w:rPr>
          <w:color w:val="000000"/>
        </w:rPr>
        <w:t>Seleccionar y contrastar información procedente de diferentes fuentes de manera progresivamente autónoma, evaluando su fiabilidad y pertinencia en función de los objetivos de lectura y evitando los riesgos de manipulación y desinformación, e integrarla y transformarla en conocimiento, para comunicarla desde un punto de vista crítico y personal a la par que respetuoso con la propiedad intelectual.</w:t>
      </w:r>
    </w:p>
    <w:p w14:paraId="1C07EC08" w14:textId="77777777" w:rsidR="009720F6" w:rsidRDefault="00297581">
      <w:pPr>
        <w:spacing w:before="120" w:after="120" w:line="240" w:lineRule="auto"/>
        <w:ind w:left="567"/>
        <w:rPr>
          <w:rFonts w:ascii="Times New Roman" w:eastAsia="Times New Roman" w:hAnsi="Times New Roman" w:cs="Times New Roman"/>
          <w:sz w:val="24"/>
          <w:szCs w:val="24"/>
        </w:rPr>
      </w:pPr>
      <w:r>
        <w:rPr>
          <w:b/>
          <w:color w:val="000000"/>
        </w:rPr>
        <w:t>Descripción</w:t>
      </w:r>
    </w:p>
    <w:p w14:paraId="76F6BEC7" w14:textId="77777777" w:rsidR="009720F6" w:rsidRDefault="00297581">
      <w:pPr>
        <w:spacing w:line="240" w:lineRule="auto"/>
        <w:rPr>
          <w:rFonts w:ascii="Times New Roman" w:eastAsia="Times New Roman" w:hAnsi="Times New Roman" w:cs="Times New Roman"/>
          <w:sz w:val="24"/>
          <w:szCs w:val="24"/>
        </w:rPr>
      </w:pPr>
      <w:r>
        <w:rPr>
          <w:color w:val="000000"/>
        </w:rPr>
        <w:t>El acceso a la información no garantiza por sí mismo el conocimiento, entendido como principio estructurador de la sociedad moderna y herramienta esencial para hacer frente a los retos del siglo XXI. Por ello es imprescindible que el alumnado adquiera habilidades y destrezas para transformar la información en conocimiento, reconociendo cuándo se necesita, dónde buscarla, cómo gestionarla, evaluarla y comunicarla, adoptando un punto de vista crítico y personal, y evidenciando una actitud ética y responsable tanto con la propiedad intelectual como con la identidad digital. </w:t>
      </w:r>
    </w:p>
    <w:p w14:paraId="7301CA42" w14:textId="77777777" w:rsidR="009720F6" w:rsidRDefault="00297581">
      <w:pPr>
        <w:spacing w:line="240" w:lineRule="auto"/>
        <w:rPr>
          <w:rFonts w:ascii="Times New Roman" w:eastAsia="Times New Roman" w:hAnsi="Times New Roman" w:cs="Times New Roman"/>
          <w:sz w:val="24"/>
          <w:szCs w:val="24"/>
        </w:rPr>
      </w:pPr>
      <w:r>
        <w:rPr>
          <w:color w:val="000000"/>
        </w:rPr>
        <w:t>Se debe procurar que el alumnado, individualmente o de forma colectiva, consulte fuentes de información variadas, fiables y seguras en contextos sociales o académicos para la realización de trabajos o proyectos de investigación, ya sea sobre temas del currículo o en torno a aspectos importantes de la actualidad social, científica o cultural. Estos procesos de investigación deben tender al abordaje progresivamente autónomo de su planificación y del respeto a las convenciones establecidas en la presentación de las producciones propias con las que se divulga el conocimiento adquirido: organización en epígrafes; procedimientos de cita, notas, bibliografía y webgrafía; combinación ajustada de diferentes códigos comunicativos en los mensajes multimodales, etc. Es imprescindible también el desarrollo de la creatividad y la adecuación al contexto en la difusión del nuevo aprendizaje. La biblioteca escolar, entendida como un espacio creativo de aprendizaje y como centro neurálgico de recursos, formación y coordinación, será el entorno ideal para la adquisición de esta competencia.</w:t>
      </w:r>
    </w:p>
    <w:p w14:paraId="26B92A75" w14:textId="77777777" w:rsidR="009720F6" w:rsidRDefault="00297581">
      <w:pPr>
        <w:spacing w:before="120" w:after="120" w:line="240" w:lineRule="auto"/>
        <w:ind w:left="567"/>
        <w:rPr>
          <w:rFonts w:ascii="Times New Roman" w:eastAsia="Times New Roman" w:hAnsi="Times New Roman" w:cs="Times New Roman"/>
          <w:sz w:val="24"/>
          <w:szCs w:val="24"/>
        </w:rPr>
      </w:pPr>
      <w:r>
        <w:rPr>
          <w:b/>
          <w:color w:val="000000"/>
        </w:rPr>
        <w:t>Vinculación con otras competencias</w:t>
      </w:r>
    </w:p>
    <w:p w14:paraId="289E944F" w14:textId="323C08D5" w:rsidR="009720F6" w:rsidRDefault="00297581">
      <w:pPr>
        <w:spacing w:line="240" w:lineRule="auto"/>
        <w:rPr>
          <w:rFonts w:ascii="Times New Roman" w:eastAsia="Times New Roman" w:hAnsi="Times New Roman" w:cs="Times New Roman"/>
          <w:sz w:val="24"/>
          <w:szCs w:val="24"/>
        </w:rPr>
      </w:pPr>
      <w:r>
        <w:rPr>
          <w:color w:val="000000"/>
        </w:rPr>
        <w:t>Esta competencia está vinculada con todas las competencias de la materia de Lengua</w:t>
      </w:r>
      <w:r w:rsidR="00DD6108">
        <w:rPr>
          <w:color w:val="000000"/>
        </w:rPr>
        <w:t>s</w:t>
      </w:r>
      <w:r>
        <w:rPr>
          <w:color w:val="000000"/>
        </w:rPr>
        <w:t xml:space="preserve"> Propia</w:t>
      </w:r>
      <w:r w:rsidR="00DD6108">
        <w:rPr>
          <w:color w:val="000000"/>
        </w:rPr>
        <w:t>s</w:t>
      </w:r>
      <w:r>
        <w:rPr>
          <w:color w:val="000000"/>
        </w:rPr>
        <w:t xml:space="preserve"> Aragón: Catalán, ya que todas se trabajan de manera transversal, pero se puede destacar una especial relación con la CE.LPC.7, CE.LPC.</w:t>
      </w:r>
      <w:r w:rsidR="00253B1D">
        <w:rPr>
          <w:color w:val="000000"/>
        </w:rPr>
        <w:t>8 en</w:t>
      </w:r>
      <w:r>
        <w:rPr>
          <w:color w:val="000000"/>
        </w:rPr>
        <w:t xml:space="preserve"> las que se trata también la comprensión lectora.</w:t>
      </w:r>
    </w:p>
    <w:p w14:paraId="66AC7150" w14:textId="5A986F67" w:rsidR="009720F6" w:rsidRDefault="00297581">
      <w:pPr>
        <w:spacing w:line="240" w:lineRule="auto"/>
        <w:rPr>
          <w:rFonts w:ascii="Times New Roman" w:eastAsia="Times New Roman" w:hAnsi="Times New Roman" w:cs="Times New Roman"/>
          <w:sz w:val="24"/>
          <w:szCs w:val="24"/>
        </w:rPr>
      </w:pPr>
      <w:r>
        <w:rPr>
          <w:color w:val="000000"/>
        </w:rPr>
        <w:t xml:space="preserve">Así mismo se relaciona </w:t>
      </w:r>
      <w:r w:rsidR="00253B1D">
        <w:rPr>
          <w:color w:val="000000"/>
        </w:rPr>
        <w:t>con las</w:t>
      </w:r>
      <w:r>
        <w:rPr>
          <w:color w:val="000000"/>
        </w:rPr>
        <w:t xml:space="preserve"> competencias de Lengua Castellana y Literatura CE.LCL.6, CE.LCL.7, CE.LCL.8, en las que se hacen referencias a estos procesos.</w:t>
      </w:r>
    </w:p>
    <w:p w14:paraId="0084095F" w14:textId="77777777" w:rsidR="009720F6" w:rsidRDefault="005C1D29">
      <w:pPr>
        <w:spacing w:before="120" w:after="120" w:line="240" w:lineRule="auto"/>
        <w:ind w:left="567"/>
        <w:rPr>
          <w:rFonts w:ascii="Times New Roman" w:eastAsia="Times New Roman" w:hAnsi="Times New Roman" w:cs="Times New Roman"/>
          <w:sz w:val="24"/>
          <w:szCs w:val="24"/>
        </w:rPr>
      </w:pPr>
      <w:r>
        <w:rPr>
          <w:b/>
          <w:color w:val="000000"/>
        </w:rPr>
        <w:t>Vinculación con el P</w:t>
      </w:r>
      <w:r w:rsidR="00297581">
        <w:rPr>
          <w:b/>
          <w:color w:val="000000"/>
        </w:rPr>
        <w:t>erfil de salida</w:t>
      </w:r>
    </w:p>
    <w:p w14:paraId="646825ED" w14:textId="77777777" w:rsidR="009720F6" w:rsidRDefault="00297581">
      <w:pPr>
        <w:spacing w:before="120" w:after="120" w:line="240" w:lineRule="auto"/>
        <w:rPr>
          <w:rFonts w:ascii="Times New Roman" w:eastAsia="Times New Roman" w:hAnsi="Times New Roman" w:cs="Times New Roman"/>
          <w:sz w:val="24"/>
          <w:szCs w:val="24"/>
        </w:rPr>
      </w:pPr>
      <w:r>
        <w:rPr>
          <w:color w:val="000000"/>
        </w:rPr>
        <w:t xml:space="preserve">Esta competencia específica se conecta con los siguientes descriptores del </w:t>
      </w:r>
      <w:r w:rsidR="005C1D29">
        <w:t>P</w:t>
      </w:r>
      <w:r>
        <w:rPr>
          <w:color w:val="000000"/>
        </w:rPr>
        <w:t>erfil de salida: CCL3, CD1, CD2, CD3, CD4, CPSAA4, CC2, CE3.</w:t>
      </w:r>
    </w:p>
    <w:p w14:paraId="0A83D995" w14:textId="77777777" w:rsidR="009720F6" w:rsidRDefault="005C1D29">
      <w:pPr>
        <w:spacing w:before="120" w:after="120" w:line="240" w:lineRule="auto"/>
        <w:rPr>
          <w:rFonts w:ascii="Times New Roman" w:eastAsia="Times New Roman" w:hAnsi="Times New Roman" w:cs="Times New Roman"/>
          <w:sz w:val="24"/>
          <w:szCs w:val="24"/>
        </w:rPr>
      </w:pPr>
      <w:r>
        <w:rPr>
          <w:b/>
          <w:color w:val="000000"/>
        </w:rPr>
        <w:t>Competencia específica de la materia</w:t>
      </w:r>
      <w:r w:rsidR="00297581">
        <w:rPr>
          <w:b/>
          <w:color w:val="000000"/>
        </w:rPr>
        <w:t xml:space="preserve"> de Lengua</w:t>
      </w:r>
      <w:r w:rsidR="00DD6108">
        <w:rPr>
          <w:b/>
          <w:color w:val="000000"/>
        </w:rPr>
        <w:t>s</w:t>
      </w:r>
      <w:r w:rsidR="00297581">
        <w:rPr>
          <w:b/>
          <w:color w:val="000000"/>
        </w:rPr>
        <w:t xml:space="preserve"> Propia</w:t>
      </w:r>
      <w:r w:rsidR="00DD6108">
        <w:rPr>
          <w:b/>
          <w:color w:val="000000"/>
        </w:rPr>
        <w:t>s</w:t>
      </w:r>
      <w:r w:rsidR="00297581">
        <w:rPr>
          <w:b/>
          <w:color w:val="000000"/>
        </w:rPr>
        <w:t xml:space="preserve"> de Aragón: Catalán 7:</w:t>
      </w:r>
    </w:p>
    <w:p w14:paraId="7F3ED7F5" w14:textId="77777777" w:rsidR="009720F6" w:rsidRDefault="00297581">
      <w:pPr>
        <w:pBdr>
          <w:top w:val="single" w:sz="4" w:space="1" w:color="000000"/>
          <w:left w:val="single" w:sz="4" w:space="4" w:color="000000"/>
          <w:bottom w:val="single" w:sz="4" w:space="1" w:color="000000"/>
          <w:right w:val="single" w:sz="4" w:space="4" w:color="000000"/>
        </w:pBdr>
        <w:shd w:val="clear" w:color="auto" w:fill="D9D9D9"/>
        <w:spacing w:line="240" w:lineRule="auto"/>
        <w:rPr>
          <w:rFonts w:ascii="Times New Roman" w:eastAsia="Times New Roman" w:hAnsi="Times New Roman" w:cs="Times New Roman"/>
          <w:sz w:val="24"/>
          <w:szCs w:val="24"/>
        </w:rPr>
      </w:pPr>
      <w:r>
        <w:rPr>
          <w:b/>
          <w:color w:val="000000"/>
        </w:rPr>
        <w:t xml:space="preserve">CE.LPC.7. </w:t>
      </w:r>
      <w:r>
        <w:rPr>
          <w:color w:val="000000"/>
        </w:rPr>
        <w:t>Seleccionar y leer, en la lengua estándar o en cualquiera de sus variedades dialectales, de manera progresivamente autónoma obras diversas como fuente de placer y conocimiento, configurando un itinerario lector que evolucione en cuanto a diversidad, complejidad y calidad de las obras, y compartir experiencias de lectura, para construir la propia identidad lectora y para disfrutar de la dimensión social de la lectura.</w:t>
      </w:r>
    </w:p>
    <w:p w14:paraId="28EFC000" w14:textId="77777777" w:rsidR="009720F6" w:rsidRDefault="00297581">
      <w:pPr>
        <w:spacing w:before="120" w:after="120" w:line="240" w:lineRule="auto"/>
        <w:ind w:left="567"/>
        <w:rPr>
          <w:rFonts w:ascii="Times New Roman" w:eastAsia="Times New Roman" w:hAnsi="Times New Roman" w:cs="Times New Roman"/>
          <w:sz w:val="24"/>
          <w:szCs w:val="24"/>
        </w:rPr>
      </w:pPr>
      <w:r>
        <w:rPr>
          <w:b/>
          <w:color w:val="000000"/>
        </w:rPr>
        <w:t>Descripción</w:t>
      </w:r>
    </w:p>
    <w:p w14:paraId="10A58C5B" w14:textId="77777777" w:rsidR="009720F6" w:rsidRDefault="00297581">
      <w:pPr>
        <w:spacing w:line="240" w:lineRule="auto"/>
        <w:rPr>
          <w:rFonts w:ascii="Times New Roman" w:eastAsia="Times New Roman" w:hAnsi="Times New Roman" w:cs="Times New Roman"/>
          <w:sz w:val="24"/>
          <w:szCs w:val="24"/>
        </w:rPr>
      </w:pPr>
      <w:r>
        <w:rPr>
          <w:color w:val="000000"/>
        </w:rPr>
        <w:t>Desarrollar esta competencia implica recorrer un camino de progreso planificado que pasa por la dedicación de un tiempo periódico y constante de lectura individual, acompañado de estrategias y andamiajes adecuados para configurar la autonomía y la identidad lectora, que se desarrollará a lo largo de toda la vida.</w:t>
      </w:r>
    </w:p>
    <w:p w14:paraId="3A06360F" w14:textId="77777777" w:rsidR="009720F6" w:rsidRDefault="00297581">
      <w:pPr>
        <w:spacing w:line="240" w:lineRule="auto"/>
        <w:rPr>
          <w:rFonts w:ascii="Times New Roman" w:eastAsia="Times New Roman" w:hAnsi="Times New Roman" w:cs="Times New Roman"/>
          <w:sz w:val="24"/>
          <w:szCs w:val="24"/>
        </w:rPr>
      </w:pPr>
      <w:r>
        <w:rPr>
          <w:color w:val="000000"/>
        </w:rPr>
        <w:t>Es esencial la configuración de un corpus de textos adecuado, formado por obras de calidad que posibiliten tanto la lectura autónoma como el enriquecimiento de la experiencia personal de lectura y que incluya el contacto con formas literarias actuales impresas y digitales, así como con prácticas culturales emergentes. Junto a ello, es recomendable trabajar para configurar una comunidad de lectores</w:t>
      </w:r>
      <w:r w:rsidR="00E21B72">
        <w:rPr>
          <w:color w:val="000000"/>
        </w:rPr>
        <w:t xml:space="preserve"> o de lectoras</w:t>
      </w:r>
      <w:r>
        <w:rPr>
          <w:color w:val="000000"/>
        </w:rPr>
        <w:t xml:space="preserve"> con referentes compartidos; establecer estrategias que ayuden a cada lector </w:t>
      </w:r>
      <w:r w:rsidR="00E21B72">
        <w:rPr>
          <w:color w:val="000000"/>
        </w:rPr>
        <w:t>o a c</w:t>
      </w:r>
      <w:r>
        <w:rPr>
          <w:color w:val="000000"/>
        </w:rPr>
        <w:t>a</w:t>
      </w:r>
      <w:r w:rsidR="00E21B72">
        <w:rPr>
          <w:color w:val="000000"/>
        </w:rPr>
        <w:t>da lectora a</w:t>
      </w:r>
      <w:r>
        <w:rPr>
          <w:color w:val="000000"/>
        </w:rPr>
        <w:t xml:space="preserve"> seleccionar los textos de su interés, apropiarse de ellos y compartir su experiencia personal de lectura, y establecer contextos en los que aparezcan motivos para leer que partan de retos de indagación sobre las obras y que propongan maneras de vincular afectivamente a los lectores</w:t>
      </w:r>
      <w:r w:rsidR="00E21B72">
        <w:rPr>
          <w:color w:val="000000"/>
        </w:rPr>
        <w:t xml:space="preserve"> o a las lectoras</w:t>
      </w:r>
      <w:r>
        <w:rPr>
          <w:color w:val="000000"/>
        </w:rPr>
        <w:t xml:space="preserve"> con los textos. A medida que la competencia se vaya afianzando, será posible reducir progresivamente el acompañamiento docente y establecer relaciones entre lecturas más o menos complejas, así como entre formas de lectura propias de la modalidad autónoma y de la modalidad guiada. </w:t>
      </w:r>
    </w:p>
    <w:p w14:paraId="1B549D5E" w14:textId="77777777" w:rsidR="009720F6" w:rsidRDefault="00297581">
      <w:pPr>
        <w:spacing w:before="120" w:after="120" w:line="240" w:lineRule="auto"/>
        <w:ind w:left="567"/>
        <w:rPr>
          <w:rFonts w:ascii="Times New Roman" w:eastAsia="Times New Roman" w:hAnsi="Times New Roman" w:cs="Times New Roman"/>
          <w:sz w:val="24"/>
          <w:szCs w:val="24"/>
        </w:rPr>
      </w:pPr>
      <w:r>
        <w:rPr>
          <w:b/>
          <w:color w:val="000000"/>
        </w:rPr>
        <w:t>Vinculación con otras competencias</w:t>
      </w:r>
    </w:p>
    <w:p w14:paraId="1825D04E" w14:textId="259E6D16" w:rsidR="009720F6" w:rsidRDefault="00297581">
      <w:pPr>
        <w:spacing w:line="240" w:lineRule="auto"/>
        <w:rPr>
          <w:rFonts w:ascii="Times New Roman" w:eastAsia="Times New Roman" w:hAnsi="Times New Roman" w:cs="Times New Roman"/>
          <w:sz w:val="24"/>
          <w:szCs w:val="24"/>
        </w:rPr>
      </w:pPr>
      <w:r>
        <w:rPr>
          <w:color w:val="000000"/>
        </w:rPr>
        <w:t>Esta competencia está vinculada con todas las competencias de la materia de Lengua</w:t>
      </w:r>
      <w:r w:rsidR="00DD6108">
        <w:rPr>
          <w:color w:val="000000"/>
        </w:rPr>
        <w:t>s</w:t>
      </w:r>
      <w:r>
        <w:rPr>
          <w:color w:val="000000"/>
        </w:rPr>
        <w:t xml:space="preserve"> Propia</w:t>
      </w:r>
      <w:r w:rsidR="00DD6108">
        <w:rPr>
          <w:color w:val="000000"/>
        </w:rPr>
        <w:t xml:space="preserve">s de </w:t>
      </w:r>
      <w:r>
        <w:rPr>
          <w:color w:val="000000"/>
        </w:rPr>
        <w:t>Aragón: Catalán, ya que todas se trabajan de manera transversal, pero se puede destacar una especial relación con la CE.LPC.6, CE.LPC.</w:t>
      </w:r>
      <w:r w:rsidR="00253B1D">
        <w:rPr>
          <w:color w:val="000000"/>
        </w:rPr>
        <w:t>8 en</w:t>
      </w:r>
      <w:r>
        <w:rPr>
          <w:color w:val="000000"/>
        </w:rPr>
        <w:t xml:space="preserve"> las que se trata también la comprensión lectora.</w:t>
      </w:r>
    </w:p>
    <w:p w14:paraId="7DB4F9CD" w14:textId="27DDA922" w:rsidR="009720F6" w:rsidRDefault="00297581">
      <w:pPr>
        <w:spacing w:line="240" w:lineRule="auto"/>
        <w:rPr>
          <w:rFonts w:ascii="Times New Roman" w:eastAsia="Times New Roman" w:hAnsi="Times New Roman" w:cs="Times New Roman"/>
          <w:sz w:val="24"/>
          <w:szCs w:val="24"/>
        </w:rPr>
      </w:pPr>
      <w:r>
        <w:rPr>
          <w:color w:val="000000"/>
        </w:rPr>
        <w:t>Así mismo se relaci</w:t>
      </w:r>
      <w:r w:rsidR="002E749F">
        <w:rPr>
          <w:color w:val="000000"/>
        </w:rPr>
        <w:t>ona con la CE.LPA.3 de Lenguas P</w:t>
      </w:r>
      <w:r>
        <w:rPr>
          <w:color w:val="000000"/>
        </w:rPr>
        <w:t xml:space="preserve">ropias de Aragón: Aragonés, y </w:t>
      </w:r>
      <w:r w:rsidR="00253B1D">
        <w:rPr>
          <w:color w:val="000000"/>
        </w:rPr>
        <w:t>con las</w:t>
      </w:r>
      <w:r>
        <w:rPr>
          <w:color w:val="000000"/>
        </w:rPr>
        <w:t xml:space="preserve"> competencias de Lengua Castellana y Literatura CE.LCL.6, CE.LCL.7, CE.LCL.8, en las que se hacen referencias a estos procesos.</w:t>
      </w:r>
    </w:p>
    <w:p w14:paraId="22E039E4" w14:textId="77777777" w:rsidR="009720F6" w:rsidRDefault="005C1D29">
      <w:pPr>
        <w:spacing w:before="120" w:after="120" w:line="240" w:lineRule="auto"/>
        <w:ind w:left="567"/>
        <w:rPr>
          <w:rFonts w:ascii="Times New Roman" w:eastAsia="Times New Roman" w:hAnsi="Times New Roman" w:cs="Times New Roman"/>
          <w:sz w:val="24"/>
          <w:szCs w:val="24"/>
        </w:rPr>
      </w:pPr>
      <w:r>
        <w:rPr>
          <w:b/>
          <w:color w:val="000000"/>
        </w:rPr>
        <w:t>Vinculación con el P</w:t>
      </w:r>
      <w:r w:rsidR="00297581">
        <w:rPr>
          <w:b/>
          <w:color w:val="000000"/>
        </w:rPr>
        <w:t>erfil de salida</w:t>
      </w:r>
    </w:p>
    <w:p w14:paraId="0F19A298" w14:textId="77777777" w:rsidR="009720F6" w:rsidRDefault="00297581">
      <w:pPr>
        <w:spacing w:before="120" w:after="120" w:line="240" w:lineRule="auto"/>
        <w:rPr>
          <w:rFonts w:ascii="Times New Roman" w:eastAsia="Times New Roman" w:hAnsi="Times New Roman" w:cs="Times New Roman"/>
          <w:sz w:val="24"/>
          <w:szCs w:val="24"/>
        </w:rPr>
      </w:pPr>
      <w:r>
        <w:rPr>
          <w:color w:val="000000"/>
        </w:rPr>
        <w:t xml:space="preserve">Esta competencia específica se conecta con los siguientes descriptores del </w:t>
      </w:r>
      <w:r w:rsidR="005C1D29">
        <w:t>P</w:t>
      </w:r>
      <w:r>
        <w:rPr>
          <w:color w:val="000000"/>
        </w:rPr>
        <w:t>erfil de salida: CCL1, CCL4, CD3, CPSAA1, CCEC1, CCEC2, CCEC3 </w:t>
      </w:r>
    </w:p>
    <w:p w14:paraId="657F4EA0" w14:textId="77777777" w:rsidR="009720F6" w:rsidRDefault="005C1D29">
      <w:pPr>
        <w:spacing w:before="120" w:after="120" w:line="240" w:lineRule="auto"/>
        <w:rPr>
          <w:rFonts w:ascii="Times New Roman" w:eastAsia="Times New Roman" w:hAnsi="Times New Roman" w:cs="Times New Roman"/>
          <w:sz w:val="24"/>
          <w:szCs w:val="24"/>
        </w:rPr>
      </w:pPr>
      <w:r>
        <w:rPr>
          <w:b/>
          <w:color w:val="000000"/>
        </w:rPr>
        <w:t>Competencia específica de la materia</w:t>
      </w:r>
      <w:r w:rsidR="00297581">
        <w:rPr>
          <w:b/>
          <w:color w:val="000000"/>
        </w:rPr>
        <w:t xml:space="preserve"> de Lengua</w:t>
      </w:r>
      <w:r w:rsidR="00DD6108">
        <w:rPr>
          <w:b/>
          <w:color w:val="000000"/>
        </w:rPr>
        <w:t>s</w:t>
      </w:r>
      <w:r w:rsidR="00297581">
        <w:rPr>
          <w:b/>
          <w:color w:val="000000"/>
        </w:rPr>
        <w:t xml:space="preserve"> Propia</w:t>
      </w:r>
      <w:r w:rsidR="00DD6108">
        <w:rPr>
          <w:b/>
          <w:color w:val="000000"/>
        </w:rPr>
        <w:t>s</w:t>
      </w:r>
      <w:r w:rsidR="00297581">
        <w:rPr>
          <w:b/>
          <w:color w:val="000000"/>
        </w:rPr>
        <w:t xml:space="preserve"> de Aragón: Catalán 8:</w:t>
      </w:r>
    </w:p>
    <w:p w14:paraId="5FF82CCF" w14:textId="77777777" w:rsidR="009720F6" w:rsidRDefault="00297581">
      <w:pPr>
        <w:pBdr>
          <w:top w:val="single" w:sz="4" w:space="1" w:color="000000"/>
          <w:left w:val="single" w:sz="4" w:space="4" w:color="000000"/>
          <w:bottom w:val="single" w:sz="4" w:space="1" w:color="000000"/>
          <w:right w:val="single" w:sz="4" w:space="4" w:color="000000"/>
        </w:pBdr>
        <w:shd w:val="clear" w:color="auto" w:fill="D9D9D9"/>
        <w:spacing w:line="240" w:lineRule="auto"/>
        <w:rPr>
          <w:rFonts w:ascii="Times New Roman" w:eastAsia="Times New Roman" w:hAnsi="Times New Roman" w:cs="Times New Roman"/>
          <w:sz w:val="24"/>
          <w:szCs w:val="24"/>
        </w:rPr>
      </w:pPr>
      <w:r>
        <w:rPr>
          <w:b/>
          <w:color w:val="000000"/>
        </w:rPr>
        <w:t xml:space="preserve">CE.LPC.8. </w:t>
      </w:r>
      <w:r>
        <w:rPr>
          <w:color w:val="000000"/>
        </w:rPr>
        <w:t>Leer, interpretar y valorar obras de autores</w:t>
      </w:r>
      <w:r w:rsidR="00E21B72">
        <w:rPr>
          <w:color w:val="000000"/>
        </w:rPr>
        <w:t xml:space="preserve"> o autoras</w:t>
      </w:r>
      <w:r>
        <w:rPr>
          <w:color w:val="000000"/>
        </w:rPr>
        <w:t xml:space="preserve"> sign</w:t>
      </w:r>
      <w:r w:rsidR="00DD6108">
        <w:rPr>
          <w:color w:val="000000"/>
        </w:rPr>
        <w:t>ificativos de la literatura en Lengua C</w:t>
      </w:r>
      <w:r>
        <w:rPr>
          <w:color w:val="000000"/>
        </w:rPr>
        <w:t>atalana en general, y</w:t>
      </w:r>
      <w:r w:rsidR="00DD6108">
        <w:rPr>
          <w:color w:val="000000"/>
        </w:rPr>
        <w:t xml:space="preserve"> de la Literatura Aragonesa en L</w:t>
      </w:r>
      <w:r>
        <w:rPr>
          <w:color w:val="000000"/>
        </w:rPr>
        <w:t xml:space="preserve">engua </w:t>
      </w:r>
      <w:r w:rsidR="00DD6108">
        <w:rPr>
          <w:color w:val="000000"/>
        </w:rPr>
        <w:t>C</w:t>
      </w:r>
      <w:r>
        <w:rPr>
          <w:color w:val="000000"/>
        </w:rPr>
        <w:t>atalana en particular, utilizando un metalenguaje específico y movilizando la experiencia biográfica y los conocimientos literarios y culturales que permiten establecer vínculos entre textos diversos y con otras manifestaciones artísticas, para conformar un mapa cultural, para ensanchar las posibilidades de disfrute de la literatura y para crear textos de intención literaria. </w:t>
      </w:r>
    </w:p>
    <w:p w14:paraId="4EDBF57D" w14:textId="77777777" w:rsidR="009720F6" w:rsidRDefault="00297581">
      <w:pPr>
        <w:spacing w:before="120" w:after="120" w:line="240" w:lineRule="auto"/>
        <w:ind w:left="567"/>
        <w:rPr>
          <w:rFonts w:ascii="Times New Roman" w:eastAsia="Times New Roman" w:hAnsi="Times New Roman" w:cs="Times New Roman"/>
          <w:sz w:val="24"/>
          <w:szCs w:val="24"/>
        </w:rPr>
      </w:pPr>
      <w:r>
        <w:rPr>
          <w:b/>
          <w:color w:val="000000"/>
        </w:rPr>
        <w:t>Descripción</w:t>
      </w:r>
    </w:p>
    <w:p w14:paraId="676592A7" w14:textId="77777777" w:rsidR="009720F6" w:rsidRDefault="00297581">
      <w:pPr>
        <w:spacing w:line="240" w:lineRule="auto"/>
        <w:rPr>
          <w:rFonts w:ascii="Times New Roman" w:eastAsia="Times New Roman" w:hAnsi="Times New Roman" w:cs="Times New Roman"/>
          <w:sz w:val="24"/>
          <w:szCs w:val="24"/>
        </w:rPr>
      </w:pPr>
      <w:r>
        <w:rPr>
          <w:color w:val="000000"/>
        </w:rPr>
        <w:t>Esta competencia ha de facilitar el tránsito desde un lectura identificativa o argumental de las obras a otra que propicie un disfrute más consciente y elaborado y que abra las puertas a textos inicialmente alejados de la experiencia inmediata del alumnado. Para ello es necesario desarrollar habilidades de interpretación que favorezcan el acceso a obras cada vez más complejas, la verbalización de juicios de valor cada vez más argumentados y la construcción de un mapa cultural que conjugue los horizontes nacionales con los europeos y universales y las obras literarias con otras manifestaciones artísticas. Constatar la pervivencia de universales temáticos y formales que atraviesan épocas y contextos culturales implica privilegiar un enfoque intertextual. Propiciar la creación de textos de intención literaria favorece la apropiación de las convenciones formales de los diversos géneros. </w:t>
      </w:r>
    </w:p>
    <w:p w14:paraId="3EB7ED21" w14:textId="77777777" w:rsidR="009720F6" w:rsidRDefault="00297581">
      <w:pPr>
        <w:spacing w:line="240" w:lineRule="auto"/>
        <w:rPr>
          <w:rFonts w:ascii="Times New Roman" w:eastAsia="Times New Roman" w:hAnsi="Times New Roman" w:cs="Times New Roman"/>
          <w:sz w:val="24"/>
          <w:szCs w:val="24"/>
        </w:rPr>
      </w:pPr>
      <w:r>
        <w:rPr>
          <w:color w:val="000000"/>
        </w:rPr>
        <w:t>Dos son los ejes propuestos para el desarrollo de esta competencia. En primer lugar, la lectura guiada y compartida en el aula de obras que presenten una cierta resistencia para el alumnado, pero que permitan, con la mediación docente, no solo su disfrute sino también la apropiación de sus elementos relevantes. En segundo lugar, la inscripción de dichas obras en itinerarios temáticos o de género integrados por textos literarios y no literarios de diferentes épocas y contextos, cuya lectura comparada atienda a la evolución de los temas, tópicos y formas estéticas y ayude a establecer vínculos entre el horizonte de producción y el horizonte actual de recepción. El diseño de itinerarios –en los que debe haber representación de autoras y autores– reclama una planificación consensuada a lo largo de la etapa para asegurar la progresión y la complementariedad necesarias que permitan la adquisición gradual de las competencias interpretativas.</w:t>
      </w:r>
    </w:p>
    <w:p w14:paraId="3110EA60" w14:textId="77777777" w:rsidR="009720F6" w:rsidRDefault="00297581">
      <w:pPr>
        <w:spacing w:before="120" w:after="120" w:line="240" w:lineRule="auto"/>
        <w:ind w:left="567"/>
        <w:rPr>
          <w:rFonts w:ascii="Times New Roman" w:eastAsia="Times New Roman" w:hAnsi="Times New Roman" w:cs="Times New Roman"/>
          <w:sz w:val="24"/>
          <w:szCs w:val="24"/>
        </w:rPr>
      </w:pPr>
      <w:r>
        <w:rPr>
          <w:b/>
          <w:color w:val="000000"/>
        </w:rPr>
        <w:t>Vinculación con otras competencias</w:t>
      </w:r>
    </w:p>
    <w:p w14:paraId="70FC211D" w14:textId="1ECAA43C" w:rsidR="009720F6" w:rsidRDefault="00297581">
      <w:pPr>
        <w:spacing w:line="240" w:lineRule="auto"/>
        <w:rPr>
          <w:rFonts w:ascii="Times New Roman" w:eastAsia="Times New Roman" w:hAnsi="Times New Roman" w:cs="Times New Roman"/>
          <w:sz w:val="24"/>
          <w:szCs w:val="24"/>
        </w:rPr>
      </w:pPr>
      <w:r>
        <w:rPr>
          <w:color w:val="000000"/>
        </w:rPr>
        <w:t>Esta competencia está vinculada con todas las competencias de la materia de Lengua</w:t>
      </w:r>
      <w:r w:rsidR="00DD6108">
        <w:rPr>
          <w:color w:val="000000"/>
        </w:rPr>
        <w:t>s</w:t>
      </w:r>
      <w:r>
        <w:rPr>
          <w:color w:val="000000"/>
        </w:rPr>
        <w:t xml:space="preserve"> Propia</w:t>
      </w:r>
      <w:r w:rsidR="00DD6108">
        <w:rPr>
          <w:color w:val="000000"/>
        </w:rPr>
        <w:t>s</w:t>
      </w:r>
      <w:r>
        <w:rPr>
          <w:color w:val="000000"/>
        </w:rPr>
        <w:t xml:space="preserve"> Aragón: Catalán, ya que todas se trabajan de manera transversal, pero se puede destacar una especial relación con la CE.LPC.6, CE.LPC.</w:t>
      </w:r>
      <w:r w:rsidR="00253B1D">
        <w:rPr>
          <w:color w:val="000000"/>
        </w:rPr>
        <w:t>7 en</w:t>
      </w:r>
      <w:r>
        <w:rPr>
          <w:color w:val="000000"/>
        </w:rPr>
        <w:t xml:space="preserve"> las que se trata también la comprensión lectora.</w:t>
      </w:r>
    </w:p>
    <w:p w14:paraId="138F573D" w14:textId="4E22A377" w:rsidR="009720F6" w:rsidRDefault="00297581">
      <w:pPr>
        <w:spacing w:line="240" w:lineRule="auto"/>
        <w:rPr>
          <w:rFonts w:ascii="Times New Roman" w:eastAsia="Times New Roman" w:hAnsi="Times New Roman" w:cs="Times New Roman"/>
          <w:sz w:val="24"/>
          <w:szCs w:val="24"/>
        </w:rPr>
      </w:pPr>
      <w:r>
        <w:rPr>
          <w:color w:val="000000"/>
        </w:rPr>
        <w:t>Así mismo se relaci</w:t>
      </w:r>
      <w:r w:rsidR="002E749F">
        <w:rPr>
          <w:color w:val="000000"/>
        </w:rPr>
        <w:t>ona con la CE.LPA.3 de Lenguas P</w:t>
      </w:r>
      <w:r>
        <w:rPr>
          <w:color w:val="000000"/>
        </w:rPr>
        <w:t xml:space="preserve">ropias de Aragón: Aragonés, y </w:t>
      </w:r>
      <w:r w:rsidR="00253B1D">
        <w:rPr>
          <w:color w:val="000000"/>
        </w:rPr>
        <w:t>con las</w:t>
      </w:r>
      <w:r>
        <w:rPr>
          <w:color w:val="000000"/>
        </w:rPr>
        <w:t xml:space="preserve"> competencias de Lengua Castellana y Literatura CE.LCL.6, CE.LCL.7, CE.LCL.8, en las que se hacen referencias a estos procesos.</w:t>
      </w:r>
    </w:p>
    <w:p w14:paraId="7D1282D1" w14:textId="77777777" w:rsidR="009720F6" w:rsidRDefault="005C1D29">
      <w:pPr>
        <w:spacing w:before="120" w:after="120" w:line="240" w:lineRule="auto"/>
        <w:ind w:left="567"/>
        <w:rPr>
          <w:rFonts w:ascii="Times New Roman" w:eastAsia="Times New Roman" w:hAnsi="Times New Roman" w:cs="Times New Roman"/>
          <w:sz w:val="24"/>
          <w:szCs w:val="24"/>
        </w:rPr>
      </w:pPr>
      <w:r>
        <w:rPr>
          <w:b/>
          <w:color w:val="000000"/>
        </w:rPr>
        <w:t>Vinculación con el P</w:t>
      </w:r>
      <w:r w:rsidR="00297581">
        <w:rPr>
          <w:b/>
          <w:color w:val="000000"/>
        </w:rPr>
        <w:t>erfil de salida</w:t>
      </w:r>
    </w:p>
    <w:p w14:paraId="4A318CF4" w14:textId="77777777" w:rsidR="009720F6" w:rsidRDefault="00297581">
      <w:pPr>
        <w:spacing w:line="240" w:lineRule="auto"/>
        <w:rPr>
          <w:rFonts w:ascii="Times New Roman" w:eastAsia="Times New Roman" w:hAnsi="Times New Roman" w:cs="Times New Roman"/>
          <w:sz w:val="24"/>
          <w:szCs w:val="24"/>
        </w:rPr>
      </w:pPr>
      <w:r>
        <w:rPr>
          <w:color w:val="000000"/>
          <w:sz w:val="23"/>
          <w:szCs w:val="23"/>
        </w:rPr>
        <w:t xml:space="preserve">Esta competencia específica se conecta con los siguientes descriptores del </w:t>
      </w:r>
      <w:r w:rsidR="005C1D29">
        <w:rPr>
          <w:sz w:val="23"/>
          <w:szCs w:val="23"/>
        </w:rPr>
        <w:t>P</w:t>
      </w:r>
      <w:r>
        <w:rPr>
          <w:color w:val="000000"/>
          <w:sz w:val="23"/>
          <w:szCs w:val="23"/>
        </w:rPr>
        <w:t>erfil de salida: CCL1, CCL4, CC1, CCEC1, CCEC2, CCEC3, CCEC4.</w:t>
      </w:r>
    </w:p>
    <w:p w14:paraId="69F93E63" w14:textId="77777777" w:rsidR="009720F6" w:rsidRDefault="005C1D29">
      <w:pPr>
        <w:spacing w:before="120" w:after="120" w:line="240" w:lineRule="auto"/>
        <w:rPr>
          <w:rFonts w:ascii="Times New Roman" w:eastAsia="Times New Roman" w:hAnsi="Times New Roman" w:cs="Times New Roman"/>
          <w:sz w:val="24"/>
          <w:szCs w:val="24"/>
        </w:rPr>
      </w:pPr>
      <w:r>
        <w:rPr>
          <w:b/>
          <w:color w:val="000000"/>
        </w:rPr>
        <w:t xml:space="preserve">Competencia específica de la materia </w:t>
      </w:r>
      <w:r w:rsidR="00297581">
        <w:rPr>
          <w:b/>
          <w:color w:val="000000"/>
        </w:rPr>
        <w:t>de Lengua</w:t>
      </w:r>
      <w:r w:rsidR="00DD6108">
        <w:rPr>
          <w:b/>
          <w:color w:val="000000"/>
        </w:rPr>
        <w:t>s</w:t>
      </w:r>
      <w:r w:rsidR="00297581">
        <w:rPr>
          <w:b/>
          <w:color w:val="000000"/>
        </w:rPr>
        <w:t xml:space="preserve"> Propia</w:t>
      </w:r>
      <w:r w:rsidR="00DD6108">
        <w:rPr>
          <w:b/>
          <w:color w:val="000000"/>
        </w:rPr>
        <w:t>s</w:t>
      </w:r>
      <w:r w:rsidR="00297581">
        <w:rPr>
          <w:b/>
          <w:color w:val="000000"/>
        </w:rPr>
        <w:t xml:space="preserve"> de Aragón: Catalán 9:</w:t>
      </w:r>
    </w:p>
    <w:p w14:paraId="19DB3C53" w14:textId="77777777" w:rsidR="009720F6" w:rsidRDefault="00297581">
      <w:pPr>
        <w:pBdr>
          <w:top w:val="single" w:sz="4" w:space="1" w:color="000000"/>
          <w:left w:val="single" w:sz="4" w:space="4" w:color="000000"/>
          <w:bottom w:val="single" w:sz="4" w:space="1" w:color="000000"/>
          <w:right w:val="single" w:sz="4" w:space="4" w:color="000000"/>
        </w:pBdr>
        <w:shd w:val="clear" w:color="auto" w:fill="D9D9D9"/>
        <w:spacing w:line="240" w:lineRule="auto"/>
        <w:rPr>
          <w:rFonts w:ascii="Times New Roman" w:eastAsia="Times New Roman" w:hAnsi="Times New Roman" w:cs="Times New Roman"/>
          <w:sz w:val="24"/>
          <w:szCs w:val="24"/>
        </w:rPr>
      </w:pPr>
      <w:r>
        <w:rPr>
          <w:b/>
          <w:color w:val="000000"/>
        </w:rPr>
        <w:t xml:space="preserve">CE.LPC.9. </w:t>
      </w:r>
      <w:r>
        <w:rPr>
          <w:color w:val="000000"/>
        </w:rPr>
        <w:t>Movilizar el conocimiento sobre la estructura y los usos de la lengua estándar o cualquiera de sus variedades dialectales y reflexionar de manera progresivamente autónoma sobre las elecciones lingüísticas y discursivas, con la terminología adecuada, para desarrollar la conciencia lingüística, para aumentar el repertorio comunicativo y para mejorar las destrezas tanto de producción oral y escrita como de comprensión e interpretación crítica.</w:t>
      </w:r>
    </w:p>
    <w:p w14:paraId="0AA60643" w14:textId="77777777" w:rsidR="009720F6" w:rsidRDefault="00297581">
      <w:pPr>
        <w:spacing w:before="120" w:after="120" w:line="240" w:lineRule="auto"/>
        <w:ind w:left="567"/>
        <w:rPr>
          <w:rFonts w:ascii="Times New Roman" w:eastAsia="Times New Roman" w:hAnsi="Times New Roman" w:cs="Times New Roman"/>
          <w:sz w:val="24"/>
          <w:szCs w:val="24"/>
        </w:rPr>
      </w:pPr>
      <w:r>
        <w:rPr>
          <w:b/>
          <w:color w:val="000000"/>
        </w:rPr>
        <w:t>Descripción</w:t>
      </w:r>
    </w:p>
    <w:p w14:paraId="1E4ADE1B" w14:textId="77777777" w:rsidR="009720F6" w:rsidRDefault="00297581">
      <w:pPr>
        <w:spacing w:line="240" w:lineRule="auto"/>
        <w:rPr>
          <w:rFonts w:ascii="Times New Roman" w:eastAsia="Times New Roman" w:hAnsi="Times New Roman" w:cs="Times New Roman"/>
          <w:sz w:val="24"/>
          <w:szCs w:val="24"/>
        </w:rPr>
      </w:pPr>
      <w:r>
        <w:rPr>
          <w:color w:val="000000"/>
        </w:rPr>
        <w:t>El estudio sistemático de la lengua, para que sea útil, debe promover, por un lado, la competencia metalingüística del alumnado, es decir, su capacidad de razonamiento, argumentación, observación y análisis y, por otro, debe estar vinculado a los usos reales propios de los hablantes, mediante textos orales, escritos y multimodales contextualizados. La reflexión metalingüística debe partir del conocimiento intuitivo del alumnado como usuario de la lengua y establecer puentes con el conocimiento sistemático desde edades tempranas, primero con un lenguaje común, más cercano a la realidad del escolar, para después ir introduciendo de manera progresiva la terminología específica. Debe, además, integrar los niveles fonético-fonológico, morfosintáctico, semántico y pragmático en el estudio de las formas lingüísticas. </w:t>
      </w:r>
    </w:p>
    <w:p w14:paraId="39377A44" w14:textId="77777777" w:rsidR="009720F6" w:rsidRDefault="00297581">
      <w:pPr>
        <w:spacing w:line="240" w:lineRule="auto"/>
        <w:rPr>
          <w:rFonts w:ascii="Times New Roman" w:eastAsia="Times New Roman" w:hAnsi="Times New Roman" w:cs="Times New Roman"/>
          <w:sz w:val="24"/>
          <w:szCs w:val="24"/>
        </w:rPr>
      </w:pPr>
      <w:r>
        <w:rPr>
          <w:color w:val="000000"/>
        </w:rPr>
        <w:t>Se trata, por tanto, de abordar el aprendizaje de la gramática como un proceso sostenido a lo largo de la etapa, en el que lo relevante no es tanto el aprendizaje de taxonomías, cuanto la reflexión en torno al sistema lingüístico y la formulación inductiva –y, por tanto, provisional– de conclusiones acerca del mismo. Para ello hay que partir de la observación del significado y la función que las formas lingüísticas adquieren en el discurso, para llegar a la generalización y a la sistematización a partir de la observación de enunciados, el contraste entre oraciones, la formulación de hipótesis y de reglas, el uso de contraejemplos o la conexión con otros fenómenos lingüísticos. En definitiva, se pretende estimular la reflexión metalingüística e interlingüística para que el alumnado pueda pensar y hablar sobre la lengua de manera que ese conocimiento revierta en una mejora de las producciones propias y en una mejor comprensión e interpretación crítica de las producciones ajenas. </w:t>
      </w:r>
    </w:p>
    <w:p w14:paraId="205A4EFB" w14:textId="77777777" w:rsidR="009720F6" w:rsidRDefault="00297581">
      <w:pPr>
        <w:spacing w:before="120" w:after="120" w:line="240" w:lineRule="auto"/>
        <w:ind w:left="567"/>
        <w:rPr>
          <w:rFonts w:ascii="Times New Roman" w:eastAsia="Times New Roman" w:hAnsi="Times New Roman" w:cs="Times New Roman"/>
          <w:sz w:val="24"/>
          <w:szCs w:val="24"/>
        </w:rPr>
      </w:pPr>
      <w:r>
        <w:rPr>
          <w:b/>
          <w:color w:val="000000"/>
        </w:rPr>
        <w:t>Vinculación con otras competencias</w:t>
      </w:r>
    </w:p>
    <w:p w14:paraId="4394C993" w14:textId="77777777" w:rsidR="009720F6" w:rsidRDefault="00297581">
      <w:pPr>
        <w:spacing w:line="240" w:lineRule="auto"/>
        <w:rPr>
          <w:rFonts w:ascii="Times New Roman" w:eastAsia="Times New Roman" w:hAnsi="Times New Roman" w:cs="Times New Roman"/>
          <w:sz w:val="24"/>
          <w:szCs w:val="24"/>
        </w:rPr>
      </w:pPr>
      <w:r>
        <w:rPr>
          <w:color w:val="000000"/>
        </w:rPr>
        <w:t>Esta competencia está vinculada con todas las competencias de la materia de Lengua</w:t>
      </w:r>
      <w:r w:rsidR="00DD6108">
        <w:rPr>
          <w:color w:val="000000"/>
        </w:rPr>
        <w:t>s</w:t>
      </w:r>
      <w:r>
        <w:rPr>
          <w:color w:val="000000"/>
        </w:rPr>
        <w:t xml:space="preserve"> Propia</w:t>
      </w:r>
      <w:r w:rsidR="00DD6108">
        <w:rPr>
          <w:color w:val="000000"/>
        </w:rPr>
        <w:t>s</w:t>
      </w:r>
      <w:r>
        <w:rPr>
          <w:color w:val="000000"/>
        </w:rPr>
        <w:t xml:space="preserve"> </w:t>
      </w:r>
      <w:r w:rsidR="00DD6108">
        <w:rPr>
          <w:color w:val="000000"/>
        </w:rPr>
        <w:t xml:space="preserve">de </w:t>
      </w:r>
      <w:r>
        <w:rPr>
          <w:color w:val="000000"/>
        </w:rPr>
        <w:t>Aragón: Catalán, ya que todas se trabajan de manera transversal.</w:t>
      </w:r>
    </w:p>
    <w:p w14:paraId="3E05F6CD" w14:textId="0A7620B3" w:rsidR="009720F6" w:rsidRDefault="00297581">
      <w:pPr>
        <w:spacing w:line="240" w:lineRule="auto"/>
        <w:rPr>
          <w:rFonts w:ascii="Times New Roman" w:eastAsia="Times New Roman" w:hAnsi="Times New Roman" w:cs="Times New Roman"/>
          <w:sz w:val="24"/>
          <w:szCs w:val="24"/>
        </w:rPr>
      </w:pPr>
      <w:r>
        <w:rPr>
          <w:color w:val="000000"/>
        </w:rPr>
        <w:t xml:space="preserve">Así mismo se relaciona </w:t>
      </w:r>
      <w:r w:rsidR="00253B1D">
        <w:rPr>
          <w:color w:val="000000"/>
        </w:rPr>
        <w:t>con las</w:t>
      </w:r>
      <w:r>
        <w:rPr>
          <w:color w:val="000000"/>
        </w:rPr>
        <w:t xml:space="preserve"> competencias de Lengua Castellana y Literatura CE.LCL.9, en las que se hacen referencias a estos procesos.</w:t>
      </w:r>
    </w:p>
    <w:p w14:paraId="05D9ED9E" w14:textId="77777777" w:rsidR="009720F6" w:rsidRDefault="005C1D29">
      <w:pPr>
        <w:spacing w:before="120" w:after="120" w:line="240" w:lineRule="auto"/>
        <w:ind w:left="567"/>
        <w:rPr>
          <w:rFonts w:ascii="Times New Roman" w:eastAsia="Times New Roman" w:hAnsi="Times New Roman" w:cs="Times New Roman"/>
          <w:sz w:val="24"/>
          <w:szCs w:val="24"/>
        </w:rPr>
      </w:pPr>
      <w:r>
        <w:rPr>
          <w:b/>
          <w:color w:val="000000"/>
        </w:rPr>
        <w:t>Vinculación con el P</w:t>
      </w:r>
      <w:r w:rsidR="00297581">
        <w:rPr>
          <w:b/>
          <w:color w:val="000000"/>
        </w:rPr>
        <w:t>erfil de salida</w:t>
      </w:r>
    </w:p>
    <w:p w14:paraId="147D8365" w14:textId="77777777" w:rsidR="009720F6" w:rsidRDefault="00297581">
      <w:pPr>
        <w:spacing w:line="240" w:lineRule="auto"/>
        <w:rPr>
          <w:rFonts w:ascii="Times New Roman" w:eastAsia="Times New Roman" w:hAnsi="Times New Roman" w:cs="Times New Roman"/>
          <w:sz w:val="24"/>
          <w:szCs w:val="24"/>
        </w:rPr>
      </w:pPr>
      <w:r>
        <w:rPr>
          <w:color w:val="000000"/>
        </w:rPr>
        <w:t xml:space="preserve">Esta competencia específica se conecta con los siguientes descriptores del </w:t>
      </w:r>
      <w:r w:rsidR="005C1D29">
        <w:t>P</w:t>
      </w:r>
      <w:r>
        <w:rPr>
          <w:color w:val="000000"/>
        </w:rPr>
        <w:t>erfil de salida: CCL1, CCL2, CP2, STEM1, STEM2, CPSAA5.</w:t>
      </w:r>
    </w:p>
    <w:p w14:paraId="2E2667A0" w14:textId="77777777" w:rsidR="009720F6" w:rsidRDefault="005C1D29">
      <w:pPr>
        <w:spacing w:before="120" w:after="120" w:line="240" w:lineRule="auto"/>
        <w:rPr>
          <w:rFonts w:ascii="Times New Roman" w:eastAsia="Times New Roman" w:hAnsi="Times New Roman" w:cs="Times New Roman"/>
          <w:sz w:val="24"/>
          <w:szCs w:val="24"/>
        </w:rPr>
      </w:pPr>
      <w:r>
        <w:rPr>
          <w:b/>
          <w:color w:val="000000"/>
        </w:rPr>
        <w:t xml:space="preserve">Competencia específica de la materia </w:t>
      </w:r>
      <w:r w:rsidR="00297581">
        <w:rPr>
          <w:b/>
          <w:color w:val="000000"/>
        </w:rPr>
        <w:t>de Lengua</w:t>
      </w:r>
      <w:r w:rsidR="00DD6108">
        <w:rPr>
          <w:b/>
          <w:color w:val="000000"/>
        </w:rPr>
        <w:t>s</w:t>
      </w:r>
      <w:r w:rsidR="00297581">
        <w:rPr>
          <w:b/>
          <w:color w:val="000000"/>
        </w:rPr>
        <w:t xml:space="preserve"> Propia</w:t>
      </w:r>
      <w:r w:rsidR="00DD6108">
        <w:rPr>
          <w:b/>
          <w:color w:val="000000"/>
        </w:rPr>
        <w:t>s</w:t>
      </w:r>
      <w:r w:rsidR="00297581">
        <w:rPr>
          <w:b/>
          <w:color w:val="000000"/>
        </w:rPr>
        <w:t xml:space="preserve"> de Aragón: Catalán 10:</w:t>
      </w:r>
    </w:p>
    <w:p w14:paraId="126225DE" w14:textId="77777777" w:rsidR="009720F6" w:rsidRDefault="00297581">
      <w:pPr>
        <w:pBdr>
          <w:top w:val="single" w:sz="4" w:space="1" w:color="000000"/>
          <w:left w:val="single" w:sz="4" w:space="4" w:color="000000"/>
          <w:bottom w:val="single" w:sz="4" w:space="1" w:color="000000"/>
          <w:right w:val="single" w:sz="4" w:space="4" w:color="000000"/>
        </w:pBdr>
        <w:shd w:val="clear" w:color="auto" w:fill="D9D9D9"/>
        <w:spacing w:line="240" w:lineRule="auto"/>
        <w:rPr>
          <w:rFonts w:ascii="Times New Roman" w:eastAsia="Times New Roman" w:hAnsi="Times New Roman" w:cs="Times New Roman"/>
          <w:sz w:val="24"/>
          <w:szCs w:val="24"/>
        </w:rPr>
      </w:pPr>
      <w:r>
        <w:rPr>
          <w:b/>
          <w:color w:val="000000"/>
        </w:rPr>
        <w:t xml:space="preserve">CE.LPC.10. </w:t>
      </w:r>
      <w:r>
        <w:rPr>
          <w:color w:val="000000"/>
        </w:rPr>
        <w:t>Poner las propias prácticas comunicativas al servicio de la convivencia democrática, la resolución dialogada de los conflictos y la igualdad de derechos de todas las personas, utilizando un lenguaje no discriminatorio y desterrando los abusos de poder a través de la palabra, para favorecer un uso no solo eficaz sino también ético y democrático del lenguaje.</w:t>
      </w:r>
    </w:p>
    <w:p w14:paraId="5A5366BA" w14:textId="77777777" w:rsidR="009720F6" w:rsidRDefault="00297581">
      <w:pPr>
        <w:spacing w:before="120" w:after="120" w:line="240" w:lineRule="auto"/>
        <w:ind w:left="567"/>
        <w:rPr>
          <w:rFonts w:ascii="Times New Roman" w:eastAsia="Times New Roman" w:hAnsi="Times New Roman" w:cs="Times New Roman"/>
          <w:sz w:val="24"/>
          <w:szCs w:val="24"/>
        </w:rPr>
      </w:pPr>
      <w:r>
        <w:rPr>
          <w:b/>
          <w:color w:val="000000"/>
        </w:rPr>
        <w:t>Descripción</w:t>
      </w:r>
    </w:p>
    <w:p w14:paraId="4C98C66F" w14:textId="77777777" w:rsidR="009720F6" w:rsidRDefault="00297581">
      <w:pPr>
        <w:spacing w:line="240" w:lineRule="auto"/>
        <w:rPr>
          <w:rFonts w:ascii="Times New Roman" w:eastAsia="Times New Roman" w:hAnsi="Times New Roman" w:cs="Times New Roman"/>
          <w:sz w:val="24"/>
          <w:szCs w:val="24"/>
        </w:rPr>
      </w:pPr>
      <w:r>
        <w:rPr>
          <w:color w:val="000000"/>
        </w:rPr>
        <w:t>Adquirir esta competencia implica no solo que los estudiantes</w:t>
      </w:r>
      <w:r w:rsidR="00C262A9">
        <w:rPr>
          <w:color w:val="000000"/>
        </w:rPr>
        <w:t xml:space="preserve"> y las estudiantes</w:t>
      </w:r>
      <w:r>
        <w:rPr>
          <w:color w:val="000000"/>
        </w:rPr>
        <w:t xml:space="preserve"> sean eficaces a la hora de comunicarse, sino que pongan las palabras al servicio de unos objetivos que no se desentiendan de la insoslayable dimensión ética de la comunicación. </w:t>
      </w:r>
    </w:p>
    <w:p w14:paraId="1C017A80" w14:textId="77777777" w:rsidR="009720F6" w:rsidRDefault="00297581">
      <w:pPr>
        <w:spacing w:line="240" w:lineRule="auto"/>
        <w:rPr>
          <w:rFonts w:ascii="Times New Roman" w:eastAsia="Times New Roman" w:hAnsi="Times New Roman" w:cs="Times New Roman"/>
          <w:sz w:val="24"/>
          <w:szCs w:val="24"/>
        </w:rPr>
      </w:pPr>
      <w:r>
        <w:rPr>
          <w:color w:val="000000"/>
        </w:rPr>
        <w:t xml:space="preserve">En el ámbito de la comunicación personal, la educación lingüística debe ayudar a forjar relaciones interpersonales basadas en la empatía y el respeto, brindando herramientas para la escucha activa, la comunicación asertiva, la deliberación argumentada y la resolución dialogada de los conflictos. Erradicar los usos discriminatorios y manipuladores del lenguaje, así como los abusos de poder a través de la palabra, es un imperativo ético. En los ámbitos educativo, social y profesional, la educación lingüística debe capacitar para tomar la palabra en el ejercicio de una ciudadanía activa y comprometida en la construcción de sociedades más equitativas, </w:t>
      </w:r>
      <w:proofErr w:type="gramStart"/>
      <w:r>
        <w:rPr>
          <w:color w:val="000000"/>
        </w:rPr>
        <w:t>más democráticas y más responsables</w:t>
      </w:r>
      <w:proofErr w:type="gramEnd"/>
      <w:r>
        <w:rPr>
          <w:color w:val="000000"/>
        </w:rPr>
        <w:t xml:space="preserve"> en relación a los grandes desafíos que como humanidad tenemos planteados: la sostenibilidad del planeta y la erradicación de las infinitas violencias y de las crecientes desigualdades.</w:t>
      </w:r>
    </w:p>
    <w:p w14:paraId="7FC542BC" w14:textId="77777777" w:rsidR="009720F6" w:rsidRDefault="00297581">
      <w:pPr>
        <w:spacing w:before="120" w:after="120" w:line="240" w:lineRule="auto"/>
        <w:ind w:left="567"/>
        <w:rPr>
          <w:rFonts w:ascii="Times New Roman" w:eastAsia="Times New Roman" w:hAnsi="Times New Roman" w:cs="Times New Roman"/>
          <w:sz w:val="24"/>
          <w:szCs w:val="24"/>
        </w:rPr>
      </w:pPr>
      <w:r>
        <w:rPr>
          <w:b/>
          <w:color w:val="000000"/>
        </w:rPr>
        <w:t>Vinculación con otras competencias</w:t>
      </w:r>
    </w:p>
    <w:p w14:paraId="4D9E1604" w14:textId="77777777" w:rsidR="009720F6" w:rsidRDefault="00297581">
      <w:pPr>
        <w:spacing w:line="240" w:lineRule="auto"/>
        <w:rPr>
          <w:rFonts w:ascii="Times New Roman" w:eastAsia="Times New Roman" w:hAnsi="Times New Roman" w:cs="Times New Roman"/>
          <w:sz w:val="24"/>
          <w:szCs w:val="24"/>
        </w:rPr>
      </w:pPr>
      <w:r>
        <w:rPr>
          <w:color w:val="000000"/>
        </w:rPr>
        <w:t>Esta competencia está vinculada con todas las competencias de la materia de Lengua</w:t>
      </w:r>
      <w:r w:rsidR="00DD6108">
        <w:rPr>
          <w:color w:val="000000"/>
        </w:rPr>
        <w:t>s</w:t>
      </w:r>
      <w:r>
        <w:rPr>
          <w:color w:val="000000"/>
        </w:rPr>
        <w:t xml:space="preserve"> Propia</w:t>
      </w:r>
      <w:r w:rsidR="00DD6108">
        <w:rPr>
          <w:color w:val="000000"/>
        </w:rPr>
        <w:t>s de</w:t>
      </w:r>
      <w:r>
        <w:rPr>
          <w:color w:val="000000"/>
        </w:rPr>
        <w:t xml:space="preserve"> Aragón: Catalán, ya que todas se trabajan de manera transversal, pero se puede destacar una especial relación con la CE.LPC.1 en la que se trata la diversidad lingüística de la Comunidad Autónoma de Aragón.</w:t>
      </w:r>
    </w:p>
    <w:p w14:paraId="44BF6AB3" w14:textId="22DBB33E" w:rsidR="009720F6" w:rsidRDefault="00297581">
      <w:pPr>
        <w:spacing w:line="240" w:lineRule="auto"/>
        <w:rPr>
          <w:rFonts w:ascii="Times New Roman" w:eastAsia="Times New Roman" w:hAnsi="Times New Roman" w:cs="Times New Roman"/>
          <w:sz w:val="24"/>
          <w:szCs w:val="24"/>
        </w:rPr>
      </w:pPr>
      <w:r>
        <w:rPr>
          <w:color w:val="000000"/>
        </w:rPr>
        <w:t>Así mismo se relaci</w:t>
      </w:r>
      <w:r w:rsidR="002E749F">
        <w:rPr>
          <w:color w:val="000000"/>
        </w:rPr>
        <w:t>ona con la CE.LPA.8 de Lenguas P</w:t>
      </w:r>
      <w:r>
        <w:rPr>
          <w:color w:val="000000"/>
        </w:rPr>
        <w:t xml:space="preserve">ropias de Aragón: Aragonés, y </w:t>
      </w:r>
      <w:r w:rsidR="00253B1D">
        <w:rPr>
          <w:color w:val="000000"/>
        </w:rPr>
        <w:t>con las</w:t>
      </w:r>
      <w:r>
        <w:rPr>
          <w:color w:val="000000"/>
        </w:rPr>
        <w:t xml:space="preserve"> competencias de Lengua Castellana y Literatura CE.LCL.10, en las que se hacen referencias a estos procesos.</w:t>
      </w:r>
    </w:p>
    <w:p w14:paraId="7E6D274C" w14:textId="77777777" w:rsidR="009720F6" w:rsidRDefault="005C1D29">
      <w:pPr>
        <w:spacing w:before="120" w:after="120" w:line="240" w:lineRule="auto"/>
        <w:ind w:left="567"/>
        <w:rPr>
          <w:rFonts w:ascii="Times New Roman" w:eastAsia="Times New Roman" w:hAnsi="Times New Roman" w:cs="Times New Roman"/>
          <w:sz w:val="24"/>
          <w:szCs w:val="24"/>
        </w:rPr>
      </w:pPr>
      <w:r>
        <w:rPr>
          <w:b/>
          <w:color w:val="000000"/>
        </w:rPr>
        <w:t>Vinculación con el P</w:t>
      </w:r>
      <w:r w:rsidR="00297581">
        <w:rPr>
          <w:b/>
          <w:color w:val="000000"/>
        </w:rPr>
        <w:t>erfil de salida</w:t>
      </w:r>
    </w:p>
    <w:p w14:paraId="3C897962" w14:textId="77777777" w:rsidR="009720F6" w:rsidRDefault="00297581">
      <w:pPr>
        <w:spacing w:line="240" w:lineRule="auto"/>
        <w:rPr>
          <w:rFonts w:ascii="Times New Roman" w:eastAsia="Times New Roman" w:hAnsi="Times New Roman" w:cs="Times New Roman"/>
          <w:sz w:val="24"/>
          <w:szCs w:val="24"/>
        </w:rPr>
      </w:pPr>
      <w:r>
        <w:rPr>
          <w:color w:val="000000"/>
          <w:sz w:val="23"/>
          <w:szCs w:val="23"/>
        </w:rPr>
        <w:t xml:space="preserve">Esta competencia específica se conecta con los siguientes descriptores del </w:t>
      </w:r>
      <w:r w:rsidR="005C1D29">
        <w:rPr>
          <w:sz w:val="23"/>
          <w:szCs w:val="23"/>
        </w:rPr>
        <w:t>P</w:t>
      </w:r>
      <w:r>
        <w:rPr>
          <w:color w:val="000000"/>
          <w:sz w:val="23"/>
          <w:szCs w:val="23"/>
        </w:rPr>
        <w:t xml:space="preserve">erfil de salida: CCL1, CCL5, CP3, CD3, CPSAA3, CC1, CC2, CC3. </w:t>
      </w:r>
    </w:p>
    <w:p w14:paraId="0102784D" w14:textId="77777777" w:rsidR="009720F6" w:rsidRDefault="00297581" w:rsidP="00C262A9">
      <w:pPr>
        <w:pStyle w:val="Ttulo1"/>
      </w:pPr>
      <w:r>
        <w:t>II. Criterios de evaluación</w:t>
      </w:r>
    </w:p>
    <w:p w14:paraId="56CDD154" w14:textId="77777777" w:rsidR="009720F6" w:rsidRDefault="00297581">
      <w:pPr>
        <w:pBdr>
          <w:top w:val="nil"/>
          <w:left w:val="nil"/>
          <w:bottom w:val="nil"/>
          <w:right w:val="nil"/>
          <w:between w:val="nil"/>
        </w:pBdr>
        <w:spacing w:line="240" w:lineRule="auto"/>
        <w:ind w:left="-2" w:hanging="2"/>
        <w:rPr>
          <w:rFonts w:ascii="Times New Roman" w:eastAsia="Times New Roman" w:hAnsi="Times New Roman" w:cs="Times New Roman"/>
          <w:color w:val="000000"/>
          <w:sz w:val="24"/>
          <w:szCs w:val="24"/>
        </w:rPr>
      </w:pPr>
      <w:r>
        <w:rPr>
          <w:color w:val="000000"/>
        </w:rPr>
        <w:t>Los criterios de evaluación son un conjunto de indicadores del desarrollo de las competencias específicas por parte del alumnado, atendiendo a sus componentes cognitivo, procedimental y actitudinal, por lo que se presentan vinculados a ellas. Se establece un número de criterios comunes para los dos primeros cursos de la etapa y otro número de criterios comunes para los dos últimos cursos de la etapa que suponen un incremento de nivel de desarrollo con respecto a los anteriores. </w:t>
      </w:r>
    </w:p>
    <w:p w14:paraId="30E45591" w14:textId="77777777" w:rsidR="009720F6" w:rsidRDefault="00297581">
      <w:pPr>
        <w:pBdr>
          <w:top w:val="nil"/>
          <w:left w:val="nil"/>
          <w:bottom w:val="nil"/>
          <w:right w:val="nil"/>
          <w:between w:val="nil"/>
        </w:pBdr>
        <w:spacing w:line="240" w:lineRule="auto"/>
        <w:ind w:left="-2" w:hanging="2"/>
        <w:rPr>
          <w:color w:val="000000"/>
        </w:rPr>
      </w:pPr>
      <w:r>
        <w:rPr>
          <w:color w:val="000000"/>
        </w:rPr>
        <w:t>Estos criterios se han de concretar en las programaciones didácticas, introduciendo progresión en función de las necesidades del alumnado y del contexto concreto. Además, hay que tener en cuenta que, por un lado, el proces</w:t>
      </w:r>
      <w:r w:rsidR="00C262A9">
        <w:rPr>
          <w:color w:val="000000"/>
        </w:rPr>
        <w:t xml:space="preserve">o de aprendizaje de cada alumno o de cada </w:t>
      </w:r>
      <w:r>
        <w:rPr>
          <w:color w:val="000000"/>
        </w:rPr>
        <w:t>a</w:t>
      </w:r>
      <w:r w:rsidR="00C262A9">
        <w:rPr>
          <w:color w:val="000000"/>
        </w:rPr>
        <w:t>lumna</w:t>
      </w:r>
      <w:r>
        <w:rPr>
          <w:color w:val="000000"/>
        </w:rPr>
        <w:t xml:space="preserve"> es continuo e individual y, por otro, que el desarrollo no se produce a la par para todos los conocimientos, destrezas y actitudes. Por ello, el progreso en el uso del lenguaje en sus distintos modos de comunicación y el desarrollo del resto de competencias específicas no es uniforme.</w:t>
      </w:r>
    </w:p>
    <w:tbl>
      <w:tblPr>
        <w:tblStyle w:val="a1"/>
        <w:tblW w:w="5000" w:type="pct"/>
        <w:tblInd w:w="0" w:type="dxa"/>
        <w:tblCellMar>
          <w:top w:w="0" w:type="dxa"/>
          <w:bottom w:w="0" w:type="dxa"/>
        </w:tblCellMar>
        <w:tblLook w:val="0400" w:firstRow="0" w:lastRow="0" w:firstColumn="0" w:lastColumn="0" w:noHBand="0" w:noVBand="1"/>
      </w:tblPr>
      <w:tblGrid>
        <w:gridCol w:w="5346"/>
        <w:gridCol w:w="5320"/>
      </w:tblGrid>
      <w:tr w:rsidR="009720F6" w14:paraId="7AA7DA8F" w14:textId="77777777" w:rsidTr="00292890">
        <w:trPr>
          <w:trHeight w:val="2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8EAADB"/>
            <w:tcMar>
              <w:top w:w="0" w:type="dxa"/>
              <w:left w:w="100" w:type="dxa"/>
              <w:bottom w:w="0" w:type="dxa"/>
              <w:right w:w="100" w:type="dxa"/>
            </w:tcMar>
          </w:tcPr>
          <w:p w14:paraId="750FCFE8" w14:textId="77777777" w:rsidR="009720F6" w:rsidRDefault="00297581" w:rsidP="00A174F3">
            <w:pPr>
              <w:spacing w:after="0" w:line="240" w:lineRule="auto"/>
              <w:jc w:val="center"/>
              <w:rPr>
                <w:rFonts w:ascii="Times New Roman" w:eastAsia="Times New Roman" w:hAnsi="Times New Roman" w:cs="Times New Roman"/>
                <w:sz w:val="24"/>
                <w:szCs w:val="24"/>
              </w:rPr>
            </w:pPr>
            <w:r>
              <w:rPr>
                <w:b/>
                <w:color w:val="000000"/>
              </w:rPr>
              <w:t>CE.LPC.1</w:t>
            </w:r>
          </w:p>
        </w:tc>
      </w:tr>
      <w:tr w:rsidR="009720F6" w14:paraId="70C79F61" w14:textId="77777777" w:rsidTr="00292890">
        <w:tc>
          <w:tcPr>
            <w:tcW w:w="5000" w:type="pct"/>
            <w:gridSpan w:val="2"/>
            <w:tcBorders>
              <w:top w:val="single" w:sz="4" w:space="0" w:color="000000"/>
              <w:left w:val="single" w:sz="4" w:space="0" w:color="000000"/>
              <w:bottom w:val="single" w:sz="4" w:space="0" w:color="000000"/>
              <w:right w:val="single" w:sz="4" w:space="0" w:color="000000"/>
            </w:tcBorders>
            <w:shd w:val="clear" w:color="auto" w:fill="DEEBF6"/>
            <w:tcMar>
              <w:top w:w="0" w:type="dxa"/>
              <w:left w:w="100" w:type="dxa"/>
              <w:bottom w:w="0" w:type="dxa"/>
              <w:right w:w="100" w:type="dxa"/>
            </w:tcMar>
          </w:tcPr>
          <w:p w14:paraId="147893B7" w14:textId="77777777" w:rsidR="009720F6" w:rsidRDefault="00297581" w:rsidP="00A174F3">
            <w:pPr>
              <w:spacing w:after="0" w:line="240" w:lineRule="auto"/>
              <w:rPr>
                <w:rFonts w:ascii="Times New Roman" w:eastAsia="Times New Roman" w:hAnsi="Times New Roman" w:cs="Times New Roman"/>
                <w:sz w:val="24"/>
                <w:szCs w:val="24"/>
              </w:rPr>
            </w:pPr>
            <w:r>
              <w:rPr>
                <w:i/>
                <w:color w:val="000000"/>
                <w:sz w:val="18"/>
                <w:szCs w:val="18"/>
              </w:rPr>
              <w:t>Reconocer y apreciar la diversidad lingüística de nuestra comunidad y ser consciente de la pertenencia a la comunidad lingüística del catalán, mostrando interés en el uso de la lengua y valorando las variedades dialectales del catalán de Aragón como elemento enriquecedor de nuestro patrimonio cultural, identificando y rechazando estereotipos y prejuicios lingüísticos.</w:t>
            </w:r>
          </w:p>
        </w:tc>
      </w:tr>
      <w:tr w:rsidR="009720F6" w14:paraId="18963C99" w14:textId="77777777" w:rsidTr="00292890">
        <w:tc>
          <w:tcPr>
            <w:tcW w:w="5000" w:type="pct"/>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53A4C84" w14:textId="27EFF37F" w:rsidR="009720F6" w:rsidRDefault="00297581" w:rsidP="00A174F3">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Pr>
                <w:color w:val="000000"/>
                <w:sz w:val="18"/>
                <w:szCs w:val="18"/>
              </w:rPr>
              <w:t xml:space="preserve">El reconocimiento y valoración de diversidad lingüística de España y de Aragón partirá de la identificación, en 1º </w:t>
            </w:r>
            <w:r>
              <w:rPr>
                <w:sz w:val="18"/>
                <w:szCs w:val="18"/>
              </w:rPr>
              <w:t>y</w:t>
            </w:r>
            <w:r w:rsidR="00253B1D">
              <w:rPr>
                <w:color w:val="000000"/>
                <w:sz w:val="18"/>
                <w:szCs w:val="18"/>
              </w:rPr>
              <w:t>2º, de</w:t>
            </w:r>
            <w:r>
              <w:rPr>
                <w:color w:val="000000"/>
                <w:sz w:val="18"/>
                <w:szCs w:val="18"/>
              </w:rPr>
              <w:t xml:space="preserve"> conceptos y rasgos de los repertorios lingüísticos del alumnado para luego profundizar, en 3º </w:t>
            </w:r>
            <w:r>
              <w:rPr>
                <w:sz w:val="18"/>
                <w:szCs w:val="18"/>
              </w:rPr>
              <w:t>y</w:t>
            </w:r>
            <w:r>
              <w:rPr>
                <w:color w:val="000000"/>
                <w:sz w:val="18"/>
                <w:szCs w:val="18"/>
              </w:rPr>
              <w:t xml:space="preserve"> 4º, </w:t>
            </w:r>
            <w:r>
              <w:rPr>
                <w:sz w:val="18"/>
                <w:szCs w:val="18"/>
              </w:rPr>
              <w:t>e</w:t>
            </w:r>
            <w:r>
              <w:rPr>
                <w:color w:val="000000"/>
                <w:sz w:val="18"/>
                <w:szCs w:val="18"/>
              </w:rPr>
              <w:t>n el conocimiento del origen y desarrollo histórico y sociolingüístico de la realidad plurilingüe y pluricultural de España y de Aragón y de las características de sus principales dialectos. La valoración de la diversidad lingüística de España y Aragón permitirá la identificación y cuestionamiento de los prejuicios y estereotipos lingüísticos y la adopción de una actitud de respeto hacia la riqueza cultural, lingüística y dialectal de nuestro entorno. También favorecerá la reflexión sobre las lenguas en contacto y sobre los derechos lingüísticos individuales y colectivos.</w:t>
            </w:r>
          </w:p>
        </w:tc>
      </w:tr>
      <w:tr w:rsidR="009720F6" w14:paraId="6EEF0551" w14:textId="77777777" w:rsidTr="00292890">
        <w:tc>
          <w:tcPr>
            <w:tcW w:w="2506" w:type="pct"/>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14:paraId="569F687C" w14:textId="77777777" w:rsidR="009720F6" w:rsidRDefault="00297581" w:rsidP="00A174F3">
            <w:pPr>
              <w:spacing w:after="0" w:line="240" w:lineRule="auto"/>
              <w:jc w:val="center"/>
              <w:rPr>
                <w:rFonts w:ascii="Times New Roman" w:eastAsia="Times New Roman" w:hAnsi="Times New Roman" w:cs="Times New Roman"/>
                <w:sz w:val="24"/>
                <w:szCs w:val="24"/>
              </w:rPr>
            </w:pPr>
            <w:r>
              <w:rPr>
                <w:i/>
                <w:color w:val="000000"/>
                <w:sz w:val="18"/>
                <w:szCs w:val="18"/>
              </w:rPr>
              <w:t>1º y 2º ESO</w:t>
            </w:r>
          </w:p>
        </w:tc>
        <w:tc>
          <w:tcPr>
            <w:tcW w:w="249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14:paraId="3C785203" w14:textId="77777777" w:rsidR="009720F6" w:rsidRDefault="00297581" w:rsidP="00A174F3">
            <w:pPr>
              <w:spacing w:after="0" w:line="240" w:lineRule="auto"/>
              <w:jc w:val="center"/>
              <w:rPr>
                <w:rFonts w:ascii="Times New Roman" w:eastAsia="Times New Roman" w:hAnsi="Times New Roman" w:cs="Times New Roman"/>
                <w:sz w:val="24"/>
                <w:szCs w:val="24"/>
              </w:rPr>
            </w:pPr>
            <w:r>
              <w:rPr>
                <w:i/>
                <w:color w:val="000000"/>
                <w:sz w:val="18"/>
                <w:szCs w:val="18"/>
              </w:rPr>
              <w:t>3º y 4º ESO</w:t>
            </w:r>
          </w:p>
        </w:tc>
      </w:tr>
      <w:tr w:rsidR="009720F6" w14:paraId="3C94EC57" w14:textId="77777777" w:rsidTr="00292890">
        <w:tc>
          <w:tcPr>
            <w:tcW w:w="2506"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2ABF886" w14:textId="77777777" w:rsidR="009720F6" w:rsidRDefault="00297581" w:rsidP="00A174F3">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Pr>
                <w:color w:val="000000"/>
                <w:sz w:val="18"/>
                <w:szCs w:val="18"/>
              </w:rPr>
              <w:t>1.1. Reconocer las lenguas de nuestra comunidad autónoma y las variedades lingüísticas del catalán, con atención especial a las del catalán de Aragón. </w:t>
            </w:r>
          </w:p>
          <w:p w14:paraId="7A6A0F82" w14:textId="77777777" w:rsidR="009720F6" w:rsidRDefault="00297581" w:rsidP="00A174F3">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Pr>
                <w:color w:val="000000"/>
                <w:sz w:val="18"/>
                <w:szCs w:val="18"/>
              </w:rPr>
              <w:t>1.2. Identificar prejuicios y estereotipos lingüísticos adoptando una actitud de respeto y valoración de la riqueza cultural, lingüística y dialectal, a partir de la observación de la diversidad lingüística del entorno.</w:t>
            </w:r>
          </w:p>
          <w:p w14:paraId="51E1DE78" w14:textId="77777777" w:rsidR="009720F6" w:rsidRDefault="009720F6" w:rsidP="00A174F3">
            <w:pPr>
              <w:spacing w:after="0" w:line="240" w:lineRule="auto"/>
              <w:jc w:val="left"/>
              <w:rPr>
                <w:rFonts w:ascii="Times New Roman" w:eastAsia="Times New Roman" w:hAnsi="Times New Roman" w:cs="Times New Roman"/>
                <w:sz w:val="24"/>
                <w:szCs w:val="24"/>
              </w:rPr>
            </w:pPr>
          </w:p>
        </w:tc>
        <w:tc>
          <w:tcPr>
            <w:tcW w:w="2494"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1207F54" w14:textId="77777777" w:rsidR="009720F6" w:rsidRDefault="00297581" w:rsidP="00A174F3">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Pr>
                <w:color w:val="000000"/>
                <w:sz w:val="18"/>
                <w:szCs w:val="18"/>
              </w:rPr>
              <w:t xml:space="preserve">1.1. Reconocer las lenguas de nuestra comunidad autónoma y las variedades lingüísticas del catalán, con atención especial a las del catalán de Aragón, a partir de la explicación de su origen y su desarrollo histórico y sociolingüístico, contrastando aspectos lingüísticos y discursivos de la </w:t>
            </w:r>
            <w:r w:rsidR="00DD6108">
              <w:rPr>
                <w:color w:val="000000"/>
                <w:sz w:val="18"/>
                <w:szCs w:val="18"/>
              </w:rPr>
              <w:t>Lengua C</w:t>
            </w:r>
            <w:r>
              <w:rPr>
                <w:color w:val="000000"/>
                <w:sz w:val="18"/>
                <w:szCs w:val="18"/>
              </w:rPr>
              <w:t>atalana en todo su dominio lingüístico, pero especialmente en Aragón. </w:t>
            </w:r>
          </w:p>
          <w:p w14:paraId="36C19C46" w14:textId="77777777" w:rsidR="009720F6" w:rsidRDefault="00297581" w:rsidP="00A174F3">
            <w:pPr>
              <w:pBdr>
                <w:top w:val="nil"/>
                <w:left w:val="nil"/>
                <w:bottom w:val="nil"/>
                <w:right w:val="nil"/>
                <w:between w:val="nil"/>
              </w:pBdr>
              <w:spacing w:after="0" w:line="240" w:lineRule="auto"/>
              <w:ind w:hanging="2"/>
              <w:rPr>
                <w:rFonts w:ascii="Times New Roman" w:eastAsia="Times New Roman" w:hAnsi="Times New Roman" w:cs="Times New Roman"/>
                <w:sz w:val="24"/>
                <w:szCs w:val="24"/>
              </w:rPr>
            </w:pPr>
            <w:r>
              <w:rPr>
                <w:color w:val="000000"/>
                <w:sz w:val="18"/>
                <w:szCs w:val="18"/>
              </w:rPr>
              <w:t>1.2. Identificar y cuestionar prejuicios y estereotipos lingüísticos adoptando una actitud de respeto y valoración de la riqueza cultural, lingüística y dialectal, a partir del análisis de la diversidad lingüística en el entorno social próximo y de la exploración y reflexión en torno a los fenómenos del contacto entre lenguas y de la indagación de los derechos lingüísticos individuales y colectivos.</w:t>
            </w:r>
          </w:p>
        </w:tc>
      </w:tr>
      <w:tr w:rsidR="009720F6" w14:paraId="638E7C81" w14:textId="77777777" w:rsidTr="00292890">
        <w:tc>
          <w:tcPr>
            <w:tcW w:w="5000" w:type="pct"/>
            <w:gridSpan w:val="2"/>
            <w:tcBorders>
              <w:top w:val="single" w:sz="4" w:space="0" w:color="000000"/>
              <w:left w:val="single" w:sz="4" w:space="0" w:color="000000"/>
              <w:bottom w:val="single" w:sz="4" w:space="0" w:color="000000"/>
              <w:right w:val="single" w:sz="4" w:space="0" w:color="000000"/>
            </w:tcBorders>
            <w:shd w:val="clear" w:color="auto" w:fill="8EAADB"/>
            <w:tcMar>
              <w:top w:w="0" w:type="dxa"/>
              <w:left w:w="100" w:type="dxa"/>
              <w:bottom w:w="0" w:type="dxa"/>
              <w:right w:w="100" w:type="dxa"/>
            </w:tcMar>
          </w:tcPr>
          <w:p w14:paraId="383BA750" w14:textId="77777777" w:rsidR="009720F6" w:rsidRDefault="00297581" w:rsidP="00A174F3">
            <w:pPr>
              <w:spacing w:after="0" w:line="240" w:lineRule="auto"/>
              <w:jc w:val="center"/>
              <w:rPr>
                <w:rFonts w:ascii="Times New Roman" w:eastAsia="Times New Roman" w:hAnsi="Times New Roman" w:cs="Times New Roman"/>
                <w:sz w:val="24"/>
                <w:szCs w:val="24"/>
              </w:rPr>
            </w:pPr>
            <w:r>
              <w:rPr>
                <w:b/>
                <w:color w:val="000000"/>
              </w:rPr>
              <w:t>CE.LPC.2</w:t>
            </w:r>
          </w:p>
        </w:tc>
      </w:tr>
      <w:tr w:rsidR="009720F6" w14:paraId="212B4E1F" w14:textId="77777777" w:rsidTr="00292890">
        <w:tc>
          <w:tcPr>
            <w:tcW w:w="5000" w:type="pct"/>
            <w:gridSpan w:val="2"/>
            <w:tcBorders>
              <w:top w:val="single" w:sz="4" w:space="0" w:color="000000"/>
              <w:left w:val="single" w:sz="4" w:space="0" w:color="000000"/>
              <w:bottom w:val="single" w:sz="4" w:space="0" w:color="000000"/>
              <w:right w:val="single" w:sz="4" w:space="0" w:color="000000"/>
            </w:tcBorders>
            <w:shd w:val="clear" w:color="auto" w:fill="DEEBF6"/>
            <w:tcMar>
              <w:top w:w="0" w:type="dxa"/>
              <w:left w:w="100" w:type="dxa"/>
              <w:bottom w:w="0" w:type="dxa"/>
              <w:right w:w="100" w:type="dxa"/>
            </w:tcMar>
          </w:tcPr>
          <w:p w14:paraId="6C4B55E6" w14:textId="77777777" w:rsidR="009720F6" w:rsidRDefault="00297581" w:rsidP="00A174F3">
            <w:pPr>
              <w:spacing w:after="0" w:line="240" w:lineRule="auto"/>
              <w:rPr>
                <w:rFonts w:ascii="Times New Roman" w:eastAsia="Times New Roman" w:hAnsi="Times New Roman" w:cs="Times New Roman"/>
                <w:sz w:val="24"/>
                <w:szCs w:val="24"/>
              </w:rPr>
            </w:pPr>
            <w:r>
              <w:rPr>
                <w:i/>
                <w:color w:val="000000"/>
                <w:sz w:val="18"/>
                <w:szCs w:val="18"/>
              </w:rPr>
              <w:t>Comprender e interpretar textos orales y multimodales, expresados en la lengua estándar o en cualquiera de sus variedades dialectales, recogiendo el sentido general e información más relevante, identificando el punto de vista y la intención del emisor y valorando su fiabilidad, su forma y su contenido para construir conocimiento, para formarse opinión y responder a diferentes necesidades comunicativas, así como para ampliar el repertorio lingüístico.</w:t>
            </w:r>
          </w:p>
        </w:tc>
      </w:tr>
      <w:tr w:rsidR="009720F6" w14:paraId="39169A97" w14:textId="77777777" w:rsidTr="00292890">
        <w:tc>
          <w:tcPr>
            <w:tcW w:w="5000" w:type="pct"/>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560AE97" w14:textId="346E1338" w:rsidR="009720F6" w:rsidRDefault="00297581" w:rsidP="00A174F3">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Pr>
                <w:color w:val="000000"/>
                <w:sz w:val="18"/>
                <w:szCs w:val="18"/>
              </w:rPr>
              <w:t>La comprensión e interpretación de textos orales y multimodales se fundamentará en el conocimiento de su estructura y de la información más relevante según las necesidades comunicativas y la intención del emisor teniendo en cuenta el análisis de la interacción entre distintos códigos. A lo largo de los cuatro cursos aumentará la complejidad de los textos orales y multimodales en su comprensión, interpretación y análisis.  En la valoración de dichos textos se tendrán en cuenta los siguientes aspectos: calidad, fiabilidad, idoneidad del canal y eficacia de los procedimientos comunicativos empleado.</w:t>
            </w:r>
          </w:p>
        </w:tc>
      </w:tr>
      <w:tr w:rsidR="009720F6" w14:paraId="5B6F5342" w14:textId="77777777" w:rsidTr="00292890">
        <w:tc>
          <w:tcPr>
            <w:tcW w:w="2506" w:type="pct"/>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14:paraId="3335747D" w14:textId="77777777" w:rsidR="009720F6" w:rsidRDefault="00297581" w:rsidP="00A174F3">
            <w:pPr>
              <w:spacing w:after="0" w:line="240" w:lineRule="auto"/>
              <w:jc w:val="center"/>
              <w:rPr>
                <w:rFonts w:ascii="Times New Roman" w:eastAsia="Times New Roman" w:hAnsi="Times New Roman" w:cs="Times New Roman"/>
                <w:sz w:val="24"/>
                <w:szCs w:val="24"/>
              </w:rPr>
            </w:pPr>
            <w:r>
              <w:rPr>
                <w:i/>
                <w:color w:val="000000"/>
                <w:sz w:val="18"/>
                <w:szCs w:val="18"/>
              </w:rPr>
              <w:t>1º y 2º ESO</w:t>
            </w:r>
          </w:p>
        </w:tc>
        <w:tc>
          <w:tcPr>
            <w:tcW w:w="249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14:paraId="24C2ACE3" w14:textId="77777777" w:rsidR="009720F6" w:rsidRDefault="00297581" w:rsidP="00A174F3">
            <w:pPr>
              <w:spacing w:after="0" w:line="240" w:lineRule="auto"/>
              <w:jc w:val="center"/>
              <w:rPr>
                <w:rFonts w:ascii="Times New Roman" w:eastAsia="Times New Roman" w:hAnsi="Times New Roman" w:cs="Times New Roman"/>
                <w:sz w:val="24"/>
                <w:szCs w:val="24"/>
              </w:rPr>
            </w:pPr>
            <w:r>
              <w:rPr>
                <w:i/>
                <w:color w:val="000000"/>
                <w:sz w:val="18"/>
                <w:szCs w:val="18"/>
              </w:rPr>
              <w:t xml:space="preserve"> 3º y 4º ESO</w:t>
            </w:r>
          </w:p>
        </w:tc>
      </w:tr>
      <w:tr w:rsidR="009720F6" w14:paraId="633B4615" w14:textId="77777777" w:rsidTr="00292890">
        <w:tc>
          <w:tcPr>
            <w:tcW w:w="2506"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8DA002A" w14:textId="77777777" w:rsidR="009720F6" w:rsidRDefault="00297581" w:rsidP="00A174F3">
            <w:pPr>
              <w:spacing w:after="0" w:line="240" w:lineRule="auto"/>
              <w:ind w:hanging="2"/>
              <w:rPr>
                <w:rFonts w:ascii="Times New Roman" w:eastAsia="Times New Roman" w:hAnsi="Times New Roman" w:cs="Times New Roman"/>
                <w:sz w:val="24"/>
                <w:szCs w:val="24"/>
              </w:rPr>
            </w:pPr>
            <w:r>
              <w:rPr>
                <w:color w:val="000000"/>
                <w:sz w:val="18"/>
                <w:szCs w:val="18"/>
              </w:rPr>
              <w:t>2.1. Comprender el sentido global, la estructura, la información más relevante en función de las necesidades comunicativas y la intención del emisor en textos orales y multimodales sencillos de diferentes ámbitos, analizando la interacción entre los diferentes códigos.</w:t>
            </w:r>
          </w:p>
          <w:p w14:paraId="3E452865" w14:textId="77777777" w:rsidR="009720F6" w:rsidRDefault="00297581" w:rsidP="00A174F3">
            <w:pPr>
              <w:spacing w:after="0" w:line="240" w:lineRule="auto"/>
              <w:jc w:val="left"/>
              <w:rPr>
                <w:rFonts w:ascii="Times New Roman" w:eastAsia="Times New Roman" w:hAnsi="Times New Roman" w:cs="Times New Roman"/>
                <w:sz w:val="24"/>
                <w:szCs w:val="24"/>
              </w:rPr>
            </w:pPr>
            <w:r>
              <w:rPr>
                <w:color w:val="000000"/>
                <w:sz w:val="18"/>
                <w:szCs w:val="18"/>
              </w:rPr>
              <w:t>2.2. Valorar la forma y el contenido de textos orales y multimodales sencillos, evaluando su calidad, fiabilidad e idoneidad del canal utilizado, así como la eficacia de los procedimientos comunicativos empleados.</w:t>
            </w:r>
            <w:r>
              <w:rPr>
                <w:rFonts w:ascii="Arial" w:eastAsia="Arial" w:hAnsi="Arial" w:cs="Arial"/>
                <w:color w:val="000000"/>
                <w:sz w:val="23"/>
                <w:szCs w:val="23"/>
              </w:rPr>
              <w:t> </w:t>
            </w:r>
          </w:p>
        </w:tc>
        <w:tc>
          <w:tcPr>
            <w:tcW w:w="2494"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E2B7C0F" w14:textId="77777777" w:rsidR="009720F6" w:rsidRDefault="00297581" w:rsidP="00A174F3">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Pr>
                <w:color w:val="000000"/>
                <w:sz w:val="18"/>
                <w:szCs w:val="18"/>
              </w:rPr>
              <w:t>2.1. Comprender el sentido global, la estructura, la información más relevante en función de las necesidades comunicativas y la intención del emisor en textos orales y multimodales de cierta complejidad de diferentes ámbitos, analizando la interacción entre los diferentes códigos. </w:t>
            </w:r>
          </w:p>
          <w:p w14:paraId="654355B1" w14:textId="77777777" w:rsidR="009720F6" w:rsidRDefault="00297581" w:rsidP="00A174F3">
            <w:pPr>
              <w:pBdr>
                <w:top w:val="nil"/>
                <w:left w:val="nil"/>
                <w:bottom w:val="nil"/>
                <w:right w:val="nil"/>
                <w:between w:val="nil"/>
              </w:pBdr>
              <w:spacing w:after="0" w:line="240" w:lineRule="auto"/>
              <w:ind w:hanging="2"/>
              <w:rPr>
                <w:rFonts w:ascii="Times New Roman" w:eastAsia="Times New Roman" w:hAnsi="Times New Roman" w:cs="Times New Roman"/>
                <w:sz w:val="24"/>
                <w:szCs w:val="24"/>
              </w:rPr>
            </w:pPr>
            <w:r>
              <w:rPr>
                <w:color w:val="000000"/>
                <w:sz w:val="18"/>
                <w:szCs w:val="18"/>
              </w:rPr>
              <w:t>2.2. Valorar la forma y el contenido de textos orales y multimodales de cierta complejidad, evaluando su calidad, fiabilidad e idoneidad del canal utilizado, así como la eficacia de los procedimientos comunicativos empleados.</w:t>
            </w:r>
          </w:p>
        </w:tc>
      </w:tr>
      <w:tr w:rsidR="009720F6" w14:paraId="3A7592ED" w14:textId="77777777" w:rsidTr="00292890">
        <w:tc>
          <w:tcPr>
            <w:tcW w:w="5000" w:type="pct"/>
            <w:gridSpan w:val="2"/>
            <w:tcBorders>
              <w:top w:val="single" w:sz="4" w:space="0" w:color="000000"/>
              <w:left w:val="single" w:sz="4" w:space="0" w:color="000000"/>
              <w:bottom w:val="single" w:sz="4" w:space="0" w:color="000000"/>
              <w:right w:val="single" w:sz="4" w:space="0" w:color="000000"/>
            </w:tcBorders>
            <w:shd w:val="clear" w:color="auto" w:fill="8EAADB"/>
            <w:tcMar>
              <w:top w:w="0" w:type="dxa"/>
              <w:left w:w="100" w:type="dxa"/>
              <w:bottom w:w="0" w:type="dxa"/>
              <w:right w:w="100" w:type="dxa"/>
            </w:tcMar>
          </w:tcPr>
          <w:p w14:paraId="73FC8B36" w14:textId="77777777" w:rsidR="009720F6" w:rsidRDefault="00297581" w:rsidP="00A174F3">
            <w:pPr>
              <w:spacing w:after="0" w:line="240" w:lineRule="auto"/>
              <w:jc w:val="center"/>
              <w:rPr>
                <w:rFonts w:ascii="Times New Roman" w:eastAsia="Times New Roman" w:hAnsi="Times New Roman" w:cs="Times New Roman"/>
                <w:sz w:val="24"/>
                <w:szCs w:val="24"/>
              </w:rPr>
            </w:pPr>
            <w:r>
              <w:rPr>
                <w:b/>
                <w:color w:val="000000"/>
              </w:rPr>
              <w:t>CE.LPC.3</w:t>
            </w:r>
          </w:p>
        </w:tc>
      </w:tr>
      <w:tr w:rsidR="009720F6" w14:paraId="46E45F50" w14:textId="77777777" w:rsidTr="00292890">
        <w:tc>
          <w:tcPr>
            <w:tcW w:w="5000" w:type="pct"/>
            <w:gridSpan w:val="2"/>
            <w:tcBorders>
              <w:top w:val="single" w:sz="4" w:space="0" w:color="000000"/>
              <w:left w:val="single" w:sz="4" w:space="0" w:color="000000"/>
              <w:bottom w:val="single" w:sz="4" w:space="0" w:color="000000"/>
              <w:right w:val="single" w:sz="4" w:space="0" w:color="000000"/>
            </w:tcBorders>
            <w:shd w:val="clear" w:color="auto" w:fill="DEEBF6"/>
            <w:tcMar>
              <w:top w:w="0" w:type="dxa"/>
              <w:left w:w="100" w:type="dxa"/>
              <w:bottom w:w="0" w:type="dxa"/>
              <w:right w:w="100" w:type="dxa"/>
            </w:tcMar>
          </w:tcPr>
          <w:p w14:paraId="4B924EC3" w14:textId="77777777" w:rsidR="009720F6" w:rsidRDefault="00297581" w:rsidP="00A174F3">
            <w:pPr>
              <w:spacing w:after="0" w:line="240" w:lineRule="auto"/>
              <w:rPr>
                <w:rFonts w:ascii="Times New Roman" w:eastAsia="Times New Roman" w:hAnsi="Times New Roman" w:cs="Times New Roman"/>
                <w:sz w:val="24"/>
                <w:szCs w:val="24"/>
              </w:rPr>
            </w:pPr>
            <w:r>
              <w:rPr>
                <w:i/>
                <w:color w:val="000000"/>
                <w:sz w:val="18"/>
                <w:szCs w:val="18"/>
              </w:rPr>
              <w:t>Producir textos orales y multimodales, expresados en la lengua estándar o en cualquiera de sus variedades dialectales, con fluidez, coherencia, cohesión gramatical y registro adecuado, atendiendo a las convenciones propias de los diferentes géneros discursivos, y participar en interacciones orales con actitud cooperativa y respetuosa, tanto para construir conocimiento y establecer vínculos personales como para intervenir de manera activa e informada en diferentes contextos sociales</w:t>
            </w:r>
          </w:p>
        </w:tc>
      </w:tr>
      <w:tr w:rsidR="009720F6" w14:paraId="47E37F28" w14:textId="77777777" w:rsidTr="00292890">
        <w:tc>
          <w:tcPr>
            <w:tcW w:w="5000" w:type="pct"/>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2295D0C" w14:textId="7E16E637" w:rsidR="009720F6" w:rsidRDefault="00297581" w:rsidP="00A174F3">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Pr>
                <w:color w:val="000000"/>
                <w:sz w:val="18"/>
                <w:szCs w:val="18"/>
              </w:rPr>
              <w:t xml:space="preserve">La producción de textos orales y multimodales se planificará ajustándose a las convenciones propias de los diferentes géneros discursivos, con fluidez, coherencia, cohesión y en el registro adecuado. Se seguirá la siguiente distribución: en </w:t>
            </w:r>
            <w:r w:rsidR="00253B1D">
              <w:rPr>
                <w:color w:val="000000"/>
                <w:sz w:val="18"/>
                <w:szCs w:val="18"/>
              </w:rPr>
              <w:t>1º y</w:t>
            </w:r>
            <w:r>
              <w:rPr>
                <w:color w:val="000000"/>
                <w:sz w:val="18"/>
                <w:szCs w:val="18"/>
              </w:rPr>
              <w:t xml:space="preserve"> 2º se trabajarán fundamentalmente textos narrativos y expositivos </w:t>
            </w:r>
            <w:r w:rsidR="00253B1D">
              <w:rPr>
                <w:color w:val="000000"/>
                <w:sz w:val="18"/>
                <w:szCs w:val="18"/>
              </w:rPr>
              <w:t>sencillos y</w:t>
            </w:r>
            <w:r>
              <w:rPr>
                <w:color w:val="000000"/>
                <w:sz w:val="18"/>
                <w:szCs w:val="18"/>
              </w:rPr>
              <w:t xml:space="preserve"> en 3º </w:t>
            </w:r>
            <w:r>
              <w:rPr>
                <w:sz w:val="18"/>
                <w:szCs w:val="18"/>
              </w:rPr>
              <w:t xml:space="preserve">y </w:t>
            </w:r>
            <w:r>
              <w:rPr>
                <w:color w:val="000000"/>
                <w:sz w:val="18"/>
                <w:szCs w:val="18"/>
              </w:rPr>
              <w:t>4º textos expositivos y argumentativos más complejos.  Se fomentará que a lo largo de la etapa el alumnado participe en distintas situaciones orales formales e informales de manera activa y adecuada en las que ponga en práctica las estrategias aprendidas.</w:t>
            </w:r>
          </w:p>
        </w:tc>
      </w:tr>
      <w:tr w:rsidR="009720F6" w14:paraId="3605FAF0" w14:textId="77777777" w:rsidTr="00292890">
        <w:tc>
          <w:tcPr>
            <w:tcW w:w="2506" w:type="pct"/>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14:paraId="7D920DA6" w14:textId="77777777" w:rsidR="009720F6" w:rsidRDefault="00297581" w:rsidP="00A174F3">
            <w:pPr>
              <w:spacing w:after="0" w:line="240" w:lineRule="auto"/>
              <w:jc w:val="center"/>
              <w:rPr>
                <w:rFonts w:ascii="Times New Roman" w:eastAsia="Times New Roman" w:hAnsi="Times New Roman" w:cs="Times New Roman"/>
                <w:sz w:val="24"/>
                <w:szCs w:val="24"/>
              </w:rPr>
            </w:pPr>
            <w:r>
              <w:rPr>
                <w:i/>
                <w:color w:val="000000"/>
                <w:sz w:val="18"/>
                <w:szCs w:val="18"/>
              </w:rPr>
              <w:t>1º y 2º ESO</w:t>
            </w:r>
          </w:p>
        </w:tc>
        <w:tc>
          <w:tcPr>
            <w:tcW w:w="249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14:paraId="67229DA0" w14:textId="77777777" w:rsidR="009720F6" w:rsidRDefault="00297581" w:rsidP="00A174F3">
            <w:pPr>
              <w:spacing w:after="0" w:line="240" w:lineRule="auto"/>
              <w:jc w:val="center"/>
              <w:rPr>
                <w:rFonts w:ascii="Times New Roman" w:eastAsia="Times New Roman" w:hAnsi="Times New Roman" w:cs="Times New Roman"/>
                <w:sz w:val="24"/>
                <w:szCs w:val="24"/>
              </w:rPr>
            </w:pPr>
            <w:r>
              <w:rPr>
                <w:i/>
                <w:color w:val="000000"/>
                <w:sz w:val="18"/>
                <w:szCs w:val="18"/>
              </w:rPr>
              <w:t>3º y 4º ESO</w:t>
            </w:r>
          </w:p>
        </w:tc>
      </w:tr>
      <w:tr w:rsidR="009720F6" w14:paraId="35B97440" w14:textId="77777777" w:rsidTr="00292890">
        <w:tc>
          <w:tcPr>
            <w:tcW w:w="2506"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E788DAD" w14:textId="77777777" w:rsidR="009720F6" w:rsidRDefault="00297581" w:rsidP="00A174F3">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Pr>
                <w:color w:val="000000"/>
                <w:sz w:val="18"/>
                <w:szCs w:val="18"/>
              </w:rPr>
              <w:t>3.1. Realizar narraciones y exposiciones orales sencillas con diferente grado de planificación sobre temas de interés personal, social y educativo ajustándose a las convenciones propias de los diversos géneros discursivos, con fluidez, coherencia, cohesión y el registro adecuado, en diferentes soportes y utilizando de manera eficaz recursos verbales y no verbales. </w:t>
            </w:r>
          </w:p>
          <w:p w14:paraId="11DFDA13" w14:textId="77777777" w:rsidR="009720F6" w:rsidRDefault="00297581" w:rsidP="00A174F3">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Pr>
                <w:color w:val="000000"/>
                <w:sz w:val="18"/>
                <w:szCs w:val="18"/>
              </w:rPr>
              <w:t>3.2. Participar de manera activa y adecuada en interacciones orales informales, en el trabajo en equipo y en situaciones orales formales de carácter dialogado, con actitudes de escucha activa y estrategias de cooperación conversacional y cortesía lingüística.</w:t>
            </w:r>
          </w:p>
        </w:tc>
        <w:tc>
          <w:tcPr>
            <w:tcW w:w="2494"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3BDD588" w14:textId="77777777" w:rsidR="009720F6" w:rsidRDefault="00297581" w:rsidP="00A174F3">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Pr>
                <w:color w:val="000000"/>
                <w:sz w:val="18"/>
                <w:szCs w:val="18"/>
              </w:rPr>
              <w:t>3.1. Realizar narraciones</w:t>
            </w:r>
            <w:r w:rsidR="00BB2F32">
              <w:rPr>
                <w:color w:val="000000"/>
                <w:sz w:val="18"/>
                <w:szCs w:val="18"/>
              </w:rPr>
              <w:t xml:space="preserve"> y exposiciones orales de cierta extensión y complejidad</w:t>
            </w:r>
            <w:r>
              <w:rPr>
                <w:color w:val="000000"/>
                <w:sz w:val="18"/>
                <w:szCs w:val="18"/>
              </w:rPr>
              <w:t xml:space="preserve"> con diferente grado de planificación sobre tema</w:t>
            </w:r>
            <w:r w:rsidR="00BB2F32">
              <w:rPr>
                <w:color w:val="000000"/>
                <w:sz w:val="18"/>
                <w:szCs w:val="18"/>
              </w:rPr>
              <w:t xml:space="preserve">s de interés personal, social, </w:t>
            </w:r>
            <w:r>
              <w:rPr>
                <w:color w:val="000000"/>
                <w:sz w:val="18"/>
                <w:szCs w:val="18"/>
              </w:rPr>
              <w:t>educativo</w:t>
            </w:r>
            <w:r w:rsidR="00BB2F32">
              <w:rPr>
                <w:color w:val="000000"/>
                <w:sz w:val="18"/>
                <w:szCs w:val="18"/>
              </w:rPr>
              <w:t xml:space="preserve"> y profesional</w:t>
            </w:r>
            <w:r>
              <w:rPr>
                <w:color w:val="000000"/>
                <w:sz w:val="18"/>
                <w:szCs w:val="18"/>
              </w:rPr>
              <w:t xml:space="preserve"> ajustándose a las convenciones propias de los diversos géneros discursivos, con fluidez, coherencia, cohesión y el registro adecuado, en diferentes soportes y utilizando de manera eficaz recursos verbales y no verbales. </w:t>
            </w:r>
          </w:p>
          <w:p w14:paraId="34B598F3" w14:textId="77777777" w:rsidR="009720F6" w:rsidRDefault="00297581" w:rsidP="00A174F3">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Pr>
                <w:color w:val="000000"/>
                <w:sz w:val="18"/>
                <w:szCs w:val="18"/>
              </w:rPr>
              <w:t>3.2. Participar de manera activa y adecuada en interacciones orales informales, en el trabajo en equipo y en situaciones orales formales de carácter dialogado, con actitudes de escucha activa y estrategias de cooperación conversacional y cortesía lingüística.</w:t>
            </w:r>
          </w:p>
        </w:tc>
      </w:tr>
      <w:tr w:rsidR="009720F6" w14:paraId="6A99B7E8" w14:textId="77777777" w:rsidTr="00292890">
        <w:tc>
          <w:tcPr>
            <w:tcW w:w="5000" w:type="pct"/>
            <w:gridSpan w:val="2"/>
            <w:tcBorders>
              <w:top w:val="single" w:sz="4" w:space="0" w:color="000000"/>
              <w:left w:val="single" w:sz="4" w:space="0" w:color="000000"/>
              <w:bottom w:val="single" w:sz="4" w:space="0" w:color="000000"/>
              <w:right w:val="single" w:sz="4" w:space="0" w:color="000000"/>
            </w:tcBorders>
            <w:shd w:val="clear" w:color="auto" w:fill="8EAADB"/>
            <w:tcMar>
              <w:top w:w="0" w:type="dxa"/>
              <w:left w:w="100" w:type="dxa"/>
              <w:bottom w:w="0" w:type="dxa"/>
              <w:right w:w="100" w:type="dxa"/>
            </w:tcMar>
          </w:tcPr>
          <w:p w14:paraId="26AD8A27" w14:textId="77777777" w:rsidR="009720F6" w:rsidRDefault="00297581" w:rsidP="00A174F3">
            <w:pPr>
              <w:spacing w:after="0" w:line="240" w:lineRule="auto"/>
              <w:jc w:val="center"/>
              <w:rPr>
                <w:rFonts w:ascii="Times New Roman" w:eastAsia="Times New Roman" w:hAnsi="Times New Roman" w:cs="Times New Roman"/>
                <w:sz w:val="24"/>
                <w:szCs w:val="24"/>
              </w:rPr>
            </w:pPr>
            <w:r>
              <w:rPr>
                <w:b/>
                <w:color w:val="000000"/>
              </w:rPr>
              <w:t>CE.LPC.4</w:t>
            </w:r>
          </w:p>
        </w:tc>
      </w:tr>
      <w:tr w:rsidR="009720F6" w14:paraId="487A5F72" w14:textId="77777777" w:rsidTr="00292890">
        <w:tc>
          <w:tcPr>
            <w:tcW w:w="5000" w:type="pct"/>
            <w:gridSpan w:val="2"/>
            <w:tcBorders>
              <w:top w:val="single" w:sz="4" w:space="0" w:color="000000"/>
              <w:left w:val="single" w:sz="4" w:space="0" w:color="000000"/>
              <w:bottom w:val="single" w:sz="4" w:space="0" w:color="000000"/>
              <w:right w:val="single" w:sz="4" w:space="0" w:color="000000"/>
            </w:tcBorders>
            <w:shd w:val="clear" w:color="auto" w:fill="DEEBF6"/>
            <w:tcMar>
              <w:top w:w="0" w:type="dxa"/>
              <w:left w:w="100" w:type="dxa"/>
              <w:bottom w:w="0" w:type="dxa"/>
              <w:right w:w="100" w:type="dxa"/>
            </w:tcMar>
          </w:tcPr>
          <w:p w14:paraId="263132E6" w14:textId="77777777" w:rsidR="009720F6" w:rsidRDefault="00297581" w:rsidP="00A174F3">
            <w:pPr>
              <w:spacing w:after="0" w:line="240" w:lineRule="auto"/>
              <w:rPr>
                <w:rFonts w:ascii="Times New Roman" w:eastAsia="Times New Roman" w:hAnsi="Times New Roman" w:cs="Times New Roman"/>
                <w:sz w:val="24"/>
                <w:szCs w:val="24"/>
              </w:rPr>
            </w:pPr>
            <w:r>
              <w:rPr>
                <w:i/>
                <w:color w:val="000000"/>
                <w:sz w:val="18"/>
                <w:szCs w:val="18"/>
              </w:rPr>
              <w:t>Comprender, interpretar y valorar textos escritos, en la lengua estándar o en cualquiera de sus variedades dialectales, con sentido crítico y diferentes propósitos de lectura, reconociendo el sentido global y las ideas principales y secundarias, identificando la intención del emisor, reflexionando sobre el contenido y la forma y evaluando su calidad y fiabilidad, para dar respuesta a necesidades e intereses comunicativos diversos y para construir conocimiento.</w:t>
            </w:r>
          </w:p>
        </w:tc>
      </w:tr>
      <w:tr w:rsidR="009720F6" w14:paraId="1306B0F2" w14:textId="77777777" w:rsidTr="00292890">
        <w:tc>
          <w:tcPr>
            <w:tcW w:w="5000" w:type="pct"/>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9AC739B" w14:textId="77777777" w:rsidR="009720F6" w:rsidRDefault="00297581" w:rsidP="00A174F3">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Pr>
                <w:color w:val="000000"/>
                <w:sz w:val="18"/>
                <w:szCs w:val="18"/>
              </w:rPr>
              <w:t xml:space="preserve">La comprensión, interpretación y valoración de textos escritos y multimodales se trabajará a partir del conocimiento de su estructura, de la información más relevante y de la intención del emisor.  Se progresará desde texto escrito y multimodal sencillos de diferentes ámbitos en 1º </w:t>
            </w:r>
            <w:r w:rsidR="00221B2E">
              <w:rPr>
                <w:sz w:val="18"/>
                <w:szCs w:val="18"/>
              </w:rPr>
              <w:t>y</w:t>
            </w:r>
            <w:r>
              <w:rPr>
                <w:color w:val="000000"/>
                <w:sz w:val="18"/>
                <w:szCs w:val="18"/>
              </w:rPr>
              <w:t xml:space="preserve"> 2º de la ESO hasta textos de mayor complejidad en 3º </w:t>
            </w:r>
            <w:r>
              <w:rPr>
                <w:sz w:val="18"/>
                <w:szCs w:val="18"/>
              </w:rPr>
              <w:t>y</w:t>
            </w:r>
            <w:r>
              <w:rPr>
                <w:color w:val="000000"/>
                <w:sz w:val="18"/>
                <w:szCs w:val="18"/>
              </w:rPr>
              <w:t xml:space="preserve"> 4º.</w:t>
            </w:r>
          </w:p>
          <w:p w14:paraId="07DBB6F6" w14:textId="77777777" w:rsidR="009720F6" w:rsidRDefault="00297581" w:rsidP="00A174F3">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Pr>
                <w:color w:val="000000"/>
                <w:sz w:val="18"/>
                <w:szCs w:val="18"/>
              </w:rPr>
              <w:t>En la valoración de la forma y el contenido de los textos escritos y multimodales se tendrá en cuenta tanto la eficacia de los procedimientos comunicativos y lingüísticos empleados como su calidad y fiabilidad.</w:t>
            </w:r>
          </w:p>
        </w:tc>
      </w:tr>
      <w:tr w:rsidR="009720F6" w14:paraId="06482B81" w14:textId="77777777" w:rsidTr="00292890">
        <w:tc>
          <w:tcPr>
            <w:tcW w:w="2506" w:type="pct"/>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14:paraId="02BEE286" w14:textId="77777777" w:rsidR="009720F6" w:rsidRDefault="00297581" w:rsidP="00A174F3">
            <w:pPr>
              <w:spacing w:after="0" w:line="240" w:lineRule="auto"/>
              <w:jc w:val="center"/>
              <w:rPr>
                <w:rFonts w:ascii="Times New Roman" w:eastAsia="Times New Roman" w:hAnsi="Times New Roman" w:cs="Times New Roman"/>
                <w:sz w:val="24"/>
                <w:szCs w:val="24"/>
              </w:rPr>
            </w:pPr>
            <w:r>
              <w:rPr>
                <w:i/>
                <w:color w:val="000000"/>
                <w:sz w:val="18"/>
                <w:szCs w:val="18"/>
              </w:rPr>
              <w:t>1º y 2º ESO</w:t>
            </w:r>
          </w:p>
        </w:tc>
        <w:tc>
          <w:tcPr>
            <w:tcW w:w="249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14:paraId="7004E167" w14:textId="77777777" w:rsidR="009720F6" w:rsidRDefault="00297581" w:rsidP="00A174F3">
            <w:pPr>
              <w:spacing w:after="0" w:line="240" w:lineRule="auto"/>
              <w:jc w:val="center"/>
              <w:rPr>
                <w:rFonts w:ascii="Times New Roman" w:eastAsia="Times New Roman" w:hAnsi="Times New Roman" w:cs="Times New Roman"/>
                <w:sz w:val="24"/>
                <w:szCs w:val="24"/>
              </w:rPr>
            </w:pPr>
            <w:r>
              <w:rPr>
                <w:i/>
                <w:color w:val="000000"/>
                <w:sz w:val="18"/>
                <w:szCs w:val="18"/>
              </w:rPr>
              <w:t>3º y 4º ESO</w:t>
            </w:r>
          </w:p>
        </w:tc>
      </w:tr>
      <w:tr w:rsidR="009720F6" w14:paraId="1D8948A1" w14:textId="77777777" w:rsidTr="00292890">
        <w:tc>
          <w:tcPr>
            <w:tcW w:w="2506"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9B99A74" w14:textId="77777777" w:rsidR="009720F6" w:rsidRDefault="00297581" w:rsidP="00A174F3">
            <w:pPr>
              <w:pBdr>
                <w:top w:val="nil"/>
                <w:left w:val="nil"/>
                <w:bottom w:val="nil"/>
                <w:right w:val="nil"/>
                <w:between w:val="nil"/>
              </w:pBdr>
              <w:spacing w:after="0" w:line="240" w:lineRule="auto"/>
              <w:ind w:hanging="2"/>
              <w:rPr>
                <w:rFonts w:ascii="Times New Roman" w:eastAsia="Times New Roman" w:hAnsi="Times New Roman" w:cs="Times New Roman"/>
                <w:b/>
                <w:color w:val="000000"/>
                <w:sz w:val="24"/>
                <w:szCs w:val="24"/>
              </w:rPr>
            </w:pPr>
            <w:r>
              <w:rPr>
                <w:color w:val="000000"/>
                <w:sz w:val="18"/>
                <w:szCs w:val="18"/>
              </w:rPr>
              <w:t>4.1. Comprender e interpretar el sentido global, la estructura, la información más relevante y la intención del emisor de textos escritos y multimodales sencillos de diferentes ámbitos que respondan a diferentes propósitos de lectura, realizando las inferencias necesarias. </w:t>
            </w:r>
          </w:p>
          <w:p w14:paraId="00671C87" w14:textId="77777777" w:rsidR="009720F6" w:rsidRDefault="00297581" w:rsidP="00A174F3">
            <w:pPr>
              <w:spacing w:after="0" w:line="240" w:lineRule="auto"/>
              <w:rPr>
                <w:rFonts w:ascii="Times New Roman" w:eastAsia="Times New Roman" w:hAnsi="Times New Roman" w:cs="Times New Roman"/>
                <w:sz w:val="24"/>
                <w:szCs w:val="24"/>
              </w:rPr>
            </w:pPr>
            <w:r>
              <w:rPr>
                <w:color w:val="000000"/>
                <w:sz w:val="18"/>
                <w:szCs w:val="18"/>
              </w:rPr>
              <w:t>4.2. Valorar la forma y el contenido de textos sencillos evaluando su calidad, fiabilidad e idoneidad del canal utilizado, así como la eficacia de los procedimientos comunicativos empleados.</w:t>
            </w:r>
            <w:r>
              <w:rPr>
                <w:rFonts w:ascii="Arial" w:eastAsia="Arial" w:hAnsi="Arial" w:cs="Arial"/>
                <w:color w:val="000000"/>
                <w:sz w:val="23"/>
                <w:szCs w:val="23"/>
              </w:rPr>
              <w:t> </w:t>
            </w:r>
          </w:p>
        </w:tc>
        <w:tc>
          <w:tcPr>
            <w:tcW w:w="2494"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EBE05FE" w14:textId="77777777" w:rsidR="009720F6" w:rsidRDefault="00297581" w:rsidP="00A174F3">
            <w:pPr>
              <w:pBdr>
                <w:top w:val="nil"/>
                <w:left w:val="nil"/>
                <w:bottom w:val="nil"/>
                <w:right w:val="nil"/>
                <w:between w:val="nil"/>
              </w:pBdr>
              <w:spacing w:after="0" w:line="240" w:lineRule="auto"/>
              <w:ind w:hanging="2"/>
              <w:rPr>
                <w:rFonts w:ascii="Times New Roman" w:eastAsia="Times New Roman" w:hAnsi="Times New Roman" w:cs="Times New Roman"/>
                <w:b/>
                <w:color w:val="000000"/>
                <w:sz w:val="24"/>
                <w:szCs w:val="24"/>
              </w:rPr>
            </w:pPr>
            <w:r>
              <w:rPr>
                <w:color w:val="000000"/>
                <w:sz w:val="18"/>
                <w:szCs w:val="18"/>
              </w:rPr>
              <w:t>4.1. Comprender e interpretar el sentido global, la estructura, la información más relevante y la intención del emisor de textos escritos y mul</w:t>
            </w:r>
            <w:r w:rsidR="00221B2E">
              <w:rPr>
                <w:color w:val="000000"/>
                <w:sz w:val="18"/>
                <w:szCs w:val="18"/>
              </w:rPr>
              <w:t>timodales de cierta complejidad</w:t>
            </w:r>
            <w:r>
              <w:rPr>
                <w:color w:val="000000"/>
                <w:sz w:val="18"/>
                <w:szCs w:val="18"/>
              </w:rPr>
              <w:t xml:space="preserve"> que respondan a diferentes propósitos de lectura, realizando las inferencias necesarias. </w:t>
            </w:r>
          </w:p>
          <w:p w14:paraId="2AF8956D" w14:textId="77777777" w:rsidR="009720F6" w:rsidRDefault="00297581" w:rsidP="00A174F3">
            <w:pPr>
              <w:spacing w:after="0" w:line="240" w:lineRule="auto"/>
              <w:rPr>
                <w:rFonts w:ascii="Times New Roman" w:eastAsia="Times New Roman" w:hAnsi="Times New Roman" w:cs="Times New Roman"/>
                <w:sz w:val="24"/>
                <w:szCs w:val="24"/>
              </w:rPr>
            </w:pPr>
            <w:r>
              <w:rPr>
                <w:color w:val="000000"/>
                <w:sz w:val="18"/>
                <w:szCs w:val="18"/>
              </w:rPr>
              <w:t xml:space="preserve">4.2. Valorar la </w:t>
            </w:r>
            <w:r w:rsidR="00221B2E">
              <w:rPr>
                <w:color w:val="000000"/>
                <w:sz w:val="18"/>
                <w:szCs w:val="18"/>
              </w:rPr>
              <w:t>forma y el contenido de textos de cierta complejidad</w:t>
            </w:r>
            <w:r>
              <w:rPr>
                <w:color w:val="000000"/>
                <w:sz w:val="18"/>
                <w:szCs w:val="18"/>
              </w:rPr>
              <w:t xml:space="preserve"> evaluando su calidad, fiabilidad e idoneidad del canal utilizado, así como la eficacia de los procedimientos comunicativos empleados.</w:t>
            </w:r>
            <w:r>
              <w:rPr>
                <w:rFonts w:ascii="Arial" w:eastAsia="Arial" w:hAnsi="Arial" w:cs="Arial"/>
                <w:color w:val="000000"/>
                <w:sz w:val="23"/>
                <w:szCs w:val="23"/>
              </w:rPr>
              <w:t> </w:t>
            </w:r>
          </w:p>
        </w:tc>
      </w:tr>
      <w:tr w:rsidR="009720F6" w14:paraId="326B7DAE" w14:textId="77777777" w:rsidTr="00292890">
        <w:tc>
          <w:tcPr>
            <w:tcW w:w="5000" w:type="pct"/>
            <w:gridSpan w:val="2"/>
            <w:tcBorders>
              <w:top w:val="single" w:sz="4" w:space="0" w:color="000000"/>
              <w:left w:val="single" w:sz="4" w:space="0" w:color="000000"/>
              <w:bottom w:val="single" w:sz="4" w:space="0" w:color="000000"/>
              <w:right w:val="single" w:sz="4" w:space="0" w:color="000000"/>
            </w:tcBorders>
            <w:shd w:val="clear" w:color="auto" w:fill="8EAADB"/>
            <w:tcMar>
              <w:top w:w="0" w:type="dxa"/>
              <w:left w:w="100" w:type="dxa"/>
              <w:bottom w:w="0" w:type="dxa"/>
              <w:right w:w="100" w:type="dxa"/>
            </w:tcMar>
          </w:tcPr>
          <w:p w14:paraId="36B3FFDC" w14:textId="77777777" w:rsidR="009720F6" w:rsidRDefault="00297581" w:rsidP="00A174F3">
            <w:pPr>
              <w:spacing w:after="0" w:line="240" w:lineRule="auto"/>
              <w:jc w:val="center"/>
              <w:rPr>
                <w:rFonts w:ascii="Times New Roman" w:eastAsia="Times New Roman" w:hAnsi="Times New Roman" w:cs="Times New Roman"/>
                <w:sz w:val="24"/>
                <w:szCs w:val="24"/>
              </w:rPr>
            </w:pPr>
            <w:r>
              <w:rPr>
                <w:b/>
                <w:color w:val="000000"/>
              </w:rPr>
              <w:t>CE.LPC.5</w:t>
            </w:r>
          </w:p>
        </w:tc>
      </w:tr>
      <w:tr w:rsidR="009720F6" w14:paraId="709F69F7" w14:textId="77777777" w:rsidTr="00292890">
        <w:tc>
          <w:tcPr>
            <w:tcW w:w="5000" w:type="pct"/>
            <w:gridSpan w:val="2"/>
            <w:tcBorders>
              <w:top w:val="single" w:sz="4" w:space="0" w:color="000000"/>
              <w:left w:val="single" w:sz="4" w:space="0" w:color="000000"/>
              <w:bottom w:val="single" w:sz="4" w:space="0" w:color="000000"/>
              <w:right w:val="single" w:sz="4" w:space="0" w:color="000000"/>
            </w:tcBorders>
            <w:shd w:val="clear" w:color="auto" w:fill="DEEBF6"/>
            <w:tcMar>
              <w:top w:w="0" w:type="dxa"/>
              <w:left w:w="100" w:type="dxa"/>
              <w:bottom w:w="0" w:type="dxa"/>
              <w:right w:w="100" w:type="dxa"/>
            </w:tcMar>
          </w:tcPr>
          <w:p w14:paraId="60C13F1F" w14:textId="77777777" w:rsidR="009720F6" w:rsidRDefault="00297581" w:rsidP="00A174F3">
            <w:pPr>
              <w:spacing w:after="0" w:line="240" w:lineRule="auto"/>
              <w:rPr>
                <w:rFonts w:ascii="Times New Roman" w:eastAsia="Times New Roman" w:hAnsi="Times New Roman" w:cs="Times New Roman"/>
                <w:sz w:val="24"/>
                <w:szCs w:val="24"/>
              </w:rPr>
            </w:pPr>
            <w:r>
              <w:rPr>
                <w:i/>
                <w:color w:val="000000"/>
                <w:sz w:val="18"/>
                <w:szCs w:val="18"/>
              </w:rPr>
              <w:t>Producir textos escritos y multimodales, en la lengua estándar o en cualquiera de sus variedades dialectales, coherentes, cohesionados, adecuados y correctos ortográfica y gramaticalmente, atendiendo a las convenciones propias del género discursivo elegido, para construir conocimiento y para dar respuesta de manera informada, eficaz y creativa a demandas comunicativas concretas.</w:t>
            </w:r>
          </w:p>
        </w:tc>
      </w:tr>
      <w:tr w:rsidR="009720F6" w14:paraId="5CAD33E2" w14:textId="77777777" w:rsidTr="00292890">
        <w:tc>
          <w:tcPr>
            <w:tcW w:w="5000" w:type="pct"/>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EB1238A" w14:textId="77777777" w:rsidR="009720F6" w:rsidRDefault="00297581" w:rsidP="00A174F3">
            <w:pPr>
              <w:spacing w:after="0" w:line="240" w:lineRule="auto"/>
              <w:rPr>
                <w:rFonts w:ascii="Times New Roman" w:eastAsia="Times New Roman" w:hAnsi="Times New Roman" w:cs="Times New Roman"/>
                <w:sz w:val="24"/>
                <w:szCs w:val="24"/>
              </w:rPr>
            </w:pPr>
            <w:r>
              <w:rPr>
                <w:color w:val="000000"/>
                <w:sz w:val="18"/>
                <w:szCs w:val="18"/>
              </w:rPr>
              <w:t>Para la producción de diferentes textos escritos y multimodales coherentes, cohesionados, adecuados y correctos se insistirá en la planificación siguiendo unas pautas que faciliten la presentación de un texto final coherente, cohesionado y con el registro adecuado: atención a la intención comunicativa, revisión entre iguales, utilización de instrumentos de consulta.  A lo largo de la etapa se deben incorporar procedimientos lingüísticos que enriquezcan la producción comunicativa de nuestro alumnado.</w:t>
            </w:r>
          </w:p>
        </w:tc>
      </w:tr>
      <w:tr w:rsidR="009720F6" w14:paraId="29DEA088" w14:textId="77777777" w:rsidTr="00292890">
        <w:tc>
          <w:tcPr>
            <w:tcW w:w="2506" w:type="pct"/>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14:paraId="7BAC3B44" w14:textId="77777777" w:rsidR="009720F6" w:rsidRDefault="00297581" w:rsidP="00A174F3">
            <w:pPr>
              <w:spacing w:after="0" w:line="240" w:lineRule="auto"/>
              <w:jc w:val="center"/>
              <w:rPr>
                <w:rFonts w:ascii="Times New Roman" w:eastAsia="Times New Roman" w:hAnsi="Times New Roman" w:cs="Times New Roman"/>
                <w:sz w:val="24"/>
                <w:szCs w:val="24"/>
              </w:rPr>
            </w:pPr>
            <w:r>
              <w:rPr>
                <w:i/>
                <w:color w:val="000000"/>
                <w:sz w:val="18"/>
                <w:szCs w:val="18"/>
              </w:rPr>
              <w:t>1º y 2º ESO</w:t>
            </w:r>
          </w:p>
        </w:tc>
        <w:tc>
          <w:tcPr>
            <w:tcW w:w="249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14:paraId="196A9B90" w14:textId="77777777" w:rsidR="009720F6" w:rsidRDefault="00297581" w:rsidP="00A174F3">
            <w:pPr>
              <w:spacing w:after="0" w:line="240" w:lineRule="auto"/>
              <w:jc w:val="center"/>
              <w:rPr>
                <w:rFonts w:ascii="Times New Roman" w:eastAsia="Times New Roman" w:hAnsi="Times New Roman" w:cs="Times New Roman"/>
                <w:sz w:val="24"/>
                <w:szCs w:val="24"/>
              </w:rPr>
            </w:pPr>
            <w:r>
              <w:rPr>
                <w:i/>
                <w:color w:val="000000"/>
                <w:sz w:val="18"/>
                <w:szCs w:val="18"/>
              </w:rPr>
              <w:t>3º y 4º ESO</w:t>
            </w:r>
          </w:p>
        </w:tc>
      </w:tr>
      <w:tr w:rsidR="009720F6" w14:paraId="22699FAB" w14:textId="77777777" w:rsidTr="00292890">
        <w:tc>
          <w:tcPr>
            <w:tcW w:w="2506"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CC1443E" w14:textId="77777777" w:rsidR="009720F6" w:rsidRDefault="00297581" w:rsidP="00A174F3">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Pr>
                <w:color w:val="000000"/>
                <w:sz w:val="18"/>
                <w:szCs w:val="18"/>
              </w:rPr>
              <w:t>5.1. Planificar la redacción de textos escritos y multimodales sencillos, atendiendo a la situación comunicativa, destinatario, propósito y canal; redactar borradores y revisarlos con ayuda del diálogo entre iguales e instrumentos de consulta, y presentar un texto final coherente, cohesionado y con el registro adecuado. </w:t>
            </w:r>
          </w:p>
          <w:p w14:paraId="7D63D942" w14:textId="77777777" w:rsidR="009720F6" w:rsidRDefault="00297581" w:rsidP="00A174F3">
            <w:pPr>
              <w:pBdr>
                <w:top w:val="nil"/>
                <w:left w:val="nil"/>
                <w:bottom w:val="nil"/>
                <w:right w:val="nil"/>
                <w:between w:val="nil"/>
              </w:pBdr>
              <w:spacing w:after="0" w:line="240" w:lineRule="auto"/>
              <w:ind w:hanging="2"/>
              <w:rPr>
                <w:rFonts w:ascii="Times New Roman" w:eastAsia="Times New Roman" w:hAnsi="Times New Roman" w:cs="Times New Roman"/>
                <w:sz w:val="24"/>
                <w:szCs w:val="24"/>
              </w:rPr>
            </w:pPr>
            <w:r>
              <w:rPr>
                <w:color w:val="000000"/>
                <w:sz w:val="18"/>
                <w:szCs w:val="18"/>
              </w:rPr>
              <w:t>5.2. Incorporar procedimientos básicos para enriquecer los textos, atendiendo a aspectos discursivos, lingüísticos y de estilo, con precisión léxica y corrección ortográfica y gramatical.</w:t>
            </w:r>
            <w:r>
              <w:rPr>
                <w:rFonts w:ascii="Arial" w:eastAsia="Arial" w:hAnsi="Arial" w:cs="Arial"/>
                <w:color w:val="000000"/>
                <w:sz w:val="23"/>
                <w:szCs w:val="23"/>
              </w:rPr>
              <w:t> </w:t>
            </w:r>
          </w:p>
        </w:tc>
        <w:tc>
          <w:tcPr>
            <w:tcW w:w="2494"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A92B7E7" w14:textId="77777777" w:rsidR="009720F6" w:rsidRDefault="00297581" w:rsidP="00A174F3">
            <w:pPr>
              <w:pBdr>
                <w:top w:val="nil"/>
                <w:left w:val="nil"/>
                <w:bottom w:val="nil"/>
                <w:right w:val="nil"/>
                <w:between w:val="nil"/>
              </w:pBdr>
              <w:spacing w:after="0" w:line="240" w:lineRule="auto"/>
              <w:ind w:hanging="2"/>
              <w:rPr>
                <w:color w:val="000000"/>
                <w:sz w:val="18"/>
                <w:szCs w:val="18"/>
              </w:rPr>
            </w:pPr>
            <w:r>
              <w:rPr>
                <w:color w:val="000000"/>
                <w:sz w:val="18"/>
                <w:szCs w:val="18"/>
              </w:rPr>
              <w:t xml:space="preserve">5.1. Planificar la redacción de textos escritos y multimodales </w:t>
            </w:r>
            <w:r w:rsidR="00221B2E">
              <w:rPr>
                <w:color w:val="000000"/>
                <w:sz w:val="18"/>
                <w:szCs w:val="18"/>
              </w:rPr>
              <w:t>de cierta extensión</w:t>
            </w:r>
            <w:r>
              <w:rPr>
                <w:color w:val="000000"/>
                <w:sz w:val="18"/>
                <w:szCs w:val="18"/>
              </w:rPr>
              <w:t>, atendiendo a la situación comunicativa, destinatario, propósito y canal; redactar borradores y revisarlos con ayuda del diálogo entre iguales e instrumentos de consulta, y presentar un texto final coherente, cohesionado y con el registro adecuado. </w:t>
            </w:r>
          </w:p>
          <w:p w14:paraId="69A60DBB" w14:textId="77777777" w:rsidR="009720F6" w:rsidRDefault="00297581" w:rsidP="00A174F3">
            <w:pPr>
              <w:pBdr>
                <w:top w:val="nil"/>
                <w:left w:val="nil"/>
                <w:bottom w:val="nil"/>
                <w:right w:val="nil"/>
                <w:between w:val="nil"/>
              </w:pBdr>
              <w:spacing w:after="0" w:line="240" w:lineRule="auto"/>
              <w:ind w:hanging="2"/>
              <w:rPr>
                <w:rFonts w:ascii="Times New Roman" w:eastAsia="Times New Roman" w:hAnsi="Times New Roman" w:cs="Times New Roman"/>
                <w:sz w:val="24"/>
                <w:szCs w:val="24"/>
              </w:rPr>
            </w:pPr>
            <w:r>
              <w:rPr>
                <w:color w:val="000000"/>
                <w:sz w:val="18"/>
                <w:szCs w:val="18"/>
              </w:rPr>
              <w:t>5.2. Incorporar procedimientos básicos para enriquecer los textos, atendiendo a aspectos discursivos, lingüísticos y de estilo, con precisión léxica y corrección ortográfica y gramatical.</w:t>
            </w:r>
            <w:r>
              <w:rPr>
                <w:rFonts w:ascii="Arial" w:eastAsia="Arial" w:hAnsi="Arial" w:cs="Arial"/>
                <w:color w:val="000000"/>
                <w:sz w:val="23"/>
                <w:szCs w:val="23"/>
              </w:rPr>
              <w:t> </w:t>
            </w:r>
          </w:p>
        </w:tc>
      </w:tr>
      <w:tr w:rsidR="009720F6" w14:paraId="4B8FBC47" w14:textId="77777777" w:rsidTr="00292890">
        <w:tc>
          <w:tcPr>
            <w:tcW w:w="5000" w:type="pct"/>
            <w:gridSpan w:val="2"/>
            <w:tcBorders>
              <w:top w:val="single" w:sz="4" w:space="0" w:color="000000"/>
              <w:left w:val="single" w:sz="4" w:space="0" w:color="000000"/>
              <w:bottom w:val="single" w:sz="4" w:space="0" w:color="000000"/>
              <w:right w:val="single" w:sz="4" w:space="0" w:color="000000"/>
            </w:tcBorders>
            <w:shd w:val="clear" w:color="auto" w:fill="8EAADB"/>
            <w:tcMar>
              <w:top w:w="0" w:type="dxa"/>
              <w:left w:w="100" w:type="dxa"/>
              <w:bottom w:w="0" w:type="dxa"/>
              <w:right w:w="100" w:type="dxa"/>
            </w:tcMar>
          </w:tcPr>
          <w:p w14:paraId="491F29B4" w14:textId="77777777" w:rsidR="009720F6" w:rsidRDefault="00297581" w:rsidP="00A174F3">
            <w:pPr>
              <w:spacing w:after="0" w:line="240" w:lineRule="auto"/>
              <w:jc w:val="center"/>
              <w:rPr>
                <w:rFonts w:ascii="Times New Roman" w:eastAsia="Times New Roman" w:hAnsi="Times New Roman" w:cs="Times New Roman"/>
                <w:sz w:val="24"/>
                <w:szCs w:val="24"/>
              </w:rPr>
            </w:pPr>
            <w:r>
              <w:rPr>
                <w:b/>
                <w:color w:val="000000"/>
              </w:rPr>
              <w:t>CE.LPC.6</w:t>
            </w:r>
          </w:p>
        </w:tc>
      </w:tr>
      <w:tr w:rsidR="009720F6" w14:paraId="228F184C" w14:textId="77777777" w:rsidTr="00292890">
        <w:tc>
          <w:tcPr>
            <w:tcW w:w="5000" w:type="pct"/>
            <w:gridSpan w:val="2"/>
            <w:tcBorders>
              <w:top w:val="single" w:sz="4" w:space="0" w:color="000000"/>
              <w:left w:val="single" w:sz="4" w:space="0" w:color="000000"/>
              <w:bottom w:val="single" w:sz="4" w:space="0" w:color="000000"/>
              <w:right w:val="single" w:sz="4" w:space="0" w:color="000000"/>
            </w:tcBorders>
            <w:shd w:val="clear" w:color="auto" w:fill="DEEBF6"/>
            <w:tcMar>
              <w:top w:w="0" w:type="dxa"/>
              <w:left w:w="100" w:type="dxa"/>
              <w:bottom w:w="0" w:type="dxa"/>
              <w:right w:w="100" w:type="dxa"/>
            </w:tcMar>
          </w:tcPr>
          <w:p w14:paraId="6436BA1F" w14:textId="77777777" w:rsidR="009720F6" w:rsidRDefault="00297581" w:rsidP="00A174F3">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Pr>
                <w:i/>
                <w:color w:val="000000"/>
                <w:sz w:val="18"/>
                <w:szCs w:val="18"/>
              </w:rPr>
              <w:t>Seleccionar y contrastar información procedente de diferentes fuentes de manera progresivamente autónoma, evaluando su fiabilidad y pertinencia en función de los objetivos de lectura y evitando los riesgos de manipulación y desinformación, e integrarla y transformarla en conocimiento, para comunicarla desde un punto de vista crítico y personal a la par que respetuoso con la propiedad intelectual.</w:t>
            </w:r>
          </w:p>
        </w:tc>
      </w:tr>
      <w:tr w:rsidR="009720F6" w14:paraId="3696E1CB" w14:textId="77777777" w:rsidTr="00292890">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66A3D7B3" w14:textId="77777777" w:rsidR="009720F6" w:rsidRDefault="00297581" w:rsidP="00A174F3">
            <w:pPr>
              <w:spacing w:after="0" w:line="240" w:lineRule="auto"/>
              <w:rPr>
                <w:color w:val="000000"/>
                <w:sz w:val="18"/>
                <w:szCs w:val="18"/>
              </w:rPr>
            </w:pPr>
            <w:r>
              <w:rPr>
                <w:color w:val="000000"/>
                <w:sz w:val="18"/>
                <w:szCs w:val="18"/>
              </w:rPr>
              <w:t>La alfabetización mediática e informacional supone dotar al alumnado de las herramientas y destrezas necesarias para convertir la información en conocimiento de un modo progresivamente autónomo a lo largo de la etapa.</w:t>
            </w:r>
          </w:p>
        </w:tc>
      </w:tr>
      <w:tr w:rsidR="009720F6" w14:paraId="4C62F918" w14:textId="77777777" w:rsidTr="00292890">
        <w:tc>
          <w:tcPr>
            <w:tcW w:w="2506" w:type="pct"/>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14:paraId="5560F493" w14:textId="77777777" w:rsidR="009720F6" w:rsidRDefault="00297581" w:rsidP="00A174F3">
            <w:pPr>
              <w:spacing w:after="0" w:line="240" w:lineRule="auto"/>
              <w:jc w:val="center"/>
              <w:rPr>
                <w:rFonts w:ascii="Times New Roman" w:eastAsia="Times New Roman" w:hAnsi="Times New Roman" w:cs="Times New Roman"/>
                <w:sz w:val="24"/>
                <w:szCs w:val="24"/>
              </w:rPr>
            </w:pPr>
            <w:r>
              <w:rPr>
                <w:i/>
                <w:color w:val="000000"/>
                <w:sz w:val="18"/>
                <w:szCs w:val="18"/>
              </w:rPr>
              <w:t>1º y 2º ESO</w:t>
            </w:r>
          </w:p>
        </w:tc>
        <w:tc>
          <w:tcPr>
            <w:tcW w:w="249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14:paraId="03937E5A" w14:textId="77777777" w:rsidR="009720F6" w:rsidRDefault="00297581" w:rsidP="00A174F3">
            <w:pPr>
              <w:spacing w:after="0" w:line="240" w:lineRule="auto"/>
              <w:jc w:val="center"/>
              <w:rPr>
                <w:rFonts w:ascii="Times New Roman" w:eastAsia="Times New Roman" w:hAnsi="Times New Roman" w:cs="Times New Roman"/>
                <w:sz w:val="24"/>
                <w:szCs w:val="24"/>
              </w:rPr>
            </w:pPr>
            <w:r>
              <w:rPr>
                <w:i/>
                <w:color w:val="000000"/>
                <w:sz w:val="18"/>
                <w:szCs w:val="18"/>
              </w:rPr>
              <w:t>3º y 4º ESO</w:t>
            </w:r>
          </w:p>
        </w:tc>
      </w:tr>
      <w:tr w:rsidR="009720F6" w14:paraId="39694B04" w14:textId="77777777" w:rsidTr="00292890">
        <w:trPr>
          <w:trHeight w:val="2721"/>
        </w:trPr>
        <w:tc>
          <w:tcPr>
            <w:tcW w:w="2506"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BFAE29E" w14:textId="77777777" w:rsidR="009720F6" w:rsidRDefault="00297581" w:rsidP="00A174F3">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Pr>
                <w:color w:val="000000"/>
                <w:sz w:val="18"/>
                <w:szCs w:val="18"/>
              </w:rPr>
              <w:t>6.1. Localizar, seleccionar y contrastar información de manera progresivamente autónoma procedente de diferentes fuentes, calibrando su fiabilidad y pertinencia en función de los objetivos de lectura; organizarla e integrarla en esquemas propios, y reelaborarla y comunicarla de manera creativa adoptando un punto de vista crítico respetando los principios de propiedad intelectual. </w:t>
            </w:r>
          </w:p>
          <w:p w14:paraId="32D47328" w14:textId="77777777" w:rsidR="009720F6" w:rsidRDefault="00297581" w:rsidP="00A174F3">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Pr>
                <w:color w:val="000000"/>
                <w:sz w:val="18"/>
                <w:szCs w:val="18"/>
              </w:rPr>
              <w:t>6.2. Elaborar trabajos de investigación de manera progresivamente autónoma en diferentes soportes sobre diversos temas de interés académico, personal o social a partir de la información seleccionada. </w:t>
            </w:r>
          </w:p>
          <w:p w14:paraId="1B52A25F" w14:textId="77777777" w:rsidR="009720F6" w:rsidRDefault="00297581" w:rsidP="00A174F3">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Pr>
                <w:color w:val="000000"/>
                <w:sz w:val="18"/>
                <w:szCs w:val="18"/>
              </w:rPr>
              <w:t xml:space="preserve">6.3. Adoptar hábitos de uso crítico, seguro, sostenible y saludable de las tecnologías digitales </w:t>
            </w:r>
            <w:proofErr w:type="gramStart"/>
            <w:r>
              <w:rPr>
                <w:color w:val="000000"/>
                <w:sz w:val="18"/>
                <w:szCs w:val="18"/>
              </w:rPr>
              <w:t>en relación a</w:t>
            </w:r>
            <w:proofErr w:type="gramEnd"/>
            <w:r>
              <w:rPr>
                <w:color w:val="000000"/>
                <w:sz w:val="18"/>
                <w:szCs w:val="18"/>
              </w:rPr>
              <w:t xml:space="preserve"> la búsqueda y la comunicación de la información.</w:t>
            </w:r>
          </w:p>
        </w:tc>
        <w:tc>
          <w:tcPr>
            <w:tcW w:w="2494"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C2BCC03" w14:textId="77777777" w:rsidR="009720F6" w:rsidRDefault="00297581" w:rsidP="00A174F3">
            <w:pPr>
              <w:pBdr>
                <w:top w:val="nil"/>
                <w:left w:val="nil"/>
                <w:bottom w:val="nil"/>
                <w:right w:val="nil"/>
                <w:between w:val="nil"/>
              </w:pBdr>
              <w:spacing w:after="0" w:line="240" w:lineRule="auto"/>
              <w:ind w:hanging="2"/>
              <w:jc w:val="left"/>
              <w:rPr>
                <w:rFonts w:ascii="Times New Roman" w:eastAsia="Times New Roman" w:hAnsi="Times New Roman" w:cs="Times New Roman"/>
                <w:b/>
                <w:color w:val="000000"/>
                <w:sz w:val="24"/>
                <w:szCs w:val="24"/>
              </w:rPr>
            </w:pPr>
            <w:r>
              <w:rPr>
                <w:color w:val="000000"/>
                <w:sz w:val="18"/>
                <w:szCs w:val="18"/>
              </w:rPr>
              <w:t xml:space="preserve">6.1. Localizar, seleccionar y contrastar información de manera </w:t>
            </w:r>
            <w:r w:rsidR="0098202D">
              <w:rPr>
                <w:color w:val="000000"/>
                <w:sz w:val="18"/>
                <w:szCs w:val="18"/>
              </w:rPr>
              <w:t xml:space="preserve">guiada </w:t>
            </w:r>
            <w:r>
              <w:rPr>
                <w:color w:val="000000"/>
                <w:sz w:val="18"/>
                <w:szCs w:val="18"/>
              </w:rPr>
              <w:t>progresivamente autónoma procedente de diferentes fuentes, calibrando su fiabilidad y pertinencia en función de los objetivos de lectura; organizarla e integrarla en esquemas propios, y reelaborarla y comunicarla de manera creativa adoptando un punto de vista crítico respetando los principios de propiedad intelectual. </w:t>
            </w:r>
          </w:p>
          <w:p w14:paraId="473E5D17" w14:textId="77777777" w:rsidR="009720F6" w:rsidRDefault="00297581" w:rsidP="00A174F3">
            <w:pPr>
              <w:pBdr>
                <w:top w:val="nil"/>
                <w:left w:val="nil"/>
                <w:bottom w:val="nil"/>
                <w:right w:val="nil"/>
                <w:between w:val="nil"/>
              </w:pBdr>
              <w:spacing w:after="0" w:line="240" w:lineRule="auto"/>
              <w:ind w:hanging="2"/>
              <w:jc w:val="left"/>
              <w:rPr>
                <w:rFonts w:ascii="Times New Roman" w:eastAsia="Times New Roman" w:hAnsi="Times New Roman" w:cs="Times New Roman"/>
                <w:b/>
                <w:color w:val="000000"/>
                <w:sz w:val="24"/>
                <w:szCs w:val="24"/>
              </w:rPr>
            </w:pPr>
            <w:r>
              <w:rPr>
                <w:color w:val="000000"/>
                <w:sz w:val="18"/>
                <w:szCs w:val="18"/>
              </w:rPr>
              <w:t xml:space="preserve">6.2. Elaborar trabajos de investigación de manera </w:t>
            </w:r>
            <w:r w:rsidR="0098202D">
              <w:rPr>
                <w:color w:val="000000"/>
                <w:sz w:val="18"/>
                <w:szCs w:val="18"/>
              </w:rPr>
              <w:t xml:space="preserve">guiada </w:t>
            </w:r>
            <w:r>
              <w:rPr>
                <w:color w:val="000000"/>
                <w:sz w:val="18"/>
                <w:szCs w:val="18"/>
              </w:rPr>
              <w:t>en diferentes soportes sobre diversos temas de interés académico, personal o social a partir de la información seleccionada. </w:t>
            </w:r>
          </w:p>
          <w:p w14:paraId="3E861891" w14:textId="77777777" w:rsidR="009720F6" w:rsidRDefault="00297581" w:rsidP="00A174F3">
            <w:pPr>
              <w:spacing w:after="0" w:line="240" w:lineRule="auto"/>
              <w:jc w:val="left"/>
              <w:rPr>
                <w:rFonts w:ascii="Times New Roman" w:eastAsia="Times New Roman" w:hAnsi="Times New Roman" w:cs="Times New Roman"/>
                <w:sz w:val="24"/>
                <w:szCs w:val="24"/>
              </w:rPr>
            </w:pPr>
            <w:r>
              <w:rPr>
                <w:color w:val="000000"/>
                <w:sz w:val="18"/>
                <w:szCs w:val="18"/>
              </w:rPr>
              <w:t xml:space="preserve">6.3. Adoptar hábitos de uso crítico, seguro, sostenible y saludable de las tecnologías digitales </w:t>
            </w:r>
            <w:proofErr w:type="gramStart"/>
            <w:r>
              <w:rPr>
                <w:color w:val="000000"/>
                <w:sz w:val="18"/>
                <w:szCs w:val="18"/>
              </w:rPr>
              <w:t>en relación a</w:t>
            </w:r>
            <w:proofErr w:type="gramEnd"/>
            <w:r>
              <w:rPr>
                <w:color w:val="000000"/>
                <w:sz w:val="18"/>
                <w:szCs w:val="18"/>
              </w:rPr>
              <w:t xml:space="preserve"> la búsqueda y la comunicación de la información</w:t>
            </w:r>
            <w:r>
              <w:rPr>
                <w:sz w:val="18"/>
                <w:szCs w:val="18"/>
              </w:rPr>
              <w:t>.</w:t>
            </w:r>
          </w:p>
        </w:tc>
      </w:tr>
    </w:tbl>
    <w:tbl>
      <w:tblPr>
        <w:tblStyle w:val="a2"/>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341"/>
        <w:gridCol w:w="5341"/>
      </w:tblGrid>
      <w:tr w:rsidR="009720F6" w14:paraId="37D89620" w14:textId="77777777" w:rsidTr="00292890">
        <w:tc>
          <w:tcPr>
            <w:tcW w:w="5000" w:type="pct"/>
            <w:gridSpan w:val="2"/>
            <w:shd w:val="clear" w:color="auto" w:fill="8EAADB"/>
          </w:tcPr>
          <w:p w14:paraId="33FACEB4" w14:textId="77777777" w:rsidR="009720F6" w:rsidRDefault="00297581">
            <w:pPr>
              <w:jc w:val="center"/>
              <w:rPr>
                <w:b/>
              </w:rPr>
            </w:pPr>
            <w:bookmarkStart w:id="0" w:name="_heading=h.gjdgxs" w:colFirst="0" w:colLast="0"/>
            <w:bookmarkEnd w:id="0"/>
            <w:r>
              <w:rPr>
                <w:b/>
              </w:rPr>
              <w:t>CE.LPC.7.</w:t>
            </w:r>
          </w:p>
        </w:tc>
      </w:tr>
      <w:tr w:rsidR="009720F6" w14:paraId="35C38114" w14:textId="77777777" w:rsidTr="00292890">
        <w:tc>
          <w:tcPr>
            <w:tcW w:w="5000" w:type="pct"/>
            <w:gridSpan w:val="2"/>
            <w:shd w:val="clear" w:color="auto" w:fill="DEEBF6"/>
          </w:tcPr>
          <w:p w14:paraId="0B040F16" w14:textId="77777777" w:rsidR="009720F6" w:rsidRDefault="00297581" w:rsidP="00292890">
            <w:pPr>
              <w:pBdr>
                <w:top w:val="nil"/>
                <w:left w:val="nil"/>
                <w:bottom w:val="nil"/>
                <w:right w:val="nil"/>
                <w:between w:val="nil"/>
              </w:pBdr>
              <w:ind w:left="-6"/>
              <w:rPr>
                <w:rFonts w:ascii="Times New Roman" w:eastAsia="Times New Roman" w:hAnsi="Times New Roman" w:cs="Times New Roman"/>
                <w:i/>
                <w:color w:val="000000"/>
                <w:sz w:val="18"/>
                <w:szCs w:val="18"/>
              </w:rPr>
            </w:pPr>
            <w:r>
              <w:rPr>
                <w:i/>
                <w:color w:val="000000"/>
                <w:sz w:val="18"/>
                <w:szCs w:val="18"/>
              </w:rPr>
              <w:t>Seleccionar y leer, en la lengua estándar o en cualquiera de sus variedades dialectales, de manera progresivamente autónoma obras diversas como fuente de placer y conocimiento, configurando un itinerario lector que evolucione en cuanto a diversidad, complejidad y calidad de las obras, y compartir experiencias de lectura, para construir la propia identidad lectora y para disfrutar de la dimensión social de la lectura.</w:t>
            </w:r>
          </w:p>
        </w:tc>
      </w:tr>
      <w:tr w:rsidR="009720F6" w14:paraId="16F6ADC6" w14:textId="77777777" w:rsidTr="00292890">
        <w:tc>
          <w:tcPr>
            <w:tcW w:w="5000" w:type="pct"/>
            <w:gridSpan w:val="2"/>
            <w:shd w:val="clear" w:color="auto" w:fill="auto"/>
          </w:tcPr>
          <w:p w14:paraId="283BBE0C" w14:textId="77777777" w:rsidR="009720F6" w:rsidRDefault="00297581">
            <w:pPr>
              <w:pBdr>
                <w:top w:val="nil"/>
                <w:left w:val="nil"/>
                <w:bottom w:val="nil"/>
                <w:right w:val="nil"/>
                <w:between w:val="nil"/>
              </w:pBdr>
              <w:spacing w:after="160"/>
              <w:ind w:left="-2" w:hanging="2"/>
              <w:rPr>
                <w:rFonts w:ascii="Times New Roman" w:eastAsia="Times New Roman" w:hAnsi="Times New Roman" w:cs="Times New Roman"/>
                <w:color w:val="000000"/>
                <w:sz w:val="18"/>
                <w:szCs w:val="18"/>
              </w:rPr>
            </w:pPr>
            <w:r>
              <w:rPr>
                <w:color w:val="000000"/>
                <w:sz w:val="18"/>
                <w:szCs w:val="18"/>
              </w:rPr>
              <w:t>El desarrollo de la competencia lectora, el fomento del hábito lector, la interpretación de textos literarios y la apropiación del patrimonio cultural se basa en la lectura literaria progresivamente autónoma gracias a la selección de un corpus adecuado a cada momento de la evolución del alumnado.</w:t>
            </w:r>
          </w:p>
        </w:tc>
      </w:tr>
      <w:tr w:rsidR="009720F6" w14:paraId="16D204DB" w14:textId="77777777" w:rsidTr="00292890">
        <w:tc>
          <w:tcPr>
            <w:tcW w:w="2500" w:type="pct"/>
            <w:shd w:val="clear" w:color="auto" w:fill="D9D9D9"/>
          </w:tcPr>
          <w:p w14:paraId="10754F7D" w14:textId="77777777" w:rsidR="009720F6" w:rsidRDefault="00297581">
            <w:pPr>
              <w:jc w:val="center"/>
              <w:rPr>
                <w:i/>
                <w:sz w:val="18"/>
                <w:szCs w:val="18"/>
              </w:rPr>
            </w:pPr>
            <w:r>
              <w:rPr>
                <w:i/>
                <w:sz w:val="18"/>
                <w:szCs w:val="18"/>
              </w:rPr>
              <w:t>1º y 2º ESO</w:t>
            </w:r>
          </w:p>
        </w:tc>
        <w:tc>
          <w:tcPr>
            <w:tcW w:w="2500" w:type="pct"/>
            <w:shd w:val="clear" w:color="auto" w:fill="D9D9D9"/>
          </w:tcPr>
          <w:p w14:paraId="7F77179E" w14:textId="77777777" w:rsidR="009720F6" w:rsidRDefault="00297581">
            <w:pPr>
              <w:jc w:val="center"/>
              <w:rPr>
                <w:i/>
                <w:sz w:val="18"/>
                <w:szCs w:val="18"/>
              </w:rPr>
            </w:pPr>
            <w:r>
              <w:rPr>
                <w:i/>
                <w:sz w:val="18"/>
                <w:szCs w:val="18"/>
              </w:rPr>
              <w:t>3º y 4º ESO</w:t>
            </w:r>
          </w:p>
        </w:tc>
      </w:tr>
      <w:tr w:rsidR="009720F6" w14:paraId="1172C9C6" w14:textId="77777777" w:rsidTr="00292890">
        <w:tc>
          <w:tcPr>
            <w:tcW w:w="2500" w:type="pct"/>
            <w:shd w:val="clear" w:color="auto" w:fill="auto"/>
          </w:tcPr>
          <w:p w14:paraId="12111429" w14:textId="77777777" w:rsidR="009720F6" w:rsidRDefault="00297581">
            <w:pPr>
              <w:pBdr>
                <w:top w:val="nil"/>
                <w:left w:val="nil"/>
                <w:bottom w:val="nil"/>
                <w:right w:val="nil"/>
                <w:between w:val="nil"/>
              </w:pBdr>
              <w:ind w:left="-2" w:hanging="2"/>
              <w:rPr>
                <w:rFonts w:ascii="Times New Roman" w:eastAsia="Times New Roman" w:hAnsi="Times New Roman" w:cs="Times New Roman"/>
                <w:b/>
                <w:color w:val="000000"/>
                <w:sz w:val="24"/>
                <w:szCs w:val="24"/>
              </w:rPr>
            </w:pPr>
            <w:r>
              <w:rPr>
                <w:color w:val="000000"/>
                <w:sz w:val="18"/>
                <w:szCs w:val="18"/>
              </w:rPr>
              <w:t>7.1. Elegir y leer textos a partir de preselecciones guiándose por los propios gustos, intereses y necesidades, dejando constancia del propio itinerario lector y de la experiencia de lectura. </w:t>
            </w:r>
          </w:p>
          <w:p w14:paraId="343F3120" w14:textId="77777777" w:rsidR="009720F6" w:rsidRDefault="00297581">
            <w:pPr>
              <w:pBdr>
                <w:top w:val="nil"/>
                <w:left w:val="nil"/>
                <w:bottom w:val="nil"/>
                <w:right w:val="nil"/>
                <w:between w:val="nil"/>
              </w:pBdr>
              <w:ind w:left="-2" w:hanging="2"/>
              <w:rPr>
                <w:rFonts w:ascii="Times New Roman" w:eastAsia="Times New Roman" w:hAnsi="Times New Roman" w:cs="Times New Roman"/>
                <w:color w:val="000000"/>
                <w:sz w:val="18"/>
                <w:szCs w:val="18"/>
              </w:rPr>
            </w:pPr>
            <w:r>
              <w:rPr>
                <w:color w:val="000000"/>
                <w:sz w:val="18"/>
                <w:szCs w:val="18"/>
              </w:rPr>
              <w:t>7.2. Compartir la experiencia de lectura en soportes diversos relacionando el sentido de la obra con la propia experiencia biográfica y lectora. </w:t>
            </w:r>
          </w:p>
        </w:tc>
        <w:tc>
          <w:tcPr>
            <w:tcW w:w="2500" w:type="pct"/>
            <w:shd w:val="clear" w:color="auto" w:fill="auto"/>
          </w:tcPr>
          <w:p w14:paraId="774C765B" w14:textId="77777777" w:rsidR="009720F6" w:rsidRDefault="00297581">
            <w:pPr>
              <w:pBdr>
                <w:top w:val="nil"/>
                <w:left w:val="nil"/>
                <w:bottom w:val="nil"/>
                <w:right w:val="nil"/>
                <w:between w:val="nil"/>
              </w:pBdr>
              <w:ind w:left="-2" w:hanging="2"/>
              <w:rPr>
                <w:rFonts w:ascii="Times New Roman" w:eastAsia="Times New Roman" w:hAnsi="Times New Roman" w:cs="Times New Roman"/>
                <w:b/>
                <w:color w:val="000000"/>
                <w:sz w:val="24"/>
                <w:szCs w:val="24"/>
              </w:rPr>
            </w:pPr>
            <w:r>
              <w:rPr>
                <w:color w:val="000000"/>
                <w:sz w:val="18"/>
                <w:szCs w:val="18"/>
              </w:rPr>
              <w:t>7.1. Elegir y leer textos a partir de preselecciones guiándose por los propios gustos, intereses y necesidades, dejando constancia del propio itinerario lector y de la experiencia de lectura. </w:t>
            </w:r>
          </w:p>
          <w:p w14:paraId="4B658A2D" w14:textId="77777777" w:rsidR="009720F6" w:rsidRDefault="00297581">
            <w:pPr>
              <w:pBdr>
                <w:top w:val="nil"/>
                <w:left w:val="nil"/>
                <w:bottom w:val="nil"/>
                <w:right w:val="nil"/>
                <w:between w:val="nil"/>
              </w:pBdr>
              <w:ind w:left="-2" w:hanging="2"/>
              <w:rPr>
                <w:rFonts w:ascii="Times New Roman" w:eastAsia="Times New Roman" w:hAnsi="Times New Roman" w:cs="Times New Roman"/>
                <w:color w:val="000000"/>
                <w:sz w:val="18"/>
                <w:szCs w:val="18"/>
              </w:rPr>
            </w:pPr>
            <w:r>
              <w:rPr>
                <w:color w:val="000000"/>
                <w:sz w:val="18"/>
                <w:szCs w:val="18"/>
              </w:rPr>
              <w:t>7.2. Compartir la experiencia de lectura en soportes diversos relacionando el sentido de la obra con la propia experiencia biográfica y lectora. </w:t>
            </w:r>
          </w:p>
        </w:tc>
      </w:tr>
      <w:tr w:rsidR="009720F6" w14:paraId="2F6435D2" w14:textId="77777777" w:rsidTr="00292890">
        <w:tc>
          <w:tcPr>
            <w:tcW w:w="5000" w:type="pct"/>
            <w:gridSpan w:val="2"/>
            <w:shd w:val="clear" w:color="auto" w:fill="8EAADB"/>
          </w:tcPr>
          <w:p w14:paraId="7BB37A35" w14:textId="77777777" w:rsidR="009720F6" w:rsidRDefault="00297581">
            <w:pPr>
              <w:jc w:val="center"/>
              <w:rPr>
                <w:b/>
              </w:rPr>
            </w:pPr>
            <w:r>
              <w:rPr>
                <w:b/>
              </w:rPr>
              <w:t>CE.LPC.8.</w:t>
            </w:r>
          </w:p>
        </w:tc>
      </w:tr>
      <w:tr w:rsidR="009720F6" w14:paraId="48997C82" w14:textId="77777777" w:rsidTr="00292890">
        <w:tc>
          <w:tcPr>
            <w:tcW w:w="5000" w:type="pct"/>
            <w:gridSpan w:val="2"/>
            <w:shd w:val="clear" w:color="auto" w:fill="DEEBF6"/>
          </w:tcPr>
          <w:p w14:paraId="327188CA" w14:textId="77777777" w:rsidR="009720F6" w:rsidRDefault="00297581" w:rsidP="00292890">
            <w:pPr>
              <w:pBdr>
                <w:top w:val="nil"/>
                <w:left w:val="nil"/>
                <w:bottom w:val="nil"/>
                <w:right w:val="nil"/>
                <w:between w:val="nil"/>
              </w:pBdr>
              <w:ind w:left="-6"/>
              <w:rPr>
                <w:rFonts w:ascii="Times New Roman" w:eastAsia="Times New Roman" w:hAnsi="Times New Roman" w:cs="Times New Roman"/>
                <w:i/>
                <w:color w:val="000000"/>
                <w:sz w:val="18"/>
                <w:szCs w:val="18"/>
              </w:rPr>
            </w:pPr>
            <w:r>
              <w:rPr>
                <w:i/>
                <w:color w:val="000000"/>
                <w:sz w:val="18"/>
                <w:szCs w:val="18"/>
              </w:rPr>
              <w:t xml:space="preserve">Leer, interpretar y valorar obras de autores </w:t>
            </w:r>
            <w:r w:rsidR="00E21B72">
              <w:rPr>
                <w:i/>
                <w:color w:val="000000"/>
                <w:sz w:val="18"/>
                <w:szCs w:val="18"/>
              </w:rPr>
              <w:t xml:space="preserve">o de autoras </w:t>
            </w:r>
            <w:r>
              <w:rPr>
                <w:i/>
                <w:color w:val="000000"/>
                <w:sz w:val="18"/>
                <w:szCs w:val="18"/>
              </w:rPr>
              <w:t>sign</w:t>
            </w:r>
            <w:r w:rsidR="00DD6108">
              <w:rPr>
                <w:i/>
                <w:color w:val="000000"/>
                <w:sz w:val="18"/>
                <w:szCs w:val="18"/>
              </w:rPr>
              <w:t>ificativos de la literatura en Lengua C</w:t>
            </w:r>
            <w:r>
              <w:rPr>
                <w:i/>
                <w:color w:val="000000"/>
                <w:sz w:val="18"/>
                <w:szCs w:val="18"/>
              </w:rPr>
              <w:t>atalana en general, y</w:t>
            </w:r>
            <w:r w:rsidR="00DD6108">
              <w:rPr>
                <w:i/>
                <w:color w:val="000000"/>
                <w:sz w:val="18"/>
                <w:szCs w:val="18"/>
              </w:rPr>
              <w:t xml:space="preserve"> de la Literatura Aragonesa en Lengua C</w:t>
            </w:r>
            <w:r>
              <w:rPr>
                <w:i/>
                <w:color w:val="000000"/>
                <w:sz w:val="18"/>
                <w:szCs w:val="18"/>
              </w:rPr>
              <w:t>atalana en particular, utilizando un metalenguaje específico y movilizando la experiencia biográfica y los conocimientos literarios y culturales que permiten establecer vínculos entre textos diversos y con otras manifestaciones artísticas, para conformar un mapa cultural, para ensanchar las posibilidades de disfrute de la literatura y para crear textos de intención literaria.</w:t>
            </w:r>
          </w:p>
        </w:tc>
      </w:tr>
      <w:tr w:rsidR="009720F6" w14:paraId="1666A744" w14:textId="77777777" w:rsidTr="00292890">
        <w:tc>
          <w:tcPr>
            <w:tcW w:w="5000" w:type="pct"/>
            <w:gridSpan w:val="2"/>
            <w:shd w:val="clear" w:color="auto" w:fill="auto"/>
          </w:tcPr>
          <w:p w14:paraId="434A59DF" w14:textId="77777777" w:rsidR="009720F6" w:rsidRDefault="00297581">
            <w:pPr>
              <w:rPr>
                <w:sz w:val="18"/>
                <w:szCs w:val="18"/>
              </w:rPr>
            </w:pPr>
            <w:r>
              <w:rPr>
                <w:color w:val="000000"/>
                <w:sz w:val="18"/>
                <w:szCs w:val="18"/>
              </w:rPr>
              <w:t>La lectura literaria progresivamente autónoma implica poder establecer relaciones entre diferentes obras literarias y artísticas. Esta reflexión estética y literaria a través de la lectura desarrolla tanto la creatividad como la capacidad y el pensamiento crítico.</w:t>
            </w:r>
          </w:p>
        </w:tc>
      </w:tr>
      <w:tr w:rsidR="009720F6" w14:paraId="436AA127" w14:textId="77777777" w:rsidTr="00292890">
        <w:tc>
          <w:tcPr>
            <w:tcW w:w="2500" w:type="pct"/>
            <w:shd w:val="clear" w:color="auto" w:fill="D9D9D9"/>
          </w:tcPr>
          <w:p w14:paraId="7B2B9AB7" w14:textId="77777777" w:rsidR="009720F6" w:rsidRDefault="00297581">
            <w:pPr>
              <w:jc w:val="center"/>
              <w:rPr>
                <w:i/>
                <w:sz w:val="18"/>
                <w:szCs w:val="18"/>
              </w:rPr>
            </w:pPr>
            <w:r>
              <w:rPr>
                <w:i/>
                <w:sz w:val="18"/>
                <w:szCs w:val="18"/>
              </w:rPr>
              <w:t>1º y 2º ESO</w:t>
            </w:r>
          </w:p>
        </w:tc>
        <w:tc>
          <w:tcPr>
            <w:tcW w:w="2500" w:type="pct"/>
            <w:shd w:val="clear" w:color="auto" w:fill="D9D9D9"/>
          </w:tcPr>
          <w:p w14:paraId="52DB5577" w14:textId="77777777" w:rsidR="009720F6" w:rsidRDefault="00297581">
            <w:pPr>
              <w:jc w:val="center"/>
              <w:rPr>
                <w:i/>
                <w:sz w:val="18"/>
                <w:szCs w:val="18"/>
              </w:rPr>
            </w:pPr>
            <w:r>
              <w:rPr>
                <w:i/>
                <w:sz w:val="18"/>
                <w:szCs w:val="18"/>
              </w:rPr>
              <w:t>3º y 4º ESO</w:t>
            </w:r>
          </w:p>
        </w:tc>
      </w:tr>
      <w:tr w:rsidR="009720F6" w14:paraId="014D20D1" w14:textId="77777777" w:rsidTr="00292890">
        <w:tc>
          <w:tcPr>
            <w:tcW w:w="2500" w:type="pct"/>
            <w:shd w:val="clear" w:color="auto" w:fill="auto"/>
          </w:tcPr>
          <w:p w14:paraId="6CB536B9" w14:textId="77777777" w:rsidR="009720F6" w:rsidRDefault="00297581">
            <w:pPr>
              <w:pBdr>
                <w:top w:val="nil"/>
                <w:left w:val="nil"/>
                <w:bottom w:val="nil"/>
                <w:right w:val="nil"/>
                <w:between w:val="nil"/>
              </w:pBdr>
              <w:ind w:left="-2" w:hanging="2"/>
              <w:rPr>
                <w:rFonts w:ascii="Times New Roman" w:eastAsia="Times New Roman" w:hAnsi="Times New Roman" w:cs="Times New Roman"/>
                <w:b/>
                <w:color w:val="000000"/>
                <w:sz w:val="24"/>
                <w:szCs w:val="24"/>
              </w:rPr>
            </w:pPr>
            <w:r>
              <w:rPr>
                <w:color w:val="000000"/>
                <w:sz w:val="18"/>
                <w:szCs w:val="18"/>
              </w:rPr>
              <w:t>8.1. Explicar y argumentar, con la ayuda de pautas y modelos, la interpretación de las obras leídas a partir del análisis de las relaciones internas de sus elementos constitutivos con el sentido de la obra, atendiendo a la configuración de los géneros y subgéneros literarios. </w:t>
            </w:r>
          </w:p>
          <w:p w14:paraId="7F014413" w14:textId="77777777" w:rsidR="009720F6" w:rsidRDefault="00297581">
            <w:pPr>
              <w:pBdr>
                <w:top w:val="nil"/>
                <w:left w:val="nil"/>
                <w:bottom w:val="nil"/>
                <w:right w:val="nil"/>
                <w:between w:val="nil"/>
              </w:pBdr>
              <w:ind w:left="-2" w:hanging="2"/>
              <w:rPr>
                <w:rFonts w:ascii="Times New Roman" w:eastAsia="Times New Roman" w:hAnsi="Times New Roman" w:cs="Times New Roman"/>
                <w:b/>
                <w:color w:val="000000"/>
                <w:sz w:val="24"/>
                <w:szCs w:val="24"/>
              </w:rPr>
            </w:pPr>
            <w:r>
              <w:rPr>
                <w:color w:val="000000"/>
                <w:sz w:val="18"/>
                <w:szCs w:val="18"/>
              </w:rPr>
              <w:t>8.2. Establecer de manera guiada vínculos argumentados entre los textos leídos y otros textos escritos, orales o multimodales y otras manifestaciones artísticas y culturales en función de temas, tópicos, estructuras, lenguaje y valores éticos y estéticos, mostrando la implicación y la respuesta personal del lector</w:t>
            </w:r>
            <w:r w:rsidR="00E21B72">
              <w:rPr>
                <w:color w:val="000000"/>
                <w:sz w:val="18"/>
                <w:szCs w:val="18"/>
              </w:rPr>
              <w:t xml:space="preserve"> o de la lectora</w:t>
            </w:r>
            <w:r>
              <w:rPr>
                <w:color w:val="000000"/>
                <w:sz w:val="18"/>
                <w:szCs w:val="18"/>
              </w:rPr>
              <w:t xml:space="preserve"> en la lectura. </w:t>
            </w:r>
          </w:p>
          <w:p w14:paraId="6E9D8A41" w14:textId="77777777" w:rsidR="009720F6" w:rsidRDefault="00297581">
            <w:pPr>
              <w:pBdr>
                <w:top w:val="nil"/>
                <w:left w:val="nil"/>
                <w:bottom w:val="nil"/>
                <w:right w:val="nil"/>
                <w:between w:val="nil"/>
              </w:pBdr>
              <w:ind w:left="-2" w:hanging="2"/>
              <w:rPr>
                <w:rFonts w:ascii="Times New Roman" w:eastAsia="Times New Roman" w:hAnsi="Times New Roman" w:cs="Times New Roman"/>
                <w:color w:val="000000"/>
                <w:sz w:val="18"/>
                <w:szCs w:val="18"/>
              </w:rPr>
            </w:pPr>
            <w:r>
              <w:rPr>
                <w:color w:val="000000"/>
                <w:sz w:val="18"/>
                <w:szCs w:val="18"/>
              </w:rPr>
              <w:t>8.3. Crear textos personales o colectivos con intención literaria y conciencia de estilo, en distintos soportes y con ayuda de otros lenguajes artísticos y audiovisuales, a partir de la lectura de obras o fragmentos significativos en los que se empleen las convenciones formales de los diversos géneros y estilos literarios.</w:t>
            </w:r>
            <w:r>
              <w:rPr>
                <w:color w:val="000000"/>
                <w:sz w:val="23"/>
                <w:szCs w:val="23"/>
              </w:rPr>
              <w:t> </w:t>
            </w:r>
          </w:p>
        </w:tc>
        <w:tc>
          <w:tcPr>
            <w:tcW w:w="2500" w:type="pct"/>
            <w:shd w:val="clear" w:color="auto" w:fill="auto"/>
          </w:tcPr>
          <w:p w14:paraId="2CCDDB79" w14:textId="77777777" w:rsidR="009720F6" w:rsidRDefault="00297581">
            <w:pPr>
              <w:pBdr>
                <w:top w:val="nil"/>
                <w:left w:val="nil"/>
                <w:bottom w:val="nil"/>
                <w:right w:val="nil"/>
                <w:between w:val="nil"/>
              </w:pBdr>
              <w:ind w:left="-2" w:hanging="2"/>
              <w:rPr>
                <w:rFonts w:ascii="Times New Roman" w:eastAsia="Times New Roman" w:hAnsi="Times New Roman" w:cs="Times New Roman"/>
                <w:b/>
                <w:color w:val="000000"/>
                <w:sz w:val="24"/>
                <w:szCs w:val="24"/>
              </w:rPr>
            </w:pPr>
            <w:r>
              <w:rPr>
                <w:color w:val="000000"/>
                <w:sz w:val="18"/>
                <w:szCs w:val="18"/>
              </w:rPr>
              <w:t>8.1. Explicar y argumentar, con la ayuda de pautas y modelos, la interpretación de las obras leídas a partir del análisis de las relaciones internas de sus elementos constitutivos con el sentido de la obra, atendiendo a la configuración de los géneros y subgéneros literarios. </w:t>
            </w:r>
          </w:p>
          <w:p w14:paraId="70696E2C" w14:textId="77777777" w:rsidR="009720F6" w:rsidRDefault="00297581">
            <w:pPr>
              <w:pBdr>
                <w:top w:val="nil"/>
                <w:left w:val="nil"/>
                <w:bottom w:val="nil"/>
                <w:right w:val="nil"/>
                <w:between w:val="nil"/>
              </w:pBdr>
              <w:ind w:left="-2" w:hanging="2"/>
              <w:rPr>
                <w:rFonts w:ascii="Times New Roman" w:eastAsia="Times New Roman" w:hAnsi="Times New Roman" w:cs="Times New Roman"/>
                <w:b/>
                <w:color w:val="000000"/>
                <w:sz w:val="24"/>
                <w:szCs w:val="24"/>
              </w:rPr>
            </w:pPr>
            <w:r>
              <w:rPr>
                <w:color w:val="000000"/>
                <w:sz w:val="18"/>
                <w:szCs w:val="18"/>
              </w:rPr>
              <w:t>8.2. Establecer de manera guiada vínculos argumentados entre los textos leídos y otros textos escritos, orales o multimodales y otras manifestaciones artísticas y culturales en función de temas, tópicos, estructuras, lenguaje y valores éticos y estéticos, mostrando la implicación y la respuesta personal del lector</w:t>
            </w:r>
            <w:r w:rsidR="00E21B72">
              <w:rPr>
                <w:color w:val="000000"/>
                <w:sz w:val="18"/>
                <w:szCs w:val="18"/>
              </w:rPr>
              <w:t xml:space="preserve"> o de la lectora</w:t>
            </w:r>
            <w:r>
              <w:rPr>
                <w:color w:val="000000"/>
                <w:sz w:val="18"/>
                <w:szCs w:val="18"/>
              </w:rPr>
              <w:t xml:space="preserve"> en la lectura. </w:t>
            </w:r>
          </w:p>
          <w:p w14:paraId="17B47730" w14:textId="77777777" w:rsidR="009720F6" w:rsidRDefault="00297581">
            <w:pPr>
              <w:pBdr>
                <w:top w:val="nil"/>
                <w:left w:val="nil"/>
                <w:bottom w:val="nil"/>
                <w:right w:val="nil"/>
                <w:between w:val="nil"/>
              </w:pBdr>
              <w:ind w:left="-2" w:hanging="2"/>
              <w:rPr>
                <w:color w:val="000000"/>
                <w:sz w:val="18"/>
                <w:szCs w:val="18"/>
              </w:rPr>
            </w:pPr>
            <w:r>
              <w:rPr>
                <w:color w:val="000000"/>
                <w:sz w:val="18"/>
                <w:szCs w:val="18"/>
              </w:rPr>
              <w:t>8.3. Crear textos personales o colectivos con intención literaria y conciencia de estilo, en distintos soportes y con ayuda de otros lenguajes artísticos y audiovisuales, a partir de la lectura de obras o fragmentos significativos en los que se empleen las convenciones formales de los diversos géneros y estilos literarios</w:t>
            </w:r>
            <w:r>
              <w:rPr>
                <w:sz w:val="18"/>
                <w:szCs w:val="18"/>
              </w:rPr>
              <w:t>.</w:t>
            </w:r>
          </w:p>
        </w:tc>
      </w:tr>
      <w:tr w:rsidR="009720F6" w14:paraId="58D5544A" w14:textId="77777777" w:rsidTr="00292890">
        <w:tc>
          <w:tcPr>
            <w:tcW w:w="5000" w:type="pct"/>
            <w:gridSpan w:val="2"/>
            <w:shd w:val="clear" w:color="auto" w:fill="8EAADB"/>
          </w:tcPr>
          <w:p w14:paraId="06F0A422" w14:textId="77777777" w:rsidR="009720F6" w:rsidRDefault="00297581">
            <w:pPr>
              <w:jc w:val="center"/>
              <w:rPr>
                <w:b/>
              </w:rPr>
            </w:pPr>
            <w:r>
              <w:rPr>
                <w:b/>
              </w:rPr>
              <w:t>CE.LPC.9.</w:t>
            </w:r>
          </w:p>
        </w:tc>
      </w:tr>
      <w:tr w:rsidR="009720F6" w14:paraId="6BA5D746" w14:textId="77777777" w:rsidTr="00292890">
        <w:tc>
          <w:tcPr>
            <w:tcW w:w="5000" w:type="pct"/>
            <w:gridSpan w:val="2"/>
            <w:shd w:val="clear" w:color="auto" w:fill="DEEBF6"/>
          </w:tcPr>
          <w:p w14:paraId="0B0F791C" w14:textId="77777777" w:rsidR="009720F6" w:rsidRDefault="00297581" w:rsidP="00292890">
            <w:pPr>
              <w:pBdr>
                <w:top w:val="nil"/>
                <w:left w:val="nil"/>
                <w:bottom w:val="nil"/>
                <w:right w:val="nil"/>
                <w:between w:val="nil"/>
              </w:pBdr>
              <w:ind w:left="-6"/>
              <w:rPr>
                <w:rFonts w:ascii="Times New Roman" w:eastAsia="Times New Roman" w:hAnsi="Times New Roman" w:cs="Times New Roman"/>
                <w:i/>
                <w:color w:val="000000"/>
                <w:sz w:val="18"/>
                <w:szCs w:val="18"/>
              </w:rPr>
            </w:pPr>
            <w:r>
              <w:rPr>
                <w:i/>
                <w:color w:val="000000"/>
                <w:sz w:val="18"/>
                <w:szCs w:val="18"/>
              </w:rPr>
              <w:t>Movilizar el conocimiento sobre la estructura y los usos de la lengua estándar o cualquiera de sus variedades dialectales y reflexionar de manera progresivamente autónoma sobre las elecciones lingüísticas y discursivas, con la terminología adecuada, para desarrollar la conciencia lingüística, para aumentar el repertorio comunicativo y para mejorar las destrezas tanto de producción oral y escrita como de comprensión e interpretación crítica.</w:t>
            </w:r>
          </w:p>
        </w:tc>
      </w:tr>
      <w:tr w:rsidR="009720F6" w14:paraId="4AF32A34" w14:textId="77777777" w:rsidTr="00292890">
        <w:tc>
          <w:tcPr>
            <w:tcW w:w="5000" w:type="pct"/>
            <w:gridSpan w:val="2"/>
            <w:shd w:val="clear" w:color="auto" w:fill="auto"/>
          </w:tcPr>
          <w:p w14:paraId="544089CC" w14:textId="77777777" w:rsidR="009720F6" w:rsidRDefault="00297581">
            <w:pPr>
              <w:pBdr>
                <w:top w:val="nil"/>
                <w:left w:val="nil"/>
                <w:bottom w:val="nil"/>
                <w:right w:val="nil"/>
                <w:between w:val="nil"/>
              </w:pBdr>
              <w:spacing w:after="160"/>
              <w:ind w:left="-2" w:hanging="2"/>
              <w:rPr>
                <w:rFonts w:ascii="Times New Roman" w:eastAsia="Times New Roman" w:hAnsi="Times New Roman" w:cs="Times New Roman"/>
                <w:color w:val="000000"/>
                <w:sz w:val="18"/>
                <w:szCs w:val="18"/>
              </w:rPr>
            </w:pPr>
            <w:r>
              <w:rPr>
                <w:color w:val="000000"/>
                <w:sz w:val="18"/>
                <w:szCs w:val="18"/>
              </w:rPr>
              <w:t>La reflexión lingüística a través de sus usos y relaciones conlleva conocer la propia lengua y mejorar tanto la comprensión como la expresión y producciones lingüísticas. Además, estas herramientas se transfieren y aplican al aprendizaje de otras lenguas.</w:t>
            </w:r>
          </w:p>
        </w:tc>
      </w:tr>
      <w:tr w:rsidR="009720F6" w14:paraId="5E9FD62C" w14:textId="77777777" w:rsidTr="00292890">
        <w:tc>
          <w:tcPr>
            <w:tcW w:w="2500" w:type="pct"/>
            <w:shd w:val="clear" w:color="auto" w:fill="D9D9D9"/>
          </w:tcPr>
          <w:p w14:paraId="6DA6F796" w14:textId="77777777" w:rsidR="009720F6" w:rsidRDefault="00297581">
            <w:pPr>
              <w:jc w:val="center"/>
              <w:rPr>
                <w:i/>
                <w:sz w:val="18"/>
                <w:szCs w:val="18"/>
              </w:rPr>
            </w:pPr>
            <w:r>
              <w:rPr>
                <w:i/>
                <w:sz w:val="18"/>
                <w:szCs w:val="18"/>
              </w:rPr>
              <w:t>1º y 2º ESO</w:t>
            </w:r>
          </w:p>
        </w:tc>
        <w:tc>
          <w:tcPr>
            <w:tcW w:w="2500" w:type="pct"/>
            <w:shd w:val="clear" w:color="auto" w:fill="D9D9D9"/>
          </w:tcPr>
          <w:p w14:paraId="39752882" w14:textId="77777777" w:rsidR="009720F6" w:rsidRDefault="00297581">
            <w:pPr>
              <w:jc w:val="center"/>
              <w:rPr>
                <w:i/>
                <w:sz w:val="18"/>
                <w:szCs w:val="18"/>
              </w:rPr>
            </w:pPr>
            <w:r>
              <w:rPr>
                <w:i/>
                <w:sz w:val="18"/>
                <w:szCs w:val="18"/>
              </w:rPr>
              <w:t>3º y 4º ESO</w:t>
            </w:r>
          </w:p>
        </w:tc>
      </w:tr>
      <w:tr w:rsidR="009720F6" w14:paraId="3A2369F3" w14:textId="77777777" w:rsidTr="00292890">
        <w:tc>
          <w:tcPr>
            <w:tcW w:w="2500" w:type="pct"/>
            <w:shd w:val="clear" w:color="auto" w:fill="auto"/>
          </w:tcPr>
          <w:p w14:paraId="34E832BF" w14:textId="77777777" w:rsidR="009720F6" w:rsidRDefault="00297581">
            <w:pPr>
              <w:pBdr>
                <w:top w:val="nil"/>
                <w:left w:val="nil"/>
                <w:bottom w:val="nil"/>
                <w:right w:val="nil"/>
                <w:between w:val="nil"/>
              </w:pBdr>
              <w:ind w:left="-2" w:hanging="2"/>
              <w:rPr>
                <w:rFonts w:ascii="Times New Roman" w:eastAsia="Times New Roman" w:hAnsi="Times New Roman" w:cs="Times New Roman"/>
                <w:b/>
                <w:color w:val="000000"/>
                <w:sz w:val="24"/>
                <w:szCs w:val="24"/>
              </w:rPr>
            </w:pPr>
            <w:r>
              <w:rPr>
                <w:color w:val="000000"/>
                <w:sz w:val="18"/>
                <w:szCs w:val="18"/>
              </w:rPr>
              <w:t>9.1. Revisar los propios textos de manera guiada y hacer propuestas de mejora argumentando los cambios a partir de la reflexión metalingüística e interlingüística y con un metalenguaje específico, e identificar y subsanar algunos problemas de comprensión lectora utilizando los conocimientos explícitos sobre la lengua y su uso. </w:t>
            </w:r>
          </w:p>
          <w:p w14:paraId="4AEF9E48" w14:textId="77777777" w:rsidR="009720F6" w:rsidRDefault="00297581">
            <w:pPr>
              <w:pBdr>
                <w:top w:val="nil"/>
                <w:left w:val="nil"/>
                <w:bottom w:val="nil"/>
                <w:right w:val="nil"/>
                <w:between w:val="nil"/>
              </w:pBdr>
              <w:ind w:left="-2" w:hanging="2"/>
              <w:rPr>
                <w:rFonts w:ascii="Times New Roman" w:eastAsia="Times New Roman" w:hAnsi="Times New Roman" w:cs="Times New Roman"/>
                <w:b/>
                <w:color w:val="000000"/>
                <w:sz w:val="24"/>
                <w:szCs w:val="24"/>
              </w:rPr>
            </w:pPr>
            <w:r>
              <w:rPr>
                <w:color w:val="000000"/>
                <w:sz w:val="18"/>
                <w:szCs w:val="18"/>
              </w:rPr>
              <w:t>9.2. Explicar y argumentar la interrelación entre el propósito comunicativo y las elecciones lingüísticas del emisor, así como sus efectos en el receptor, utilizando el conocimiento explícito de la lengua y un metalenguaje específico. </w:t>
            </w:r>
          </w:p>
          <w:p w14:paraId="65980247" w14:textId="77777777" w:rsidR="009720F6" w:rsidRDefault="00297581">
            <w:pPr>
              <w:pBdr>
                <w:top w:val="nil"/>
                <w:left w:val="nil"/>
                <w:bottom w:val="nil"/>
                <w:right w:val="nil"/>
                <w:between w:val="nil"/>
              </w:pBdr>
              <w:ind w:left="-2" w:hanging="2"/>
              <w:rPr>
                <w:rFonts w:ascii="Times New Roman" w:eastAsia="Times New Roman" w:hAnsi="Times New Roman" w:cs="Times New Roman"/>
                <w:color w:val="000000"/>
                <w:sz w:val="18"/>
                <w:szCs w:val="18"/>
              </w:rPr>
            </w:pPr>
            <w:r>
              <w:rPr>
                <w:color w:val="000000"/>
                <w:sz w:val="18"/>
                <w:szCs w:val="18"/>
              </w:rPr>
              <w:t>9.3. Formular generalizaciones sobre aspectos básicos del funcionamiento de la lengua a partir de la manipulación, comparación y transformación de enunciados, así como de la formulación de hipótesis y la búsqueda de contraejemplos utilizando un metalenguaje específico y consultando de manera guiada diccionarios, manuales y gramáticas.</w:t>
            </w:r>
            <w:r>
              <w:rPr>
                <w:rFonts w:ascii="Arial" w:eastAsia="Arial" w:hAnsi="Arial" w:cs="Arial"/>
                <w:color w:val="000000"/>
                <w:sz w:val="23"/>
                <w:szCs w:val="23"/>
              </w:rPr>
              <w:t> </w:t>
            </w:r>
          </w:p>
        </w:tc>
        <w:tc>
          <w:tcPr>
            <w:tcW w:w="2500" w:type="pct"/>
            <w:shd w:val="clear" w:color="auto" w:fill="auto"/>
          </w:tcPr>
          <w:p w14:paraId="139C3AA2" w14:textId="77777777" w:rsidR="009720F6" w:rsidRDefault="00297581">
            <w:pPr>
              <w:pBdr>
                <w:top w:val="nil"/>
                <w:left w:val="nil"/>
                <w:bottom w:val="nil"/>
                <w:right w:val="nil"/>
                <w:between w:val="nil"/>
              </w:pBdr>
              <w:ind w:left="-2" w:hanging="2"/>
              <w:rPr>
                <w:rFonts w:ascii="Times New Roman" w:eastAsia="Times New Roman" w:hAnsi="Times New Roman" w:cs="Times New Roman"/>
                <w:b/>
                <w:color w:val="000000"/>
                <w:sz w:val="24"/>
                <w:szCs w:val="24"/>
              </w:rPr>
            </w:pPr>
            <w:r>
              <w:rPr>
                <w:color w:val="000000"/>
                <w:sz w:val="18"/>
                <w:szCs w:val="18"/>
              </w:rPr>
              <w:t xml:space="preserve">9.1. Revisar los propios textos de manera </w:t>
            </w:r>
            <w:r w:rsidR="001B49D5">
              <w:rPr>
                <w:color w:val="000000"/>
                <w:sz w:val="18"/>
                <w:szCs w:val="18"/>
              </w:rPr>
              <w:t>progresivamente autónoma</w:t>
            </w:r>
            <w:r>
              <w:rPr>
                <w:color w:val="000000"/>
                <w:sz w:val="18"/>
                <w:szCs w:val="18"/>
              </w:rPr>
              <w:t xml:space="preserve"> y hacer propuestas de mejora argumentando los cambios a partir de la reflexión metalingüística e interlingüística y con un metalenguaje específico, e identificar y subsanar algunos problemas de comprensión lectora utilizando los conocimientos explícitos sobre la lengua y su uso. </w:t>
            </w:r>
          </w:p>
          <w:p w14:paraId="6B820E59" w14:textId="77777777" w:rsidR="009720F6" w:rsidRDefault="00297581">
            <w:pPr>
              <w:pBdr>
                <w:top w:val="nil"/>
                <w:left w:val="nil"/>
                <w:bottom w:val="nil"/>
                <w:right w:val="nil"/>
                <w:between w:val="nil"/>
              </w:pBdr>
              <w:ind w:left="-2" w:hanging="2"/>
              <w:rPr>
                <w:rFonts w:ascii="Times New Roman" w:eastAsia="Times New Roman" w:hAnsi="Times New Roman" w:cs="Times New Roman"/>
                <w:b/>
                <w:color w:val="000000"/>
                <w:sz w:val="24"/>
                <w:szCs w:val="24"/>
              </w:rPr>
            </w:pPr>
            <w:r>
              <w:rPr>
                <w:color w:val="000000"/>
                <w:sz w:val="18"/>
                <w:szCs w:val="18"/>
              </w:rPr>
              <w:t>9.2. Explicar y argumentar la interrelación entre el propósito comunicativo y las elecciones lingüísticas del emisor, así como sus efectos en el receptor, utilizando el conocimiento explícito de la lengua y un metalenguaje específico. </w:t>
            </w:r>
          </w:p>
          <w:p w14:paraId="776D60B1" w14:textId="77777777" w:rsidR="009720F6" w:rsidRDefault="00297581" w:rsidP="001B49D5">
            <w:pPr>
              <w:pBdr>
                <w:top w:val="nil"/>
                <w:left w:val="nil"/>
                <w:bottom w:val="nil"/>
                <w:right w:val="nil"/>
                <w:between w:val="nil"/>
              </w:pBdr>
              <w:ind w:left="-2" w:hanging="2"/>
              <w:rPr>
                <w:rFonts w:ascii="Times New Roman" w:eastAsia="Times New Roman" w:hAnsi="Times New Roman" w:cs="Times New Roman"/>
                <w:color w:val="000000"/>
                <w:sz w:val="18"/>
                <w:szCs w:val="18"/>
              </w:rPr>
            </w:pPr>
            <w:r>
              <w:rPr>
                <w:color w:val="000000"/>
                <w:sz w:val="18"/>
                <w:szCs w:val="18"/>
              </w:rPr>
              <w:t xml:space="preserve">9.3. Formular generalizaciones sobre </w:t>
            </w:r>
            <w:r w:rsidR="001B49D5">
              <w:rPr>
                <w:color w:val="000000"/>
                <w:sz w:val="18"/>
                <w:szCs w:val="18"/>
              </w:rPr>
              <w:t xml:space="preserve">algunos </w:t>
            </w:r>
            <w:r>
              <w:rPr>
                <w:color w:val="000000"/>
                <w:sz w:val="18"/>
                <w:szCs w:val="18"/>
              </w:rPr>
              <w:t xml:space="preserve">aspectos del funcionamiento de la lengua a partir de la </w:t>
            </w:r>
            <w:r w:rsidR="001B49D5">
              <w:rPr>
                <w:color w:val="000000"/>
                <w:sz w:val="18"/>
                <w:szCs w:val="18"/>
              </w:rPr>
              <w:t>manipulación</w:t>
            </w:r>
            <w:r>
              <w:rPr>
                <w:color w:val="000000"/>
                <w:sz w:val="18"/>
                <w:szCs w:val="18"/>
              </w:rPr>
              <w:t xml:space="preserve">, comparación y transformación de enunciados, así como de la formulación de hipótesis y la búsqueda de contraejemplos utilizando un metalenguaje específico y consultando de manera </w:t>
            </w:r>
            <w:r w:rsidR="001B49D5">
              <w:rPr>
                <w:color w:val="000000"/>
                <w:sz w:val="18"/>
                <w:szCs w:val="18"/>
              </w:rPr>
              <w:t>progresivamente autónoma</w:t>
            </w:r>
            <w:r>
              <w:rPr>
                <w:color w:val="000000"/>
                <w:sz w:val="18"/>
                <w:szCs w:val="18"/>
              </w:rPr>
              <w:t xml:space="preserve"> diccionarios, manuales y gramáticas.</w:t>
            </w:r>
            <w:r>
              <w:rPr>
                <w:rFonts w:ascii="Arial" w:eastAsia="Arial" w:hAnsi="Arial" w:cs="Arial"/>
                <w:color w:val="000000"/>
                <w:sz w:val="23"/>
                <w:szCs w:val="23"/>
              </w:rPr>
              <w:t> </w:t>
            </w:r>
          </w:p>
        </w:tc>
      </w:tr>
      <w:tr w:rsidR="009720F6" w14:paraId="6E362BFF" w14:textId="77777777" w:rsidTr="00292890">
        <w:tc>
          <w:tcPr>
            <w:tcW w:w="5000" w:type="pct"/>
            <w:gridSpan w:val="2"/>
            <w:shd w:val="clear" w:color="auto" w:fill="8EAADB"/>
          </w:tcPr>
          <w:p w14:paraId="7BA46EA8" w14:textId="77777777" w:rsidR="009720F6" w:rsidRDefault="00297581">
            <w:pPr>
              <w:jc w:val="center"/>
              <w:rPr>
                <w:b/>
              </w:rPr>
            </w:pPr>
            <w:r>
              <w:rPr>
                <w:b/>
              </w:rPr>
              <w:t>CE.LPC.10.</w:t>
            </w:r>
          </w:p>
        </w:tc>
      </w:tr>
      <w:tr w:rsidR="009720F6" w14:paraId="324BE844" w14:textId="77777777" w:rsidTr="00292890">
        <w:tc>
          <w:tcPr>
            <w:tcW w:w="5000" w:type="pct"/>
            <w:gridSpan w:val="2"/>
            <w:shd w:val="clear" w:color="auto" w:fill="DEEBF6"/>
          </w:tcPr>
          <w:p w14:paraId="2F42D757" w14:textId="77777777" w:rsidR="009720F6" w:rsidRDefault="00297581">
            <w:pPr>
              <w:rPr>
                <w:i/>
                <w:sz w:val="18"/>
                <w:szCs w:val="18"/>
              </w:rPr>
            </w:pPr>
            <w:r>
              <w:rPr>
                <w:i/>
                <w:color w:val="000000"/>
                <w:sz w:val="18"/>
                <w:szCs w:val="18"/>
              </w:rPr>
              <w:t>Poner las propias prácticas comunicativas al servicio de la convivencia democrática, la resolución dialogada de los conflictos y la igualdad de derechos de todas las personas, utilizando un lenguaje no discriminatorio y desterrando los abusos de poder a través de la palabra, para favorecer un uso no solo eficaz sino también ético y democrático del lenguaje.</w:t>
            </w:r>
          </w:p>
        </w:tc>
      </w:tr>
      <w:tr w:rsidR="009720F6" w14:paraId="7DFD0EBE" w14:textId="77777777" w:rsidTr="00292890">
        <w:tc>
          <w:tcPr>
            <w:tcW w:w="5000" w:type="pct"/>
            <w:gridSpan w:val="2"/>
            <w:shd w:val="clear" w:color="auto" w:fill="auto"/>
          </w:tcPr>
          <w:p w14:paraId="251A535E" w14:textId="77777777" w:rsidR="009720F6" w:rsidRDefault="00297581">
            <w:pPr>
              <w:pBdr>
                <w:top w:val="nil"/>
                <w:left w:val="nil"/>
                <w:bottom w:val="nil"/>
                <w:right w:val="nil"/>
                <w:between w:val="nil"/>
              </w:pBdr>
              <w:spacing w:after="160"/>
              <w:ind w:left="-2" w:hanging="2"/>
              <w:rPr>
                <w:rFonts w:ascii="Times New Roman" w:eastAsia="Times New Roman" w:hAnsi="Times New Roman" w:cs="Times New Roman"/>
                <w:color w:val="000000"/>
                <w:sz w:val="18"/>
                <w:szCs w:val="18"/>
              </w:rPr>
            </w:pPr>
            <w:r>
              <w:rPr>
                <w:color w:val="000000"/>
                <w:sz w:val="18"/>
                <w:szCs w:val="18"/>
              </w:rPr>
              <w:t>Las interacciones comunicativas cooperativas y respetuosas favorecen un uso no solo eficaz, sino ético del lenguaje, lo que supone el desarrollo de habilidades comunicativas positivas y la construcción de una mirada crítica para superar estereotipos sociales, de género y alcanzar el respeto, equidad e igualdad entre hombres y mujeres.</w:t>
            </w:r>
          </w:p>
        </w:tc>
      </w:tr>
      <w:tr w:rsidR="009720F6" w14:paraId="69D0E04F" w14:textId="77777777" w:rsidTr="00292890">
        <w:tc>
          <w:tcPr>
            <w:tcW w:w="2500" w:type="pct"/>
            <w:shd w:val="clear" w:color="auto" w:fill="D9D9D9"/>
          </w:tcPr>
          <w:p w14:paraId="702B87CE" w14:textId="77777777" w:rsidR="009720F6" w:rsidRDefault="00297581">
            <w:pPr>
              <w:jc w:val="center"/>
              <w:rPr>
                <w:i/>
                <w:sz w:val="18"/>
                <w:szCs w:val="18"/>
              </w:rPr>
            </w:pPr>
            <w:r>
              <w:rPr>
                <w:i/>
                <w:sz w:val="18"/>
                <w:szCs w:val="18"/>
              </w:rPr>
              <w:t>1º y 2º ESO</w:t>
            </w:r>
          </w:p>
        </w:tc>
        <w:tc>
          <w:tcPr>
            <w:tcW w:w="2500" w:type="pct"/>
            <w:shd w:val="clear" w:color="auto" w:fill="D9D9D9"/>
          </w:tcPr>
          <w:p w14:paraId="5105E28B" w14:textId="77777777" w:rsidR="009720F6" w:rsidRDefault="00297581">
            <w:pPr>
              <w:jc w:val="center"/>
              <w:rPr>
                <w:i/>
                <w:sz w:val="18"/>
                <w:szCs w:val="18"/>
              </w:rPr>
            </w:pPr>
            <w:r>
              <w:rPr>
                <w:i/>
                <w:sz w:val="18"/>
                <w:szCs w:val="18"/>
              </w:rPr>
              <w:t>3º y 4º ESO</w:t>
            </w:r>
          </w:p>
        </w:tc>
      </w:tr>
      <w:tr w:rsidR="009720F6" w14:paraId="270C36AF" w14:textId="77777777" w:rsidTr="00292890">
        <w:tc>
          <w:tcPr>
            <w:tcW w:w="2500" w:type="pct"/>
            <w:shd w:val="clear" w:color="auto" w:fill="auto"/>
          </w:tcPr>
          <w:p w14:paraId="0D3A3388" w14:textId="77777777" w:rsidR="009720F6" w:rsidRDefault="00297581">
            <w:pPr>
              <w:pBdr>
                <w:top w:val="nil"/>
                <w:left w:val="nil"/>
                <w:bottom w:val="nil"/>
                <w:right w:val="nil"/>
                <w:between w:val="nil"/>
              </w:pBdr>
              <w:ind w:left="-2" w:hanging="2"/>
              <w:rPr>
                <w:rFonts w:ascii="Times New Roman" w:eastAsia="Times New Roman" w:hAnsi="Times New Roman" w:cs="Times New Roman"/>
                <w:b/>
                <w:color w:val="000000"/>
                <w:sz w:val="24"/>
                <w:szCs w:val="24"/>
              </w:rPr>
            </w:pPr>
            <w:r>
              <w:rPr>
                <w:color w:val="000000"/>
                <w:sz w:val="18"/>
                <w:szCs w:val="18"/>
              </w:rPr>
              <w:t>10.1. Identificar y desterrar los usos discriminatorios de la lengua, los abusos de poder a través de la palabra y los usos manipuladores del lenguaje a partir de la reflexión y el análisis de los elementos lingüísticos, textuales y discursivos utilizados, así como de los elementos no verbales que rigen la comunicación entre las personas. </w:t>
            </w:r>
          </w:p>
          <w:p w14:paraId="0CD7B36A" w14:textId="77777777" w:rsidR="009720F6" w:rsidRDefault="00297581">
            <w:pPr>
              <w:pBdr>
                <w:top w:val="nil"/>
                <w:left w:val="nil"/>
                <w:bottom w:val="nil"/>
                <w:right w:val="nil"/>
                <w:between w:val="nil"/>
              </w:pBdr>
              <w:ind w:left="-2" w:hanging="2"/>
              <w:rPr>
                <w:rFonts w:ascii="Times New Roman" w:eastAsia="Times New Roman" w:hAnsi="Times New Roman" w:cs="Times New Roman"/>
                <w:color w:val="000000"/>
                <w:sz w:val="18"/>
                <w:szCs w:val="18"/>
              </w:rPr>
            </w:pPr>
            <w:r>
              <w:rPr>
                <w:color w:val="000000"/>
                <w:sz w:val="18"/>
                <w:szCs w:val="18"/>
              </w:rPr>
              <w:t>10.2. Utilizar estrategias para la resolución dialogada de los conflictos y la búsqueda de consensos tanto en el ámbito personal como educativo y social. </w:t>
            </w:r>
          </w:p>
        </w:tc>
        <w:tc>
          <w:tcPr>
            <w:tcW w:w="2500" w:type="pct"/>
            <w:shd w:val="clear" w:color="auto" w:fill="auto"/>
          </w:tcPr>
          <w:p w14:paraId="4A0A962A" w14:textId="77777777" w:rsidR="009720F6" w:rsidRDefault="00297581">
            <w:pPr>
              <w:pBdr>
                <w:top w:val="nil"/>
                <w:left w:val="nil"/>
                <w:bottom w:val="nil"/>
                <w:right w:val="nil"/>
                <w:between w:val="nil"/>
              </w:pBdr>
              <w:ind w:left="-2" w:hanging="2"/>
              <w:rPr>
                <w:rFonts w:ascii="Times New Roman" w:eastAsia="Times New Roman" w:hAnsi="Times New Roman" w:cs="Times New Roman"/>
                <w:b/>
                <w:color w:val="000000"/>
                <w:sz w:val="24"/>
                <w:szCs w:val="24"/>
              </w:rPr>
            </w:pPr>
            <w:r>
              <w:rPr>
                <w:color w:val="000000"/>
                <w:sz w:val="18"/>
                <w:szCs w:val="18"/>
              </w:rPr>
              <w:t>10.1. Identificar y desterrar los usos discriminatorios de la lengua, los abusos de poder a través de la palabra y los usos manipuladores del lenguaje a partir de la reflexión y el análisis de los elementos lingüísticos, textuales y discursivos utilizados, así como de los elementos no verbales que rigen la comunicación entre las personas. </w:t>
            </w:r>
          </w:p>
          <w:p w14:paraId="132FACFE" w14:textId="77777777" w:rsidR="009720F6" w:rsidRDefault="00297581">
            <w:pPr>
              <w:pBdr>
                <w:top w:val="nil"/>
                <w:left w:val="nil"/>
                <w:bottom w:val="nil"/>
                <w:right w:val="nil"/>
                <w:between w:val="nil"/>
              </w:pBdr>
              <w:ind w:left="-2" w:hanging="2"/>
              <w:rPr>
                <w:rFonts w:ascii="Times New Roman" w:eastAsia="Times New Roman" w:hAnsi="Times New Roman" w:cs="Times New Roman"/>
                <w:color w:val="000000"/>
                <w:sz w:val="18"/>
                <w:szCs w:val="18"/>
              </w:rPr>
            </w:pPr>
            <w:r>
              <w:rPr>
                <w:color w:val="000000"/>
                <w:sz w:val="18"/>
                <w:szCs w:val="18"/>
              </w:rPr>
              <w:t>10.2. Utilizar estrategias para la resolución dialogada de los conflictos y la búsqueda de consensos tanto en el ámbito personal como educativo y social. </w:t>
            </w:r>
          </w:p>
        </w:tc>
      </w:tr>
    </w:tbl>
    <w:p w14:paraId="1A9AAA13" w14:textId="77777777" w:rsidR="009720F6" w:rsidRDefault="00297581" w:rsidP="00C262A9">
      <w:pPr>
        <w:pStyle w:val="Ttulo1"/>
      </w:pPr>
      <w:r>
        <w:t>III. Saberes básicos</w:t>
      </w:r>
    </w:p>
    <w:p w14:paraId="3A7B4DDB" w14:textId="77777777" w:rsidR="009720F6" w:rsidRDefault="00297581">
      <w:pPr>
        <w:pStyle w:val="Ttulo2"/>
      </w:pPr>
      <w:r>
        <w:t>III.1. Descripción de los diferentes bloques en los que se estructuran los saberes básicos</w:t>
      </w:r>
    </w:p>
    <w:p w14:paraId="276691D1" w14:textId="77777777" w:rsidR="009720F6" w:rsidRDefault="00297581" w:rsidP="00A174F3">
      <w:pPr>
        <w:pStyle w:val="Ttulo3"/>
      </w:pPr>
      <w:r>
        <w:t>A. Comunicación</w:t>
      </w:r>
    </w:p>
    <w:p w14:paraId="24F4CECD" w14:textId="77777777" w:rsidR="009720F6" w:rsidRDefault="00297581">
      <w:r>
        <w:rPr>
          <w:color w:val="000000"/>
        </w:rPr>
        <w:t>El bloque de comunicación abarc</w:t>
      </w:r>
      <w:r w:rsidR="0037182B">
        <w:rPr>
          <w:color w:val="000000"/>
        </w:rPr>
        <w:t>a los saberes que son</w:t>
      </w:r>
      <w:r w:rsidR="00A576F1">
        <w:rPr>
          <w:color w:val="000000"/>
        </w:rPr>
        <w:t xml:space="preserve"> necesario</w:t>
      </w:r>
      <w:r w:rsidR="0037182B">
        <w:rPr>
          <w:color w:val="000000"/>
        </w:rPr>
        <w:t>s</w:t>
      </w:r>
      <w:r>
        <w:rPr>
          <w:color w:val="000000"/>
        </w:rPr>
        <w:t xml:space="preserve"> movilizar para el desarrollo de actividades comunicativas de comprensión, producción, interacción y mediación, incluidos los relacionados con la búsqueda de fuentes de información y la gestión de las fuentes consultadas.</w:t>
      </w:r>
    </w:p>
    <w:p w14:paraId="5EAE5A13" w14:textId="77777777" w:rsidR="009720F6" w:rsidRDefault="00297581" w:rsidP="00A174F3">
      <w:pPr>
        <w:pStyle w:val="Ttulo3"/>
      </w:pPr>
      <w:r>
        <w:t>B. Plurilingüismo e interculturalidad</w:t>
      </w:r>
    </w:p>
    <w:p w14:paraId="61C26F4E" w14:textId="1AFBB67F" w:rsidR="009720F6" w:rsidRDefault="00297581">
      <w:pPr>
        <w:pBdr>
          <w:top w:val="nil"/>
          <w:left w:val="nil"/>
          <w:bottom w:val="nil"/>
          <w:right w:val="nil"/>
          <w:between w:val="nil"/>
        </w:pBdr>
        <w:spacing w:line="240" w:lineRule="auto"/>
        <w:rPr>
          <w:color w:val="000000"/>
        </w:rPr>
      </w:pPr>
      <w:r>
        <w:rPr>
          <w:color w:val="000000"/>
        </w:rPr>
        <w:t>El bloque de plurilingüismo e interculturalidad integra los saberes relacionados con la capacidad de reflexionar sobre el funcionamiento de las lenguas, con el fin de co</w:t>
      </w:r>
      <w:r w:rsidR="00DD6108">
        <w:rPr>
          <w:color w:val="000000"/>
        </w:rPr>
        <w:t xml:space="preserve">ntribuir al aprendizaje de </w:t>
      </w:r>
      <w:r w:rsidR="00253B1D">
        <w:rPr>
          <w:color w:val="000000"/>
        </w:rPr>
        <w:t>la Lengua</w:t>
      </w:r>
      <w:r w:rsidR="00DD6108">
        <w:rPr>
          <w:color w:val="000000"/>
        </w:rPr>
        <w:t xml:space="preserve"> C</w:t>
      </w:r>
      <w:r>
        <w:rPr>
          <w:color w:val="000000"/>
        </w:rPr>
        <w:t>atalana y a la mejora de las lenguas que conforman el repertorio lingüístico del alumnado. También se incluyen en este bloque los saberes acerca de las cultu</w:t>
      </w:r>
      <w:r w:rsidR="00DD6108">
        <w:rPr>
          <w:color w:val="000000"/>
        </w:rPr>
        <w:t>ras vehiculadas a través de la Lengua C</w:t>
      </w:r>
      <w:r>
        <w:rPr>
          <w:color w:val="000000"/>
        </w:rPr>
        <w:t>atalana y sus variantes y su valoración como oportunidad de enriquecimiento y de relación con los demás, potenciando el desarrollo de actitudes de interés por aprender y apreciar otras lenguas, variedades lingüísticas y culturas. </w:t>
      </w:r>
    </w:p>
    <w:p w14:paraId="7B34EC75" w14:textId="77777777" w:rsidR="009720F6" w:rsidRDefault="00297581" w:rsidP="00A174F3">
      <w:pPr>
        <w:pStyle w:val="Ttulo3"/>
      </w:pPr>
      <w:r>
        <w:t>C. Reflexión sobre la lengua</w:t>
      </w:r>
    </w:p>
    <w:p w14:paraId="38603EA3" w14:textId="77777777" w:rsidR="009720F6" w:rsidRDefault="00297581">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color w:val="000000"/>
        </w:rPr>
        <w:t>El bloque de reflexión sobre la lengua hace referencia al ámbito propio de la gramática, el léxico y la ortografía. A través de esta reflexión sobre la lengua, el alumnado será capaz de crear textos correctos, coherentes y mejorará su comunicación, comprensión y expresión tanto oral como escrita.</w:t>
      </w:r>
    </w:p>
    <w:p w14:paraId="5F4FD00D" w14:textId="77777777" w:rsidR="009720F6" w:rsidRDefault="00297581">
      <w:pPr>
        <w:pStyle w:val="Ttulo2"/>
      </w:pPr>
      <w:r>
        <w:t xml:space="preserve">III.2. Concreción de los saberes básicos </w:t>
      </w:r>
    </w:p>
    <w:p w14:paraId="13ED5E96" w14:textId="77777777" w:rsidR="009720F6" w:rsidRDefault="00297581" w:rsidP="00A174F3">
      <w:pPr>
        <w:pStyle w:val="Ttulo3"/>
      </w:pPr>
      <w:r>
        <w:t>III.2.1. Lengua</w:t>
      </w:r>
      <w:r w:rsidR="00DD6108">
        <w:t>s</w:t>
      </w:r>
      <w:r>
        <w:t xml:space="preserve"> Propia</w:t>
      </w:r>
      <w:r w:rsidR="00DD6108">
        <w:t>s</w:t>
      </w:r>
      <w:r>
        <w:t xml:space="preserve"> de Aragón: Catalán 1º ESO</w:t>
      </w:r>
    </w:p>
    <w:tbl>
      <w:tblPr>
        <w:tblStyle w:val="a3"/>
        <w:tblW w:w="1047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0"/>
        <w:gridCol w:w="5250"/>
      </w:tblGrid>
      <w:tr w:rsidR="009720F6" w14:paraId="3965B4FC" w14:textId="77777777">
        <w:tc>
          <w:tcPr>
            <w:tcW w:w="10470" w:type="dxa"/>
            <w:gridSpan w:val="2"/>
            <w:shd w:val="clear" w:color="auto" w:fill="8EAADB"/>
          </w:tcPr>
          <w:p w14:paraId="14526E7F" w14:textId="77777777" w:rsidR="009720F6" w:rsidRDefault="00297581">
            <w:pPr>
              <w:jc w:val="center"/>
              <w:rPr>
                <w:b/>
              </w:rPr>
            </w:pPr>
            <w:r>
              <w:rPr>
                <w:b/>
              </w:rPr>
              <w:t>A. Comunicación</w:t>
            </w:r>
          </w:p>
        </w:tc>
      </w:tr>
      <w:tr w:rsidR="009720F6" w14:paraId="72518738" w14:textId="77777777">
        <w:tc>
          <w:tcPr>
            <w:tcW w:w="10470" w:type="dxa"/>
            <w:gridSpan w:val="2"/>
            <w:shd w:val="clear" w:color="auto" w:fill="DEEBF6"/>
          </w:tcPr>
          <w:p w14:paraId="0DDCFFE4" w14:textId="77777777" w:rsidR="009720F6" w:rsidRDefault="0037182B" w:rsidP="00A576F1">
            <w:pPr>
              <w:jc w:val="left"/>
              <w:rPr>
                <w:sz w:val="18"/>
                <w:szCs w:val="18"/>
              </w:rPr>
            </w:pPr>
            <w:r>
              <w:rPr>
                <w:color w:val="000000"/>
                <w:sz w:val="18"/>
                <w:szCs w:val="18"/>
              </w:rPr>
              <w:t>Los saberes que son</w:t>
            </w:r>
            <w:r w:rsidR="00A576F1">
              <w:rPr>
                <w:color w:val="000000"/>
                <w:sz w:val="18"/>
                <w:szCs w:val="18"/>
              </w:rPr>
              <w:t xml:space="preserve"> necesario</w:t>
            </w:r>
            <w:r>
              <w:rPr>
                <w:color w:val="000000"/>
                <w:sz w:val="18"/>
                <w:szCs w:val="18"/>
              </w:rPr>
              <w:t>s</w:t>
            </w:r>
            <w:r w:rsidR="00297581">
              <w:rPr>
                <w:color w:val="000000"/>
                <w:sz w:val="18"/>
                <w:szCs w:val="18"/>
              </w:rPr>
              <w:t xml:space="preserve"> movilizar para el desarrollo de actividades comunicativas de comprensión, producción, interacción y mediación, incluidos los relacionados con la búsqueda de fuentes de información y la gestión de fuentes consultadas.</w:t>
            </w:r>
          </w:p>
        </w:tc>
      </w:tr>
      <w:tr w:rsidR="009720F6" w14:paraId="7EA35202" w14:textId="77777777">
        <w:tc>
          <w:tcPr>
            <w:tcW w:w="5220" w:type="dxa"/>
            <w:shd w:val="clear" w:color="auto" w:fill="D9D9D9"/>
          </w:tcPr>
          <w:p w14:paraId="3CBD74CB" w14:textId="77777777" w:rsidR="009720F6" w:rsidRDefault="00297581">
            <w:pPr>
              <w:jc w:val="center"/>
              <w:rPr>
                <w:i/>
                <w:sz w:val="18"/>
                <w:szCs w:val="18"/>
              </w:rPr>
            </w:pPr>
            <w:r>
              <w:rPr>
                <w:i/>
                <w:sz w:val="18"/>
                <w:szCs w:val="18"/>
              </w:rPr>
              <w:t>Conocimientos, destrezas y actitudes</w:t>
            </w:r>
          </w:p>
        </w:tc>
        <w:tc>
          <w:tcPr>
            <w:tcW w:w="5250" w:type="dxa"/>
            <w:shd w:val="clear" w:color="auto" w:fill="D9D9D9"/>
          </w:tcPr>
          <w:p w14:paraId="4B36568E" w14:textId="77777777" w:rsidR="009720F6" w:rsidRDefault="00297581">
            <w:pPr>
              <w:jc w:val="center"/>
              <w:rPr>
                <w:i/>
                <w:sz w:val="18"/>
                <w:szCs w:val="18"/>
              </w:rPr>
            </w:pPr>
            <w:r>
              <w:rPr>
                <w:i/>
                <w:sz w:val="18"/>
                <w:szCs w:val="18"/>
              </w:rPr>
              <w:t>Orientaciones para la enseñanza</w:t>
            </w:r>
          </w:p>
        </w:tc>
      </w:tr>
      <w:tr w:rsidR="009720F6" w14:paraId="37C27622" w14:textId="77777777">
        <w:tc>
          <w:tcPr>
            <w:tcW w:w="5220" w:type="dxa"/>
          </w:tcPr>
          <w:p w14:paraId="5A8E216B" w14:textId="77777777" w:rsidR="009720F6" w:rsidRDefault="00297581">
            <w:pPr>
              <w:pBdr>
                <w:top w:val="nil"/>
                <w:left w:val="nil"/>
                <w:bottom w:val="nil"/>
                <w:right w:val="nil"/>
                <w:between w:val="nil"/>
              </w:pBdr>
              <w:ind w:left="-2" w:hanging="2"/>
              <w:rPr>
                <w:rFonts w:ascii="Times New Roman" w:eastAsia="Times New Roman" w:hAnsi="Times New Roman" w:cs="Times New Roman"/>
                <w:color w:val="000000"/>
                <w:sz w:val="24"/>
                <w:szCs w:val="24"/>
              </w:rPr>
            </w:pPr>
            <w:r>
              <w:rPr>
                <w:color w:val="000000"/>
                <w:sz w:val="18"/>
                <w:szCs w:val="18"/>
              </w:rPr>
              <w:t>Estrategias de producción, comprensión y análisis crítico de textos orales, escritos y multimodales de diferentes ámbitos, con atención conjunta a los siguientes aspectos:</w:t>
            </w:r>
          </w:p>
          <w:p w14:paraId="19A4E81B"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1. Contexto</w:t>
            </w:r>
          </w:p>
          <w:p w14:paraId="66690C4D"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 Componentes del hecho comunicativo: grado de formalidad de la situación y carácter público o privado; distancia social entre los interlocutores.</w:t>
            </w:r>
          </w:p>
          <w:p w14:paraId="6709E486"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2. Géneros discursivos</w:t>
            </w:r>
          </w:p>
          <w:p w14:paraId="0190E0DE"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 Secuencias textuales básicas, con especial atención a las narrativas, descriptivas y dialogadas.</w:t>
            </w:r>
          </w:p>
          <w:p w14:paraId="2E0F659D"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 Propiedades textuales: coherencia, cohesión y adecuación.</w:t>
            </w:r>
          </w:p>
          <w:p w14:paraId="1FB9FE06"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 Géneros discursivos propios del ámbito personal: la conversación.</w:t>
            </w:r>
          </w:p>
          <w:p w14:paraId="3D52DDD2"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 Géneros discursivos propios del ámbito educativo.</w:t>
            </w:r>
          </w:p>
          <w:p w14:paraId="2F1494DF"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3. Procesos</w:t>
            </w:r>
          </w:p>
          <w:p w14:paraId="43A00D6C"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 Interacción oral y escrita de carácter informal: tomar y dejar la palabra. Cooperación conversacional y cortesía lingüística. Escucha activa, asertividad y resolución dialogada de los conflictos.</w:t>
            </w:r>
          </w:p>
          <w:p w14:paraId="6E2FBCFA"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 Comprensión oral: sentido global del texto y relación entre sus partes, selección y retención de la información relevante. </w:t>
            </w:r>
          </w:p>
          <w:p w14:paraId="3871AD5F"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 Comprensión lectora: sentido global del texto y relación entre sus partes. </w:t>
            </w:r>
          </w:p>
          <w:p w14:paraId="7C14D460"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 Producción escrita: planificación, textualización, revisión y edición en diferentes soportes. Utilización de plataformas virtuales para la realización de proyectos escolares.</w:t>
            </w:r>
          </w:p>
          <w:p w14:paraId="46244FED"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 Alfabetización mediática e informacional: búsqueda y selección de la información con criterios de fiabilidad, calidad y pertinencia.</w:t>
            </w:r>
          </w:p>
          <w:p w14:paraId="7A1B040C"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4. Reconocimiento y uso discursivo de los elementos lingüísticos</w:t>
            </w:r>
          </w:p>
          <w:p w14:paraId="79772F1A"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 Recursos lingüísticos para mostrar la implicación del emisor en los textos: formas de deixis (personal, temporal y espacial).</w:t>
            </w:r>
          </w:p>
          <w:p w14:paraId="6C56E444"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 Recursos lingüísticos para adecuar el registro a la situación de comunicación.</w:t>
            </w:r>
          </w:p>
          <w:p w14:paraId="5C7FED3A"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 Mecanismos de cohesión. Conectores textuales temporales, explicativos, de orden y de contraste. </w:t>
            </w:r>
          </w:p>
          <w:p w14:paraId="32BCB2E5"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 Uso coherente de las formas verbales en los textos. Los tiempos del pretérito en la narración. Correlación temporal en el discurso relatado.</w:t>
            </w:r>
          </w:p>
          <w:p w14:paraId="0C27D974"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 Apreciación de la importancia de escribir con corrección lingüística: ortográfica y gramatical. Conocimiento y uso adecuado de diccionarios, manuales de consulta y correctores ortográficos en soporte analógico o digital.</w:t>
            </w:r>
          </w:p>
          <w:p w14:paraId="6FCDFDF2"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 Los signos básicos de puntuación como mecanismo organizador del texto escrito. Su relación con el significado.</w:t>
            </w:r>
          </w:p>
          <w:p w14:paraId="4C941FB4"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 Utilización del léxico específico adecuado a la temática y contexto de la comunicación a nivel básico.</w:t>
            </w:r>
          </w:p>
          <w:p w14:paraId="699120B8" w14:textId="77777777" w:rsidR="009720F6" w:rsidRDefault="009720F6">
            <w:pPr>
              <w:pBdr>
                <w:top w:val="nil"/>
                <w:left w:val="nil"/>
                <w:bottom w:val="nil"/>
                <w:right w:val="nil"/>
                <w:between w:val="nil"/>
              </w:pBdr>
              <w:jc w:val="left"/>
              <w:rPr>
                <w:rFonts w:ascii="Times New Roman" w:eastAsia="Times New Roman" w:hAnsi="Times New Roman" w:cs="Times New Roman"/>
                <w:color w:val="000000"/>
                <w:sz w:val="24"/>
                <w:szCs w:val="24"/>
              </w:rPr>
            </w:pPr>
          </w:p>
        </w:tc>
        <w:tc>
          <w:tcPr>
            <w:tcW w:w="5250" w:type="dxa"/>
          </w:tcPr>
          <w:p w14:paraId="7FA114FF" w14:textId="77777777" w:rsidR="009720F6" w:rsidRDefault="00297581">
            <w:pPr>
              <w:pBdr>
                <w:top w:val="nil"/>
                <w:left w:val="nil"/>
                <w:bottom w:val="nil"/>
                <w:right w:val="nil"/>
                <w:between w:val="nil"/>
              </w:pBdr>
              <w:ind w:left="-2" w:hanging="2"/>
              <w:rPr>
                <w:rFonts w:ascii="Times New Roman" w:eastAsia="Times New Roman" w:hAnsi="Times New Roman" w:cs="Times New Roman"/>
                <w:color w:val="000000"/>
                <w:sz w:val="24"/>
                <w:szCs w:val="24"/>
              </w:rPr>
            </w:pPr>
            <w:r>
              <w:rPr>
                <w:color w:val="000000"/>
                <w:sz w:val="18"/>
                <w:szCs w:val="18"/>
              </w:rPr>
              <w:t>El alumnado creará textos orales, escritos y multimodales de dificultad baja con un propósito comunicativo específico y referenciados en un contexto concreto, para expresar funciones comunicativas básicas (saludar, presentarse, describir personas, lugares, pedir y dar instrucciones sencillas, expresar intereses, gustos), haciendo uso de un repertorio de léxico común (tiempo libre, familia, rutinas, escuela, vivienda, clima) y de frases hechas para facilitar la comunicación. </w:t>
            </w:r>
          </w:p>
          <w:p w14:paraId="61AF78E4" w14:textId="7BC8FE0E" w:rsidR="009720F6" w:rsidRDefault="00297581">
            <w:pPr>
              <w:pBdr>
                <w:top w:val="nil"/>
                <w:left w:val="nil"/>
                <w:bottom w:val="nil"/>
                <w:right w:val="nil"/>
                <w:between w:val="nil"/>
              </w:pBdr>
              <w:ind w:left="-2" w:hanging="2"/>
              <w:rPr>
                <w:rFonts w:ascii="Times New Roman" w:eastAsia="Times New Roman" w:hAnsi="Times New Roman" w:cs="Times New Roman"/>
                <w:color w:val="000000"/>
                <w:sz w:val="24"/>
                <w:szCs w:val="24"/>
              </w:rPr>
            </w:pPr>
            <w:r>
              <w:rPr>
                <w:color w:val="000000"/>
                <w:sz w:val="18"/>
                <w:szCs w:val="18"/>
              </w:rPr>
              <w:t>Por ejemplo, se pedirá al alumnado hacer un listado de personas, lugares, cosas, acciones, razones, problemas comunes, cosas que hacer en determinadas circunstancias</w:t>
            </w:r>
            <w:r>
              <w:rPr>
                <w:sz w:val="18"/>
                <w:szCs w:val="18"/>
              </w:rPr>
              <w:t xml:space="preserve"> o características,</w:t>
            </w:r>
            <w:r>
              <w:rPr>
                <w:color w:val="000000"/>
                <w:sz w:val="18"/>
                <w:szCs w:val="18"/>
              </w:rPr>
              <w:t xml:space="preserve"> con un propósito comunicativo </w:t>
            </w:r>
            <w:r>
              <w:rPr>
                <w:sz w:val="18"/>
                <w:szCs w:val="18"/>
              </w:rPr>
              <w:t>de aspectos cotidianos en los que deban justificar, expresar su opinión y razonar, haciendo un buen uso del lenguaje oral.</w:t>
            </w:r>
            <w:r>
              <w:rPr>
                <w:color w:val="000000"/>
                <w:sz w:val="18"/>
                <w:szCs w:val="18"/>
              </w:rPr>
              <w:t xml:space="preserve"> Otro ejemplo de tarea comunicativa, que podría adaptarse a este curso, sería ordenar una secuencia de imágenes para, de forma colaborativa, contar una breve historia escrita, oral o multimodal o crear un sencillo poema narrativo, un cómic o </w:t>
            </w:r>
            <w:r w:rsidR="00253B1D">
              <w:rPr>
                <w:color w:val="000000"/>
                <w:sz w:val="18"/>
                <w:szCs w:val="18"/>
              </w:rPr>
              <w:t>una noticia</w:t>
            </w:r>
            <w:r>
              <w:rPr>
                <w:color w:val="000000"/>
                <w:sz w:val="18"/>
                <w:szCs w:val="18"/>
              </w:rPr>
              <w:t>.</w:t>
            </w:r>
          </w:p>
          <w:p w14:paraId="23BD9F37" w14:textId="77777777" w:rsidR="009720F6" w:rsidRDefault="00297581">
            <w:pPr>
              <w:pBdr>
                <w:top w:val="nil"/>
                <w:left w:val="nil"/>
                <w:bottom w:val="nil"/>
                <w:right w:val="nil"/>
                <w:between w:val="nil"/>
              </w:pBdr>
              <w:ind w:left="-2" w:hanging="2"/>
              <w:rPr>
                <w:rFonts w:ascii="Times New Roman" w:eastAsia="Times New Roman" w:hAnsi="Times New Roman" w:cs="Times New Roman"/>
                <w:color w:val="000000"/>
                <w:sz w:val="24"/>
                <w:szCs w:val="24"/>
              </w:rPr>
            </w:pPr>
            <w:r>
              <w:rPr>
                <w:color w:val="000000"/>
                <w:sz w:val="18"/>
                <w:szCs w:val="18"/>
              </w:rPr>
              <w:t>La producción oral se apoyará en estrategias de planificación (activación de conocimientos previos, identificación de léxico, ensayo), compensación (uso del lenguaje no verbal, gestos), así como estrategias conversacionales básicas (fórmulas para empezar y terminar una conversación).</w:t>
            </w:r>
            <w:r>
              <w:rPr>
                <w:color w:val="FF0000"/>
                <w:sz w:val="18"/>
                <w:szCs w:val="18"/>
              </w:rPr>
              <w:t> </w:t>
            </w:r>
          </w:p>
          <w:p w14:paraId="3C91D965" w14:textId="77777777" w:rsidR="009720F6" w:rsidRDefault="00297581">
            <w:pPr>
              <w:pBdr>
                <w:top w:val="nil"/>
                <w:left w:val="nil"/>
                <w:bottom w:val="nil"/>
                <w:right w:val="nil"/>
                <w:between w:val="nil"/>
              </w:pBdr>
              <w:ind w:left="-2" w:hanging="2"/>
              <w:rPr>
                <w:rFonts w:ascii="Times New Roman" w:eastAsia="Times New Roman" w:hAnsi="Times New Roman" w:cs="Times New Roman"/>
                <w:color w:val="000000"/>
                <w:sz w:val="24"/>
                <w:szCs w:val="24"/>
              </w:rPr>
            </w:pPr>
            <w:r>
              <w:rPr>
                <w:color w:val="000000"/>
                <w:sz w:val="18"/>
                <w:szCs w:val="18"/>
              </w:rPr>
              <w:t xml:space="preserve">La mediación podría trabajarse a través de </w:t>
            </w:r>
            <w:r w:rsidRPr="00A576F1">
              <w:rPr>
                <w:i/>
                <w:color w:val="000000"/>
                <w:sz w:val="18"/>
                <w:szCs w:val="18"/>
              </w:rPr>
              <w:t>role plays</w:t>
            </w:r>
            <w:r>
              <w:rPr>
                <w:color w:val="000000"/>
                <w:sz w:val="18"/>
                <w:szCs w:val="18"/>
              </w:rPr>
              <w:t>, requiriendo al alumnado que interprete y describa informaciones sencillas. Por ejemplo, se pedirá explicar las indicaciones para la evacuación del centro en caso de emergencia basándose en el mapa de evacuación colgado en la clase o explicar a un vecino los tipos de residuos a depositar en cada contenedor de reciclaje basándose en un gráfico informativo del reciclaje.</w:t>
            </w:r>
          </w:p>
          <w:p w14:paraId="424DDE6B"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 xml:space="preserve">Trabajar con textos, audios, vídeos u otros extraídos de fuentes reales de la vida </w:t>
            </w:r>
            <w:r>
              <w:rPr>
                <w:sz w:val="18"/>
                <w:szCs w:val="18"/>
              </w:rPr>
              <w:t>cotidiana</w:t>
            </w:r>
            <w:r>
              <w:rPr>
                <w:color w:val="000000"/>
                <w:sz w:val="18"/>
                <w:szCs w:val="18"/>
              </w:rPr>
              <w:t xml:space="preserve"> del contexto del alumnado ayudará a un aprendizaje significativo. Por ejemplo, se pedirá al alumnado comentar a nivel básico temas de actualidad de la radio y la televisión de los medios de comunicación en catalán del territorio cercano al centro o de otras zonas del dominio lingüístico.  También se trabajará la producción de textos orales, escritos y multimodales mediante la realización de un periódico, programa de </w:t>
            </w:r>
            <w:r w:rsidRPr="00A576F1">
              <w:rPr>
                <w:i/>
                <w:color w:val="000000"/>
                <w:sz w:val="18"/>
                <w:szCs w:val="18"/>
              </w:rPr>
              <w:t>podcast</w:t>
            </w:r>
            <w:r>
              <w:rPr>
                <w:color w:val="000000"/>
                <w:sz w:val="18"/>
                <w:szCs w:val="18"/>
              </w:rPr>
              <w:t xml:space="preserve"> o vídeo, por ejemplo, con noticias y reportajes relacionados con la vida en el instituto o temas de actualidad o de interés del alumnado. En estos proyectos será importante poner en funcionamiento estructuras de trabajo cooperativo para favorecer la participación, el desarrollo de habilidades sociales y las interrelaciones positivas entre el alumnado. </w:t>
            </w:r>
          </w:p>
          <w:p w14:paraId="405A89D6"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Incitar a la participación oral y dialógica a nivel básico motivando la espontaneidad, la improvisación y la naturalidad, que están en el origen de la oralidad, a través de plantear una pregunta basada en los conocimientos previos de nuestro alumnado para crear un espacio para la reflexión y el debate. Podemos reforzar esa pregunta con el uso de la imagen, el vídeo u otros recursos multimedia.</w:t>
            </w:r>
          </w:p>
          <w:p w14:paraId="6C669DD9" w14:textId="77777777" w:rsidR="009720F6" w:rsidRDefault="00297581">
            <w:pPr>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Facilitar al alumnado rúbricas de autoevaluación para que comprueben por sí mismos que han seguido las pautas de las actividades previamente a su entrega.</w:t>
            </w:r>
          </w:p>
        </w:tc>
      </w:tr>
      <w:tr w:rsidR="009720F6" w14:paraId="7C6BC3D1" w14:textId="77777777">
        <w:tc>
          <w:tcPr>
            <w:tcW w:w="10470" w:type="dxa"/>
            <w:gridSpan w:val="2"/>
            <w:shd w:val="clear" w:color="auto" w:fill="8EAADB"/>
          </w:tcPr>
          <w:p w14:paraId="3A3ACA32" w14:textId="77777777" w:rsidR="009720F6" w:rsidRDefault="00297581">
            <w:pPr>
              <w:jc w:val="center"/>
              <w:rPr>
                <w:b/>
              </w:rPr>
            </w:pPr>
            <w:r>
              <w:rPr>
                <w:b/>
              </w:rPr>
              <w:t>B. Plurilingüismo e interculturalidad</w:t>
            </w:r>
          </w:p>
        </w:tc>
      </w:tr>
      <w:tr w:rsidR="009720F6" w14:paraId="48838469" w14:textId="77777777">
        <w:tc>
          <w:tcPr>
            <w:tcW w:w="10470" w:type="dxa"/>
            <w:gridSpan w:val="2"/>
            <w:shd w:val="clear" w:color="auto" w:fill="DEEBF6"/>
          </w:tcPr>
          <w:p w14:paraId="4D441918" w14:textId="2E93AE44" w:rsidR="009720F6" w:rsidRDefault="00297581" w:rsidP="00A174F3">
            <w:pPr>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Capacidad de reflexionar sobre el funcionamiento de las lenguas, con el fin de c</w:t>
            </w:r>
            <w:r w:rsidR="00DD6108">
              <w:rPr>
                <w:color w:val="000000"/>
                <w:sz w:val="18"/>
                <w:szCs w:val="18"/>
              </w:rPr>
              <w:t>ontribuir al aprendizaje de la Lengua C</w:t>
            </w:r>
            <w:r>
              <w:rPr>
                <w:color w:val="000000"/>
                <w:sz w:val="18"/>
                <w:szCs w:val="18"/>
              </w:rPr>
              <w:t>atalana y a la mejora de las lenguas que conforman el repertorio lingüístico del alumnado. También se incluyen en este bloque los saberes acerca de las cultu</w:t>
            </w:r>
            <w:r w:rsidR="00DD6108">
              <w:rPr>
                <w:color w:val="000000"/>
                <w:sz w:val="18"/>
                <w:szCs w:val="18"/>
              </w:rPr>
              <w:t>ras vehiculadas a través de la L</w:t>
            </w:r>
            <w:r>
              <w:rPr>
                <w:color w:val="000000"/>
                <w:sz w:val="18"/>
                <w:szCs w:val="18"/>
              </w:rPr>
              <w:t xml:space="preserve">engua </w:t>
            </w:r>
            <w:r w:rsidR="00DD6108">
              <w:rPr>
                <w:color w:val="000000"/>
                <w:sz w:val="18"/>
                <w:szCs w:val="18"/>
              </w:rPr>
              <w:t>C</w:t>
            </w:r>
            <w:r>
              <w:rPr>
                <w:color w:val="000000"/>
                <w:sz w:val="18"/>
                <w:szCs w:val="18"/>
              </w:rPr>
              <w:t>atalana y sus variantes y su valoración como oportunidad de enriquecimiento y de relación con los demás, potenciando el desarrollo de actitudes de interés por aprender y apreciar otras lenguas, varied</w:t>
            </w:r>
            <w:r w:rsidR="007D2800">
              <w:rPr>
                <w:color w:val="000000"/>
                <w:sz w:val="18"/>
                <w:szCs w:val="18"/>
              </w:rPr>
              <w:t xml:space="preserve">ades lingüísticas, culturales </w:t>
            </w:r>
            <w:r w:rsidR="00253B1D">
              <w:rPr>
                <w:color w:val="000000"/>
                <w:sz w:val="18"/>
                <w:szCs w:val="18"/>
              </w:rPr>
              <w:t>y por</w:t>
            </w:r>
            <w:r>
              <w:rPr>
                <w:color w:val="000000"/>
                <w:sz w:val="18"/>
                <w:szCs w:val="18"/>
              </w:rPr>
              <w:t xml:space="preserve"> la expresión literaria tanto de tradición oral como de autor.</w:t>
            </w:r>
          </w:p>
        </w:tc>
      </w:tr>
      <w:tr w:rsidR="009720F6" w14:paraId="66FE70F3" w14:textId="77777777">
        <w:tc>
          <w:tcPr>
            <w:tcW w:w="5220" w:type="dxa"/>
            <w:shd w:val="clear" w:color="auto" w:fill="D9D9D9"/>
          </w:tcPr>
          <w:p w14:paraId="787B900D" w14:textId="77777777" w:rsidR="009720F6" w:rsidRDefault="00297581">
            <w:pPr>
              <w:jc w:val="center"/>
              <w:rPr>
                <w:i/>
                <w:sz w:val="18"/>
                <w:szCs w:val="18"/>
              </w:rPr>
            </w:pPr>
            <w:r>
              <w:rPr>
                <w:i/>
                <w:sz w:val="18"/>
                <w:szCs w:val="18"/>
              </w:rPr>
              <w:t>Conocimientos, destrezas y actitudes</w:t>
            </w:r>
          </w:p>
        </w:tc>
        <w:tc>
          <w:tcPr>
            <w:tcW w:w="5250" w:type="dxa"/>
            <w:shd w:val="clear" w:color="auto" w:fill="D9D9D9"/>
          </w:tcPr>
          <w:p w14:paraId="37522FBF" w14:textId="77777777" w:rsidR="009720F6" w:rsidRDefault="00297581">
            <w:pPr>
              <w:jc w:val="center"/>
              <w:rPr>
                <w:i/>
                <w:sz w:val="18"/>
                <w:szCs w:val="18"/>
              </w:rPr>
            </w:pPr>
            <w:r>
              <w:rPr>
                <w:i/>
                <w:sz w:val="18"/>
                <w:szCs w:val="18"/>
              </w:rPr>
              <w:t>Orientaciones para la enseñanza</w:t>
            </w:r>
          </w:p>
        </w:tc>
      </w:tr>
      <w:tr w:rsidR="009720F6" w14:paraId="05649E8C" w14:textId="77777777">
        <w:tc>
          <w:tcPr>
            <w:tcW w:w="5220" w:type="dxa"/>
          </w:tcPr>
          <w:p w14:paraId="4A400DD1" w14:textId="77777777" w:rsidR="009720F6" w:rsidRDefault="00297581">
            <w:pPr>
              <w:pBdr>
                <w:top w:val="nil"/>
                <w:left w:val="nil"/>
                <w:bottom w:val="nil"/>
                <w:right w:val="nil"/>
                <w:between w:val="nil"/>
              </w:pBdr>
              <w:tabs>
                <w:tab w:val="left" w:pos="227"/>
              </w:tabs>
              <w:rPr>
                <w:sz w:val="18"/>
                <w:szCs w:val="18"/>
              </w:rPr>
            </w:pPr>
            <w:r>
              <w:rPr>
                <w:sz w:val="18"/>
                <w:szCs w:val="18"/>
              </w:rPr>
              <w:t>— Análisis de la biografía lingüística propia y de la diversidad lingüística del centro y de la localidad.</w:t>
            </w:r>
          </w:p>
          <w:p w14:paraId="165EE837" w14:textId="77777777" w:rsidR="009720F6" w:rsidRDefault="00297581">
            <w:pPr>
              <w:pBdr>
                <w:top w:val="nil"/>
                <w:left w:val="nil"/>
                <w:bottom w:val="nil"/>
                <w:right w:val="nil"/>
                <w:between w:val="nil"/>
              </w:pBdr>
              <w:tabs>
                <w:tab w:val="left" w:pos="227"/>
              </w:tabs>
              <w:rPr>
                <w:sz w:val="18"/>
                <w:szCs w:val="18"/>
              </w:rPr>
            </w:pPr>
            <w:r>
              <w:rPr>
                <w:sz w:val="18"/>
                <w:szCs w:val="18"/>
              </w:rPr>
              <w:t>— Conocimie</w:t>
            </w:r>
            <w:r w:rsidR="00DD6108">
              <w:rPr>
                <w:sz w:val="18"/>
                <w:szCs w:val="18"/>
              </w:rPr>
              <w:t>ntos básicos sobre las L</w:t>
            </w:r>
            <w:r w:rsidR="002E749F">
              <w:rPr>
                <w:sz w:val="18"/>
                <w:szCs w:val="18"/>
              </w:rPr>
              <w:t>enguas P</w:t>
            </w:r>
            <w:r>
              <w:rPr>
                <w:sz w:val="18"/>
                <w:szCs w:val="18"/>
              </w:rPr>
              <w:t>ropias de Aragón: geolingüística, marco legal, etc.</w:t>
            </w:r>
          </w:p>
          <w:p w14:paraId="51FF3EED" w14:textId="77777777" w:rsidR="009720F6" w:rsidRDefault="00297581">
            <w:pPr>
              <w:pBdr>
                <w:top w:val="nil"/>
                <w:left w:val="nil"/>
                <w:bottom w:val="nil"/>
                <w:right w:val="nil"/>
                <w:between w:val="nil"/>
              </w:pBdr>
              <w:tabs>
                <w:tab w:val="left" w:pos="227"/>
              </w:tabs>
              <w:rPr>
                <w:sz w:val="18"/>
                <w:szCs w:val="18"/>
              </w:rPr>
            </w:pPr>
            <w:r>
              <w:rPr>
                <w:sz w:val="18"/>
                <w:szCs w:val="18"/>
              </w:rPr>
              <w:t>—  Desarrollo de la reflexión interlingüística. Comparación básica entre lengu</w:t>
            </w:r>
            <w:r w:rsidR="00DD6108">
              <w:rPr>
                <w:sz w:val="18"/>
                <w:szCs w:val="18"/>
              </w:rPr>
              <w:t>as a partir de elementos de la Lengua C</w:t>
            </w:r>
            <w:r>
              <w:rPr>
                <w:sz w:val="18"/>
                <w:szCs w:val="18"/>
              </w:rPr>
              <w:t>atalana y otras lenguas: origen y parentescos.</w:t>
            </w:r>
          </w:p>
          <w:p w14:paraId="481DE5BC" w14:textId="77777777" w:rsidR="009720F6" w:rsidRDefault="00297581">
            <w:pPr>
              <w:pBdr>
                <w:top w:val="nil"/>
                <w:left w:val="nil"/>
                <w:bottom w:val="nil"/>
                <w:right w:val="nil"/>
                <w:between w:val="nil"/>
              </w:pBdr>
              <w:tabs>
                <w:tab w:val="left" w:pos="227"/>
              </w:tabs>
              <w:rPr>
                <w:sz w:val="18"/>
                <w:szCs w:val="18"/>
              </w:rPr>
            </w:pPr>
            <w:r>
              <w:rPr>
                <w:sz w:val="18"/>
                <w:szCs w:val="18"/>
              </w:rPr>
              <w:t>— Estrategias básicas para entender y apreciar la diversidad lingüística, cultural y artística, atendiendo a valores ecosociales y democráticos.</w:t>
            </w:r>
          </w:p>
          <w:p w14:paraId="3E033CC2" w14:textId="77777777" w:rsidR="009720F6" w:rsidRDefault="00297581">
            <w:pPr>
              <w:pBdr>
                <w:top w:val="nil"/>
                <w:left w:val="nil"/>
                <w:bottom w:val="nil"/>
                <w:right w:val="nil"/>
                <w:between w:val="nil"/>
              </w:pBdr>
              <w:tabs>
                <w:tab w:val="left" w:pos="227"/>
              </w:tabs>
              <w:rPr>
                <w:sz w:val="18"/>
                <w:szCs w:val="18"/>
              </w:rPr>
            </w:pPr>
            <w:r>
              <w:rPr>
                <w:sz w:val="18"/>
                <w:szCs w:val="18"/>
              </w:rPr>
              <w:t>— Estrategias básicas de detección y actuación ante usos discriminatorios del lenguaje verbal y no verbal.</w:t>
            </w:r>
          </w:p>
          <w:p w14:paraId="1D3EA1B1" w14:textId="77777777" w:rsidR="009720F6" w:rsidRDefault="00297581">
            <w:pPr>
              <w:pBdr>
                <w:top w:val="nil"/>
                <w:left w:val="nil"/>
                <w:bottom w:val="nil"/>
                <w:right w:val="nil"/>
                <w:between w:val="nil"/>
              </w:pBdr>
              <w:tabs>
                <w:tab w:val="left" w:pos="227"/>
              </w:tabs>
              <w:rPr>
                <w:sz w:val="18"/>
                <w:szCs w:val="18"/>
              </w:rPr>
            </w:pPr>
            <w:r>
              <w:rPr>
                <w:sz w:val="18"/>
                <w:szCs w:val="18"/>
              </w:rPr>
              <w:t>— Implicación en la lectura de obras de forma progresivamente autónoma a partir de una preselección de textos variados, especialmente de autores</w:t>
            </w:r>
            <w:r w:rsidR="00E21B72">
              <w:rPr>
                <w:sz w:val="18"/>
                <w:szCs w:val="18"/>
              </w:rPr>
              <w:t xml:space="preserve"> o autoras</w:t>
            </w:r>
            <w:r>
              <w:rPr>
                <w:sz w:val="18"/>
                <w:szCs w:val="18"/>
              </w:rPr>
              <w:t xml:space="preserve"> de la literatura catalana de Aragón, y reflexión sobre los textos leídos y sobre la práctica de la lectura.</w:t>
            </w:r>
          </w:p>
          <w:p w14:paraId="06CDB428" w14:textId="1FBED4FE" w:rsidR="009720F6" w:rsidRDefault="00297581">
            <w:pPr>
              <w:pBdr>
                <w:top w:val="nil"/>
                <w:left w:val="nil"/>
                <w:bottom w:val="nil"/>
                <w:right w:val="nil"/>
                <w:between w:val="nil"/>
              </w:pBdr>
              <w:tabs>
                <w:tab w:val="left" w:pos="227"/>
              </w:tabs>
              <w:rPr>
                <w:sz w:val="18"/>
                <w:szCs w:val="18"/>
              </w:rPr>
            </w:pPr>
            <w:r>
              <w:rPr>
                <w:sz w:val="18"/>
                <w:szCs w:val="18"/>
              </w:rPr>
              <w:t xml:space="preserve">— Identificación de textos de literatura oral en catalán de distintos géneros (leyendas, cuentos, canciones, géneros menores como refranes, </w:t>
            </w:r>
            <w:r w:rsidR="008D3EE2">
              <w:rPr>
                <w:sz w:val="18"/>
                <w:szCs w:val="18"/>
              </w:rPr>
              <w:t>adivinanzas, …</w:t>
            </w:r>
            <w:r>
              <w:rPr>
                <w:sz w:val="18"/>
                <w:szCs w:val="18"/>
              </w:rPr>
              <w:t xml:space="preserve">) propias del territorio del centro. </w:t>
            </w:r>
          </w:p>
        </w:tc>
        <w:tc>
          <w:tcPr>
            <w:tcW w:w="5250" w:type="dxa"/>
          </w:tcPr>
          <w:p w14:paraId="1C85267E" w14:textId="78CE0A2A"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Sensibilizar al alumnado hacia la variedad lingüística a través de pequeñas tareas de investigación sobre su biografía lingüística (¿qué lenguas conozco?, ¿cuándo empecé a aprenderlas?, ¿qué sé hacer con ellas?, ¿cómo hablan mi lengua materna los demás</w:t>
            </w:r>
            <w:r w:rsidR="008D3EE2">
              <w:rPr>
                <w:color w:val="000000"/>
                <w:sz w:val="18"/>
                <w:szCs w:val="18"/>
              </w:rPr>
              <w:t>?, …</w:t>
            </w:r>
            <w:r>
              <w:rPr>
                <w:color w:val="000000"/>
                <w:sz w:val="18"/>
                <w:szCs w:val="18"/>
              </w:rPr>
              <w:t>). También se puede ampliar a las lenguas que habla la familia, cuándo y cómo las aprendieron, etc. Una tarea final puede consistir en la redacción de una autobiografía lingüística y/o la biografía lingüística de nuestra familia e incluir una actividad de servicio de intercambio intergeneracional.</w:t>
            </w:r>
          </w:p>
          <w:p w14:paraId="3B227FF3" w14:textId="77777777" w:rsidR="009720F6" w:rsidRDefault="00297581">
            <w:pPr>
              <w:pBdr>
                <w:top w:val="nil"/>
                <w:left w:val="nil"/>
                <w:bottom w:val="nil"/>
                <w:right w:val="nil"/>
                <w:between w:val="nil"/>
              </w:pBdr>
              <w:ind w:left="-2" w:hanging="2"/>
              <w:rPr>
                <w:rFonts w:ascii="Times New Roman" w:eastAsia="Times New Roman" w:hAnsi="Times New Roman" w:cs="Times New Roman"/>
                <w:color w:val="000000"/>
                <w:sz w:val="24"/>
                <w:szCs w:val="24"/>
              </w:rPr>
            </w:pPr>
            <w:r>
              <w:rPr>
                <w:color w:val="000000"/>
                <w:sz w:val="18"/>
                <w:szCs w:val="18"/>
              </w:rPr>
              <w:t>Aproximación al uso reflexivo de las lenguas curriculares seleccionando conocimientos gramaticales que sean usados consciente y autónomamente (reflexión metalingüística) para desarrollar una competencia interlingüística que permita transferir contenidos comunes y que posibilite el contraste de las especificidades de cada lengua.  Es importante desarrollar ciertas destrezas y actitudes entre el alumnado animándolos a la reflexión metalingüística; a la observación de las lenguas en su contexto de uso; al descubrimiento de una regla, una regularidad o un mecanismo de una o varias lenguas; a la aplicación de las normas; y a la iniciación a la consulta de obras de referencia sobre la lengua, como gramáticas o diccionarios, tanto analógicos como digitales.</w:t>
            </w:r>
          </w:p>
          <w:p w14:paraId="35934E64" w14:textId="39904F07" w:rsidR="009720F6" w:rsidRDefault="00297581">
            <w:pPr>
              <w:pBdr>
                <w:top w:val="nil"/>
                <w:left w:val="nil"/>
                <w:bottom w:val="nil"/>
                <w:right w:val="nil"/>
                <w:between w:val="nil"/>
              </w:pBdr>
              <w:ind w:left="-2" w:hanging="2"/>
              <w:rPr>
                <w:rFonts w:ascii="Times New Roman" w:eastAsia="Times New Roman" w:hAnsi="Times New Roman" w:cs="Times New Roman"/>
                <w:color w:val="000000"/>
                <w:sz w:val="24"/>
                <w:szCs w:val="24"/>
              </w:rPr>
            </w:pPr>
            <w:r>
              <w:rPr>
                <w:color w:val="000000"/>
                <w:sz w:val="18"/>
                <w:szCs w:val="18"/>
              </w:rPr>
              <w:t xml:space="preserve">El uso de metalenguaje puede facilitar también la comparación entre lenguas y la valoración positiva del multilingüismo así como de las variaciones </w:t>
            </w:r>
            <w:r w:rsidR="008D3EE2">
              <w:rPr>
                <w:color w:val="000000"/>
                <w:sz w:val="18"/>
                <w:szCs w:val="18"/>
              </w:rPr>
              <w:t>dialectales dentro</w:t>
            </w:r>
            <w:r>
              <w:rPr>
                <w:color w:val="000000"/>
                <w:sz w:val="18"/>
                <w:szCs w:val="18"/>
              </w:rPr>
              <w:t xml:space="preserve"> de una lengua, en este caso en el catalán de Aragón. Para prestar atención al metalenguaje seleccionado, puede ser útil que el alumnado trabaje el</w:t>
            </w:r>
            <w:r w:rsidR="007D2800">
              <w:rPr>
                <w:color w:val="000000"/>
                <w:sz w:val="18"/>
                <w:szCs w:val="18"/>
              </w:rPr>
              <w:t xml:space="preserve"> léxico a través de murales o pó</w:t>
            </w:r>
            <w:r>
              <w:rPr>
                <w:color w:val="000000"/>
                <w:sz w:val="18"/>
                <w:szCs w:val="18"/>
              </w:rPr>
              <w:t>ster</w:t>
            </w:r>
            <w:r w:rsidR="007D2800">
              <w:rPr>
                <w:color w:val="000000"/>
                <w:sz w:val="18"/>
                <w:szCs w:val="18"/>
              </w:rPr>
              <w:t>e</w:t>
            </w:r>
            <w:r>
              <w:rPr>
                <w:color w:val="000000"/>
                <w:sz w:val="18"/>
                <w:szCs w:val="18"/>
              </w:rPr>
              <w:t>s con expresiones útiles, pudiendo éstas aparecer en todos los idiomas del currículum o incluso de las lenguas maternas del alumnado del centro, con especial aten</w:t>
            </w:r>
            <w:r w:rsidR="002E749F">
              <w:rPr>
                <w:color w:val="000000"/>
                <w:sz w:val="18"/>
                <w:szCs w:val="18"/>
              </w:rPr>
              <w:t>ción a las Lenguas P</w:t>
            </w:r>
            <w:r>
              <w:rPr>
                <w:color w:val="000000"/>
                <w:sz w:val="18"/>
                <w:szCs w:val="18"/>
              </w:rPr>
              <w:t>ropias de Aragón (</w:t>
            </w:r>
            <w:r w:rsidR="002E749F">
              <w:rPr>
                <w:color w:val="000000"/>
                <w:sz w:val="18"/>
                <w:szCs w:val="18"/>
              </w:rPr>
              <w:t>Aragonés y Catalán</w:t>
            </w:r>
            <w:r>
              <w:rPr>
                <w:color w:val="000000"/>
                <w:sz w:val="18"/>
                <w:szCs w:val="18"/>
              </w:rPr>
              <w:t>) y a las variedad</w:t>
            </w:r>
            <w:r w:rsidR="002E749F">
              <w:rPr>
                <w:color w:val="000000"/>
                <w:sz w:val="18"/>
                <w:szCs w:val="18"/>
              </w:rPr>
              <w:t>es locales del Catalán</w:t>
            </w:r>
            <w:r>
              <w:rPr>
                <w:color w:val="000000"/>
                <w:sz w:val="18"/>
                <w:szCs w:val="18"/>
              </w:rPr>
              <w:t>. </w:t>
            </w:r>
          </w:p>
          <w:p w14:paraId="6F33263F" w14:textId="76FCAA18"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Se integrarán oportunidades en la programación didáctica para que el alumnado explore manifestacio</w:t>
            </w:r>
            <w:r w:rsidR="00DD6108">
              <w:rPr>
                <w:color w:val="000000"/>
                <w:sz w:val="18"/>
                <w:szCs w:val="18"/>
              </w:rPr>
              <w:t>nes culturales vinculadas a la Lengua C</w:t>
            </w:r>
            <w:r>
              <w:rPr>
                <w:color w:val="000000"/>
                <w:sz w:val="18"/>
                <w:szCs w:val="18"/>
              </w:rPr>
              <w:t xml:space="preserve">atalana, especialmente en el contexto del centro, tales como tradiciones festivas, la gastronomía, los deportes o personajes conocidos del mundo del cine o de la música, realizando tareas de comprensión (visionado de vídeos, lecturas, entrevistas, </w:t>
            </w:r>
            <w:r w:rsidR="00253B1D">
              <w:rPr>
                <w:color w:val="000000"/>
                <w:sz w:val="18"/>
                <w:szCs w:val="18"/>
              </w:rPr>
              <w:t>etc.</w:t>
            </w:r>
            <w:r>
              <w:rPr>
                <w:color w:val="000000"/>
                <w:sz w:val="18"/>
                <w:szCs w:val="18"/>
              </w:rPr>
              <w:t>) y prod</w:t>
            </w:r>
            <w:r w:rsidR="007D2800">
              <w:rPr>
                <w:color w:val="000000"/>
                <w:sz w:val="18"/>
                <w:szCs w:val="18"/>
              </w:rPr>
              <w:t>ucción (pó</w:t>
            </w:r>
            <w:r>
              <w:rPr>
                <w:color w:val="000000"/>
                <w:sz w:val="18"/>
                <w:szCs w:val="18"/>
              </w:rPr>
              <w:t>ster</w:t>
            </w:r>
            <w:r w:rsidR="007D2800">
              <w:rPr>
                <w:color w:val="000000"/>
                <w:sz w:val="18"/>
                <w:szCs w:val="18"/>
              </w:rPr>
              <w:t>e</w:t>
            </w:r>
            <w:r>
              <w:rPr>
                <w:color w:val="000000"/>
                <w:sz w:val="18"/>
                <w:szCs w:val="18"/>
              </w:rPr>
              <w:t>s, videos y textos), que promuevan la valoración de la diversidad cultural como un elemento enriquecedor. Se animará al alumnado a hacerse preguntas sobre dichos aspectos y a establecer comparaciones.</w:t>
            </w:r>
          </w:p>
          <w:p w14:paraId="184F2983"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Aprovechar el calendario de celebraciones de días señalados para poner en valor la importancia de las lenguas maternas, el multilingüismo y la interculturalidad: El Día Internacional de la Lengua Materna (21 de febrero), El Día Europeo de las Lenguas (2</w:t>
            </w:r>
            <w:r>
              <w:rPr>
                <w:sz w:val="18"/>
                <w:szCs w:val="18"/>
              </w:rPr>
              <w:t>6</w:t>
            </w:r>
            <w:r>
              <w:rPr>
                <w:color w:val="000000"/>
                <w:sz w:val="18"/>
                <w:szCs w:val="18"/>
              </w:rPr>
              <w:t xml:space="preserve"> de septiembre), etc.; el Día Internacional de la Mujer (8 de marzo), el Día Internacional de la Poesía (21 de marzo), el Día Internacional del Libro (23 de </w:t>
            </w:r>
            <w:r>
              <w:rPr>
                <w:sz w:val="18"/>
                <w:szCs w:val="18"/>
              </w:rPr>
              <w:t>abril</w:t>
            </w:r>
            <w:r>
              <w:rPr>
                <w:color w:val="000000"/>
                <w:sz w:val="18"/>
                <w:szCs w:val="18"/>
              </w:rPr>
              <w:t>)</w:t>
            </w:r>
            <w:r>
              <w:rPr>
                <w:sz w:val="18"/>
                <w:szCs w:val="18"/>
              </w:rPr>
              <w:t>.</w:t>
            </w:r>
          </w:p>
          <w:p w14:paraId="2FF84C59"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Lectura progresiva de textos sencillos en voz alta en el aula de literatura de autor en catalán, poniendo énfasis en la literatura catalana de Aragón, especialmente en los autores</w:t>
            </w:r>
            <w:r w:rsidR="00E21B72">
              <w:rPr>
                <w:color w:val="000000"/>
                <w:sz w:val="18"/>
                <w:szCs w:val="18"/>
              </w:rPr>
              <w:t xml:space="preserve"> </w:t>
            </w:r>
            <w:r>
              <w:rPr>
                <w:color w:val="000000"/>
                <w:sz w:val="18"/>
                <w:szCs w:val="18"/>
              </w:rPr>
              <w:t>más importantes como Jesús Moncada y Desideri</w:t>
            </w:r>
            <w:r w:rsidR="00E21B72">
              <w:rPr>
                <w:color w:val="000000"/>
                <w:sz w:val="18"/>
                <w:szCs w:val="18"/>
              </w:rPr>
              <w:t xml:space="preserve"> </w:t>
            </w:r>
            <w:r>
              <w:rPr>
                <w:color w:val="000000"/>
                <w:sz w:val="18"/>
                <w:szCs w:val="18"/>
              </w:rPr>
              <w:t xml:space="preserve">Lombarte. Trabajar textos de este tipo utilizando herramientas digitales como </w:t>
            </w:r>
            <w:r w:rsidRPr="00F71F2F">
              <w:rPr>
                <w:i/>
                <w:color w:val="000000"/>
                <w:sz w:val="18"/>
                <w:szCs w:val="18"/>
              </w:rPr>
              <w:t>stop motion,</w:t>
            </w:r>
            <w:r>
              <w:rPr>
                <w:color w:val="000000"/>
                <w:sz w:val="18"/>
                <w:szCs w:val="18"/>
              </w:rPr>
              <w:t xml:space="preserve"> editores de vídeo, de cómic, etc., será una forma motivadora de acercar la literatura al alumnado.</w:t>
            </w:r>
          </w:p>
          <w:p w14:paraId="6395D04A"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Tratar la literatura oral en catalán, especialmente la vinculada con el territorio del centro, haciendo hincapié en los aspectos culturales y de patrimonio lingüístico puede ayudar a mejorar la expresión oral y, a su vez, a conservar la transmisión oral de este patrimonio. Para ello, será muy recomendable la realización de trabajos de recogida de literatura oral, en alguno o varios de los géneros, a través de las familias y la gente mayor y completarlo con una actividad de servicio con la divulgación en el territorio de dicho trabajo a través de exposiciones, vídeos, etc. También será muy motivador para el alumnado trabajar este tipo de textos en forma de caligramas, aucas, dibujos, murales u otros.</w:t>
            </w:r>
          </w:p>
        </w:tc>
      </w:tr>
      <w:tr w:rsidR="009720F6" w14:paraId="5D45D39C" w14:textId="77777777">
        <w:tc>
          <w:tcPr>
            <w:tcW w:w="10470" w:type="dxa"/>
            <w:gridSpan w:val="2"/>
            <w:shd w:val="clear" w:color="auto" w:fill="8EAADB"/>
          </w:tcPr>
          <w:p w14:paraId="00231769" w14:textId="77777777" w:rsidR="009720F6" w:rsidRDefault="00297581">
            <w:pPr>
              <w:jc w:val="center"/>
              <w:rPr>
                <w:b/>
              </w:rPr>
            </w:pPr>
            <w:r>
              <w:rPr>
                <w:b/>
              </w:rPr>
              <w:t>C. Reflexión sobre la lengua</w:t>
            </w:r>
          </w:p>
        </w:tc>
      </w:tr>
      <w:tr w:rsidR="009720F6" w14:paraId="10DAB7FC" w14:textId="77777777">
        <w:tc>
          <w:tcPr>
            <w:tcW w:w="10470" w:type="dxa"/>
            <w:gridSpan w:val="2"/>
            <w:shd w:val="clear" w:color="auto" w:fill="DEEBF6"/>
          </w:tcPr>
          <w:p w14:paraId="5AD3F7EA" w14:textId="77777777" w:rsidR="009720F6" w:rsidRDefault="00297581" w:rsidP="00A174F3">
            <w:pPr>
              <w:pBdr>
                <w:top w:val="nil"/>
                <w:left w:val="nil"/>
                <w:bottom w:val="nil"/>
                <w:right w:val="nil"/>
                <w:between w:val="nil"/>
              </w:pBdr>
              <w:jc w:val="left"/>
              <w:rPr>
                <w:rFonts w:ascii="Times New Roman" w:eastAsia="Times New Roman" w:hAnsi="Times New Roman" w:cs="Times New Roman"/>
                <w:color w:val="000000"/>
                <w:sz w:val="18"/>
                <w:szCs w:val="18"/>
              </w:rPr>
            </w:pPr>
            <w:r>
              <w:rPr>
                <w:color w:val="000000"/>
                <w:sz w:val="18"/>
                <w:szCs w:val="18"/>
              </w:rPr>
              <w:t>Referido al ámbito propio de la gramática, el léxico y la ortografía. A través de esta reflexión sobre la lengua, el alumnado será capaz de crear textos correctos, coherentes y mejorará su comunicación, comprensión y expresión tanto oral como escrita.</w:t>
            </w:r>
          </w:p>
        </w:tc>
      </w:tr>
      <w:tr w:rsidR="009720F6" w14:paraId="7802D1E8" w14:textId="77777777">
        <w:tc>
          <w:tcPr>
            <w:tcW w:w="5220" w:type="dxa"/>
            <w:shd w:val="clear" w:color="auto" w:fill="D9D9D9"/>
          </w:tcPr>
          <w:p w14:paraId="31D0E835" w14:textId="77777777" w:rsidR="009720F6" w:rsidRDefault="00297581">
            <w:pPr>
              <w:jc w:val="center"/>
              <w:rPr>
                <w:i/>
                <w:sz w:val="18"/>
                <w:szCs w:val="18"/>
              </w:rPr>
            </w:pPr>
            <w:r>
              <w:rPr>
                <w:i/>
                <w:sz w:val="18"/>
                <w:szCs w:val="18"/>
              </w:rPr>
              <w:t>Conocimientos, destrezas y actitudes</w:t>
            </w:r>
          </w:p>
        </w:tc>
        <w:tc>
          <w:tcPr>
            <w:tcW w:w="5250" w:type="dxa"/>
            <w:shd w:val="clear" w:color="auto" w:fill="D9D9D9"/>
          </w:tcPr>
          <w:p w14:paraId="366912CB" w14:textId="77777777" w:rsidR="009720F6" w:rsidRDefault="00297581">
            <w:pPr>
              <w:jc w:val="center"/>
              <w:rPr>
                <w:i/>
                <w:sz w:val="18"/>
                <w:szCs w:val="18"/>
              </w:rPr>
            </w:pPr>
            <w:r>
              <w:rPr>
                <w:i/>
                <w:sz w:val="18"/>
                <w:szCs w:val="18"/>
              </w:rPr>
              <w:t>Orientaciones para la enseñanza</w:t>
            </w:r>
          </w:p>
        </w:tc>
      </w:tr>
      <w:tr w:rsidR="009720F6" w14:paraId="2A12DEF0" w14:textId="77777777">
        <w:tc>
          <w:tcPr>
            <w:tcW w:w="5220" w:type="dxa"/>
          </w:tcPr>
          <w:p w14:paraId="1F3B9B28" w14:textId="77777777" w:rsidR="009720F6" w:rsidRDefault="00297581">
            <w:pPr>
              <w:pBdr>
                <w:top w:val="nil"/>
                <w:left w:val="nil"/>
                <w:bottom w:val="nil"/>
                <w:right w:val="nil"/>
                <w:between w:val="nil"/>
              </w:pBdr>
              <w:ind w:left="-2" w:hanging="2"/>
              <w:rPr>
                <w:sz w:val="18"/>
                <w:szCs w:val="18"/>
              </w:rPr>
            </w:pPr>
            <w:r>
              <w:rPr>
                <w:sz w:val="18"/>
                <w:szCs w:val="18"/>
              </w:rPr>
              <w:t>Elaboración de conclusiones propias sobre el funcionamiento del sistema lingüístico con un lenguaje específico a partir de la observación, comparación y clasificación de unidades comunicativas y del contraste entre lenguas en torno a los siguientes saberes: </w:t>
            </w:r>
          </w:p>
          <w:p w14:paraId="4CBC1A55" w14:textId="77777777" w:rsidR="009720F6" w:rsidRDefault="00297581">
            <w:pPr>
              <w:pBdr>
                <w:top w:val="nil"/>
                <w:left w:val="nil"/>
                <w:bottom w:val="nil"/>
                <w:right w:val="nil"/>
                <w:between w:val="nil"/>
              </w:pBdr>
              <w:ind w:left="-2" w:hanging="2"/>
              <w:rPr>
                <w:sz w:val="18"/>
                <w:szCs w:val="18"/>
              </w:rPr>
            </w:pPr>
            <w:r>
              <w:rPr>
                <w:sz w:val="18"/>
                <w:szCs w:val="18"/>
              </w:rPr>
              <w:t>− Conocimiento progresivo y aplicación a nivel básico de las normas básicas de escritura respecto a la ortográfica, gramática y morfología verbal. </w:t>
            </w:r>
          </w:p>
          <w:p w14:paraId="674B0FAF" w14:textId="77777777" w:rsidR="009720F6" w:rsidRDefault="00297581">
            <w:pPr>
              <w:pBdr>
                <w:top w:val="nil"/>
                <w:left w:val="nil"/>
                <w:bottom w:val="nil"/>
                <w:right w:val="nil"/>
                <w:between w:val="nil"/>
              </w:pBdr>
              <w:ind w:left="-2" w:hanging="2"/>
              <w:rPr>
                <w:sz w:val="18"/>
                <w:szCs w:val="18"/>
              </w:rPr>
            </w:pPr>
            <w:r>
              <w:rPr>
                <w:sz w:val="18"/>
                <w:szCs w:val="18"/>
              </w:rPr>
              <w:t>− Léxico de uso común y de interés para el alumnado relativo a identificación personal, relaciones interpersonales, lugares y entornos cercanos, ocio y tiempo libre, vida cotidiana, salud y actividad física, vivienda y hogar, clima y entorno natural, tecnologías de la información y la comunicación.</w:t>
            </w:r>
          </w:p>
          <w:p w14:paraId="45A5A07D" w14:textId="77777777" w:rsidR="009720F6" w:rsidRDefault="00297581">
            <w:pPr>
              <w:pBdr>
                <w:top w:val="nil"/>
                <w:left w:val="nil"/>
                <w:bottom w:val="nil"/>
                <w:right w:val="nil"/>
                <w:between w:val="nil"/>
              </w:pBdr>
              <w:ind w:left="-2" w:hanging="2"/>
              <w:rPr>
                <w:sz w:val="18"/>
                <w:szCs w:val="18"/>
              </w:rPr>
            </w:pPr>
            <w:r>
              <w:rPr>
                <w:sz w:val="18"/>
                <w:szCs w:val="18"/>
              </w:rPr>
              <w:t>− Diferencias relevantes e intersecciones entre lengua oral y lengua escrita atendiendo a aspectos sintácticos, léxicos y pragmáticos. </w:t>
            </w:r>
          </w:p>
          <w:p w14:paraId="7E0AB52C" w14:textId="77777777" w:rsidR="009720F6" w:rsidRDefault="00297581">
            <w:pPr>
              <w:pBdr>
                <w:top w:val="nil"/>
                <w:left w:val="nil"/>
                <w:bottom w:val="nil"/>
                <w:right w:val="nil"/>
                <w:between w:val="nil"/>
              </w:pBdr>
              <w:ind w:left="-2" w:hanging="2"/>
              <w:rPr>
                <w:sz w:val="18"/>
                <w:szCs w:val="18"/>
              </w:rPr>
            </w:pPr>
            <w:r>
              <w:rPr>
                <w:sz w:val="18"/>
                <w:szCs w:val="18"/>
              </w:rPr>
              <w:t>− Aproximación a la lengua como sistema y a sus unidades básicas teniendo en cuenta los diferentes niveles: el sonido y sistema de escritura, las palabras (forma y significado). </w:t>
            </w:r>
          </w:p>
          <w:p w14:paraId="7BD54A0C" w14:textId="77777777" w:rsidR="009720F6" w:rsidRDefault="00297581">
            <w:pPr>
              <w:pBdr>
                <w:top w:val="nil"/>
                <w:left w:val="nil"/>
                <w:bottom w:val="nil"/>
                <w:right w:val="nil"/>
                <w:between w:val="nil"/>
              </w:pBdr>
              <w:ind w:left="-2" w:hanging="2"/>
              <w:rPr>
                <w:sz w:val="18"/>
                <w:szCs w:val="18"/>
              </w:rPr>
            </w:pPr>
            <w:r>
              <w:rPr>
                <w:sz w:val="18"/>
                <w:szCs w:val="18"/>
              </w:rPr>
              <w:t>− Conocimiento de los procedimientos léxicos (afijos) para el cambio de categoría. </w:t>
            </w:r>
          </w:p>
          <w:p w14:paraId="4086B24F" w14:textId="77777777" w:rsidR="009720F6" w:rsidRDefault="00297581">
            <w:pPr>
              <w:pBdr>
                <w:top w:val="nil"/>
                <w:left w:val="nil"/>
                <w:bottom w:val="nil"/>
                <w:right w:val="nil"/>
                <w:between w:val="nil"/>
              </w:pBdr>
              <w:ind w:left="-2" w:hanging="2"/>
              <w:rPr>
                <w:sz w:val="18"/>
                <w:szCs w:val="18"/>
              </w:rPr>
            </w:pPr>
            <w:r>
              <w:rPr>
                <w:sz w:val="18"/>
                <w:szCs w:val="18"/>
              </w:rPr>
              <w:t>− Orden de las palabras en la oración y concordancia. </w:t>
            </w:r>
          </w:p>
          <w:p w14:paraId="0A735599" w14:textId="77777777" w:rsidR="009720F6" w:rsidRDefault="00297581">
            <w:pPr>
              <w:pBdr>
                <w:top w:val="nil"/>
                <w:left w:val="nil"/>
                <w:bottom w:val="nil"/>
                <w:right w:val="nil"/>
                <w:between w:val="nil"/>
              </w:pBdr>
              <w:ind w:left="-2" w:hanging="2"/>
              <w:rPr>
                <w:sz w:val="18"/>
                <w:szCs w:val="18"/>
              </w:rPr>
            </w:pPr>
            <w:r>
              <w:rPr>
                <w:sz w:val="18"/>
                <w:szCs w:val="18"/>
              </w:rPr>
              <w:t>− Procedimientos de adquisición y formación de palabras. Reflexión sobre los cambios en su significado, las relaciones semánticas entre palabras.</w:t>
            </w:r>
          </w:p>
          <w:p w14:paraId="05A77A58"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sz w:val="18"/>
                <w:szCs w:val="18"/>
              </w:rPr>
              <w:t>− Estrategias de uso progresivamente autónomo de diccionarios y manuales de gramática para obtener información gramatical básica</w:t>
            </w:r>
            <w:r>
              <w:rPr>
                <w:color w:val="000000"/>
                <w:sz w:val="18"/>
                <w:szCs w:val="18"/>
              </w:rPr>
              <w:t>.</w:t>
            </w:r>
          </w:p>
        </w:tc>
        <w:tc>
          <w:tcPr>
            <w:tcW w:w="5250" w:type="dxa"/>
          </w:tcPr>
          <w:p w14:paraId="050D3872"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Realizar ejercicios de inferencia de las normas básicas de ortografía y gramática, es decir, de deducción de dichas normas a partir de ejemplos dados, para fomentar la reflexión activa sobre su funcionamiento.</w:t>
            </w:r>
          </w:p>
          <w:p w14:paraId="673B22E9"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Para ayudar al alumnado a enriquecer y sistematizar el uso de las reglas de ortografía y gramática, así como el aumento progresivo de léxico específico, se recomienda integrar en la programación didáctica el uso de estrategias y recursos específicos tales como el juego y llevar a cabo competiciones en pequeños grupos cooperativos en f</w:t>
            </w:r>
            <w:r w:rsidR="00AE6013">
              <w:rPr>
                <w:color w:val="000000"/>
                <w:sz w:val="18"/>
                <w:szCs w:val="18"/>
              </w:rPr>
              <w:t xml:space="preserve">orma de </w:t>
            </w:r>
            <w:r w:rsidR="00AE6013" w:rsidRPr="00AE6013">
              <w:rPr>
                <w:i/>
                <w:color w:val="000000"/>
                <w:sz w:val="18"/>
                <w:szCs w:val="18"/>
              </w:rPr>
              <w:t xml:space="preserve">escape </w:t>
            </w:r>
            <w:r w:rsidRPr="00AE6013">
              <w:rPr>
                <w:i/>
                <w:color w:val="000000"/>
                <w:sz w:val="18"/>
                <w:szCs w:val="18"/>
              </w:rPr>
              <w:t>room,</w:t>
            </w:r>
            <w:r>
              <w:rPr>
                <w:color w:val="000000"/>
                <w:sz w:val="18"/>
                <w:szCs w:val="18"/>
              </w:rPr>
              <w:t xml:space="preserve"> juego de pistas u otros. A nivel individual también será motivador la práctica de ejercicios de autocorrección en plataformas digitales adaptados a su nivel y edad, de este modo el alumnado también podrá autoevaluar su progresión.</w:t>
            </w:r>
          </w:p>
          <w:p w14:paraId="62B73902" w14:textId="77777777" w:rsidR="009720F6" w:rsidRDefault="00297581">
            <w:pPr>
              <w:rPr>
                <w:sz w:val="18"/>
                <w:szCs w:val="18"/>
              </w:rPr>
            </w:pPr>
            <w:r>
              <w:rPr>
                <w:color w:val="000000"/>
                <w:sz w:val="18"/>
                <w:szCs w:val="18"/>
              </w:rPr>
              <w:t>Para reconocer las diferentes partes de un texto se plantearán actividades de ordenar los párrafos de textos básicos o completar la información. </w:t>
            </w:r>
          </w:p>
        </w:tc>
      </w:tr>
    </w:tbl>
    <w:p w14:paraId="30FF7587" w14:textId="77777777" w:rsidR="009720F6" w:rsidRDefault="009720F6">
      <w:pPr>
        <w:ind w:firstLine="720"/>
        <w:rPr>
          <w:b/>
        </w:rPr>
      </w:pPr>
    </w:p>
    <w:p w14:paraId="534C9BCD" w14:textId="77777777" w:rsidR="009720F6" w:rsidRDefault="00297581">
      <w:pPr>
        <w:ind w:firstLine="720"/>
        <w:rPr>
          <w:b/>
        </w:rPr>
      </w:pPr>
      <w:r>
        <w:rPr>
          <w:b/>
        </w:rPr>
        <w:t>III.2.2. Lengua</w:t>
      </w:r>
      <w:r w:rsidR="00DD6108">
        <w:rPr>
          <w:b/>
        </w:rPr>
        <w:t>s</w:t>
      </w:r>
      <w:r>
        <w:rPr>
          <w:b/>
        </w:rPr>
        <w:t xml:space="preserve"> Propia</w:t>
      </w:r>
      <w:r w:rsidR="00DD6108">
        <w:rPr>
          <w:b/>
        </w:rPr>
        <w:t>s</w:t>
      </w:r>
      <w:r>
        <w:rPr>
          <w:b/>
        </w:rPr>
        <w:t xml:space="preserve"> de Aragón: Catalán 2º ESO</w:t>
      </w:r>
    </w:p>
    <w:tbl>
      <w:tblPr>
        <w:tblStyle w:val="a4"/>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9720F6" w14:paraId="0CF6C2AF" w14:textId="77777777">
        <w:tc>
          <w:tcPr>
            <w:tcW w:w="10485" w:type="dxa"/>
            <w:gridSpan w:val="2"/>
            <w:shd w:val="clear" w:color="auto" w:fill="8EAADB"/>
          </w:tcPr>
          <w:p w14:paraId="3D01E68F" w14:textId="77777777" w:rsidR="009720F6" w:rsidRDefault="00297581">
            <w:pPr>
              <w:jc w:val="center"/>
              <w:rPr>
                <w:b/>
              </w:rPr>
            </w:pPr>
            <w:r>
              <w:rPr>
                <w:b/>
              </w:rPr>
              <w:t>A. Comunicación</w:t>
            </w:r>
          </w:p>
        </w:tc>
      </w:tr>
      <w:tr w:rsidR="009720F6" w14:paraId="5B0B105B" w14:textId="77777777">
        <w:tc>
          <w:tcPr>
            <w:tcW w:w="10485" w:type="dxa"/>
            <w:gridSpan w:val="2"/>
            <w:shd w:val="clear" w:color="auto" w:fill="DEEBF6"/>
          </w:tcPr>
          <w:p w14:paraId="71977908" w14:textId="77777777" w:rsidR="009720F6" w:rsidRDefault="0037182B" w:rsidP="00AE6013">
            <w:pPr>
              <w:rPr>
                <w:sz w:val="18"/>
                <w:szCs w:val="18"/>
              </w:rPr>
            </w:pPr>
            <w:r>
              <w:rPr>
                <w:color w:val="000000"/>
                <w:sz w:val="18"/>
                <w:szCs w:val="18"/>
              </w:rPr>
              <w:t>Los saberes que son</w:t>
            </w:r>
            <w:r w:rsidR="00297581">
              <w:rPr>
                <w:color w:val="000000"/>
                <w:sz w:val="18"/>
                <w:szCs w:val="18"/>
              </w:rPr>
              <w:t xml:space="preserve"> necesario</w:t>
            </w:r>
            <w:r>
              <w:rPr>
                <w:color w:val="000000"/>
                <w:sz w:val="18"/>
                <w:szCs w:val="18"/>
              </w:rPr>
              <w:t>s</w:t>
            </w:r>
            <w:r w:rsidR="00297581">
              <w:rPr>
                <w:color w:val="000000"/>
                <w:sz w:val="18"/>
                <w:szCs w:val="18"/>
              </w:rPr>
              <w:t xml:space="preserve"> movilizar para el desarrollo de actividades comunicativas de comprensión, producción, interacción y mediación, incluidos los relacionados con la búsqueda de fuentes de información y la gestión de fuentes consultadas.</w:t>
            </w:r>
          </w:p>
        </w:tc>
      </w:tr>
      <w:tr w:rsidR="009720F6" w14:paraId="7ADC67A6" w14:textId="77777777">
        <w:tc>
          <w:tcPr>
            <w:tcW w:w="5242" w:type="dxa"/>
            <w:shd w:val="clear" w:color="auto" w:fill="D9D9D9"/>
          </w:tcPr>
          <w:p w14:paraId="527F54FD" w14:textId="77777777" w:rsidR="009720F6" w:rsidRDefault="00297581">
            <w:pPr>
              <w:jc w:val="center"/>
              <w:rPr>
                <w:i/>
                <w:sz w:val="18"/>
                <w:szCs w:val="18"/>
              </w:rPr>
            </w:pPr>
            <w:r>
              <w:rPr>
                <w:i/>
                <w:sz w:val="18"/>
                <w:szCs w:val="18"/>
              </w:rPr>
              <w:t>Conocimientos, destrezas y actitudes</w:t>
            </w:r>
          </w:p>
        </w:tc>
        <w:tc>
          <w:tcPr>
            <w:tcW w:w="5243" w:type="dxa"/>
            <w:shd w:val="clear" w:color="auto" w:fill="D9D9D9"/>
          </w:tcPr>
          <w:p w14:paraId="79EC5742" w14:textId="77777777" w:rsidR="009720F6" w:rsidRDefault="00297581">
            <w:pPr>
              <w:jc w:val="center"/>
              <w:rPr>
                <w:i/>
                <w:sz w:val="18"/>
                <w:szCs w:val="18"/>
              </w:rPr>
            </w:pPr>
            <w:r>
              <w:rPr>
                <w:i/>
                <w:sz w:val="18"/>
                <w:szCs w:val="18"/>
              </w:rPr>
              <w:t>Orientaciones para la enseñanza</w:t>
            </w:r>
          </w:p>
        </w:tc>
      </w:tr>
      <w:tr w:rsidR="009720F6" w14:paraId="4943741C" w14:textId="77777777">
        <w:tc>
          <w:tcPr>
            <w:tcW w:w="5242" w:type="dxa"/>
          </w:tcPr>
          <w:p w14:paraId="74814210" w14:textId="77777777" w:rsidR="009720F6" w:rsidRDefault="00297581">
            <w:pPr>
              <w:pBdr>
                <w:top w:val="nil"/>
                <w:left w:val="nil"/>
                <w:bottom w:val="nil"/>
                <w:right w:val="nil"/>
                <w:between w:val="nil"/>
              </w:pBdr>
              <w:ind w:left="-2" w:hanging="2"/>
              <w:rPr>
                <w:rFonts w:ascii="Times New Roman" w:eastAsia="Times New Roman" w:hAnsi="Times New Roman" w:cs="Times New Roman"/>
                <w:color w:val="000000"/>
                <w:sz w:val="24"/>
                <w:szCs w:val="24"/>
              </w:rPr>
            </w:pPr>
            <w:r>
              <w:rPr>
                <w:color w:val="000000"/>
                <w:sz w:val="18"/>
                <w:szCs w:val="18"/>
              </w:rPr>
              <w:t>Estrategias de producción, comprensión y análisis crítico de textos orales, escritos y multimodales de diferentes ámbitos, con atención conjunta a los siguientes aspectos:</w:t>
            </w:r>
          </w:p>
          <w:p w14:paraId="1DD05C45"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1. Contexto</w:t>
            </w:r>
          </w:p>
          <w:p w14:paraId="5D7091AA"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 Componentes del hecho comunicativo: grado de formalidad de la situación y carácter público o privado; distancia social entre los interlocutores.</w:t>
            </w:r>
          </w:p>
          <w:p w14:paraId="4291155A"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2. Géneros discursivos</w:t>
            </w:r>
          </w:p>
          <w:p w14:paraId="52ECFB6E" w14:textId="77777777" w:rsidR="009720F6" w:rsidRDefault="00297581">
            <w:pPr>
              <w:pBdr>
                <w:top w:val="nil"/>
                <w:left w:val="nil"/>
                <w:bottom w:val="nil"/>
                <w:right w:val="nil"/>
                <w:between w:val="nil"/>
              </w:pBdr>
              <w:ind w:left="-2" w:hanging="2"/>
              <w:rPr>
                <w:sz w:val="18"/>
                <w:szCs w:val="18"/>
              </w:rPr>
            </w:pPr>
            <w:r>
              <w:rPr>
                <w:color w:val="000000"/>
                <w:sz w:val="18"/>
                <w:szCs w:val="18"/>
              </w:rPr>
              <w:t>— Secuencias textuales básicas, con especial atención a las narrativas, descripti</w:t>
            </w:r>
            <w:r>
              <w:rPr>
                <w:sz w:val="18"/>
                <w:szCs w:val="18"/>
              </w:rPr>
              <w:t>vas y dialogadas.</w:t>
            </w:r>
          </w:p>
          <w:p w14:paraId="68768DB7" w14:textId="77777777" w:rsidR="009720F6" w:rsidRDefault="00297581">
            <w:pPr>
              <w:pBdr>
                <w:top w:val="nil"/>
                <w:left w:val="nil"/>
                <w:bottom w:val="nil"/>
                <w:right w:val="nil"/>
                <w:between w:val="nil"/>
              </w:pBdr>
              <w:ind w:left="-2" w:hanging="2"/>
              <w:rPr>
                <w:sz w:val="18"/>
                <w:szCs w:val="18"/>
              </w:rPr>
            </w:pPr>
            <w:r>
              <w:rPr>
                <w:sz w:val="18"/>
                <w:szCs w:val="18"/>
              </w:rPr>
              <w:t>— Propiedades textuales: coherencia, cohesión y adecuación.</w:t>
            </w:r>
          </w:p>
          <w:p w14:paraId="27278EC2" w14:textId="77777777" w:rsidR="009720F6" w:rsidRDefault="00297581">
            <w:pPr>
              <w:pBdr>
                <w:top w:val="nil"/>
                <w:left w:val="nil"/>
                <w:bottom w:val="nil"/>
                <w:right w:val="nil"/>
                <w:between w:val="nil"/>
              </w:pBdr>
              <w:ind w:left="-2" w:hanging="2"/>
              <w:rPr>
                <w:sz w:val="18"/>
                <w:szCs w:val="18"/>
              </w:rPr>
            </w:pPr>
            <w:r>
              <w:rPr>
                <w:sz w:val="18"/>
                <w:szCs w:val="18"/>
              </w:rPr>
              <w:t>— Géneros discursivos propios del ámbito personal: la conversación.</w:t>
            </w:r>
          </w:p>
          <w:p w14:paraId="339C63D2" w14:textId="77777777" w:rsidR="009720F6" w:rsidRDefault="00297581">
            <w:pPr>
              <w:pBdr>
                <w:top w:val="nil"/>
                <w:left w:val="nil"/>
                <w:bottom w:val="nil"/>
                <w:right w:val="nil"/>
                <w:between w:val="nil"/>
              </w:pBdr>
              <w:ind w:left="-2" w:hanging="2"/>
              <w:rPr>
                <w:sz w:val="18"/>
                <w:szCs w:val="18"/>
              </w:rPr>
            </w:pPr>
            <w:r>
              <w:rPr>
                <w:sz w:val="18"/>
                <w:szCs w:val="18"/>
              </w:rPr>
              <w:t>— Géneros discursivos propios del ámbito educativo.</w:t>
            </w:r>
          </w:p>
          <w:p w14:paraId="11AE43BD" w14:textId="77777777" w:rsidR="009720F6" w:rsidRDefault="00297581">
            <w:pPr>
              <w:pBdr>
                <w:top w:val="nil"/>
                <w:left w:val="nil"/>
                <w:bottom w:val="nil"/>
                <w:right w:val="nil"/>
                <w:between w:val="nil"/>
              </w:pBdr>
              <w:ind w:left="-2" w:hanging="2"/>
              <w:rPr>
                <w:sz w:val="18"/>
                <w:szCs w:val="18"/>
              </w:rPr>
            </w:pPr>
            <w:r>
              <w:rPr>
                <w:sz w:val="18"/>
                <w:szCs w:val="18"/>
              </w:rPr>
              <w:t>3. Procesos</w:t>
            </w:r>
          </w:p>
          <w:p w14:paraId="656951F8" w14:textId="77777777" w:rsidR="009720F6" w:rsidRDefault="00297581">
            <w:pPr>
              <w:pBdr>
                <w:top w:val="nil"/>
                <w:left w:val="nil"/>
                <w:bottom w:val="nil"/>
                <w:right w:val="nil"/>
                <w:between w:val="nil"/>
              </w:pBdr>
              <w:ind w:left="-2" w:hanging="2"/>
              <w:rPr>
                <w:sz w:val="18"/>
                <w:szCs w:val="18"/>
              </w:rPr>
            </w:pPr>
            <w:r>
              <w:rPr>
                <w:sz w:val="18"/>
                <w:szCs w:val="18"/>
              </w:rPr>
              <w:t>— Interacción oral y escrita de carácter informal: tomar y dejar la palabra. Cooperación conversacional y cortesía lingüística. Escucha activa, asertividad y resolución dialogada de los conflictos.</w:t>
            </w:r>
          </w:p>
          <w:p w14:paraId="147A8CA9" w14:textId="77777777" w:rsidR="009720F6" w:rsidRDefault="00297581">
            <w:pPr>
              <w:pBdr>
                <w:top w:val="nil"/>
                <w:left w:val="nil"/>
                <w:bottom w:val="nil"/>
                <w:right w:val="nil"/>
                <w:between w:val="nil"/>
              </w:pBdr>
              <w:ind w:left="-2" w:hanging="2"/>
              <w:rPr>
                <w:sz w:val="18"/>
                <w:szCs w:val="18"/>
              </w:rPr>
            </w:pPr>
            <w:r>
              <w:rPr>
                <w:sz w:val="18"/>
                <w:szCs w:val="18"/>
              </w:rPr>
              <w:t>— Comprensión oral: sentido global del texto y relación entre sus partes, selección y retención de la información relevante. </w:t>
            </w:r>
          </w:p>
          <w:p w14:paraId="3C72E2A5" w14:textId="77777777" w:rsidR="009720F6" w:rsidRDefault="00297581">
            <w:pPr>
              <w:pBdr>
                <w:top w:val="nil"/>
                <w:left w:val="nil"/>
                <w:bottom w:val="nil"/>
                <w:right w:val="nil"/>
                <w:between w:val="nil"/>
              </w:pBdr>
              <w:ind w:left="-2" w:hanging="2"/>
              <w:rPr>
                <w:sz w:val="18"/>
                <w:szCs w:val="18"/>
              </w:rPr>
            </w:pPr>
            <w:r>
              <w:rPr>
                <w:sz w:val="18"/>
                <w:szCs w:val="18"/>
              </w:rPr>
              <w:t>— Comprensión lectora: sentido global del texto y relación entre sus partes. </w:t>
            </w:r>
          </w:p>
          <w:p w14:paraId="1E6DB713" w14:textId="77777777" w:rsidR="009720F6" w:rsidRDefault="00297581">
            <w:pPr>
              <w:pBdr>
                <w:top w:val="nil"/>
                <w:left w:val="nil"/>
                <w:bottom w:val="nil"/>
                <w:right w:val="nil"/>
                <w:between w:val="nil"/>
              </w:pBdr>
              <w:ind w:left="-2" w:hanging="2"/>
              <w:rPr>
                <w:sz w:val="18"/>
                <w:szCs w:val="18"/>
              </w:rPr>
            </w:pPr>
            <w:r>
              <w:rPr>
                <w:sz w:val="18"/>
                <w:szCs w:val="18"/>
              </w:rPr>
              <w:t>— Producción escrita: planificación, textualización, revisión y edición en diferentes soportes. Utilización de plataformas virtuales para la realización de proyectos escolares.</w:t>
            </w:r>
          </w:p>
          <w:p w14:paraId="7215134A" w14:textId="77777777" w:rsidR="009720F6" w:rsidRDefault="00297581">
            <w:pPr>
              <w:pBdr>
                <w:top w:val="nil"/>
                <w:left w:val="nil"/>
                <w:bottom w:val="nil"/>
                <w:right w:val="nil"/>
                <w:between w:val="nil"/>
              </w:pBdr>
              <w:ind w:left="-2" w:hanging="2"/>
              <w:rPr>
                <w:sz w:val="18"/>
                <w:szCs w:val="18"/>
              </w:rPr>
            </w:pPr>
            <w:r>
              <w:rPr>
                <w:sz w:val="18"/>
                <w:szCs w:val="18"/>
              </w:rPr>
              <w:t>— Alfabetización mediática e informacional: búsqueda y selección de la información con criterios de fiabilidad, calidad y pertinencia.</w:t>
            </w:r>
          </w:p>
          <w:p w14:paraId="2D91F159" w14:textId="77777777" w:rsidR="009720F6" w:rsidRDefault="00297581">
            <w:pPr>
              <w:pBdr>
                <w:top w:val="nil"/>
                <w:left w:val="nil"/>
                <w:bottom w:val="nil"/>
                <w:right w:val="nil"/>
                <w:between w:val="nil"/>
              </w:pBdr>
              <w:ind w:left="-2" w:hanging="2"/>
              <w:rPr>
                <w:sz w:val="18"/>
                <w:szCs w:val="18"/>
              </w:rPr>
            </w:pPr>
            <w:r>
              <w:rPr>
                <w:sz w:val="18"/>
                <w:szCs w:val="18"/>
              </w:rPr>
              <w:t>4. Reconocimiento y uso discursivo de los elementos lingüísticos</w:t>
            </w:r>
          </w:p>
          <w:p w14:paraId="52E4B9B9"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 Recursos lingüísticos para mostrar la implicación del emisor en los textos: formas de deixis (personal, temporal y espacial).</w:t>
            </w:r>
          </w:p>
          <w:p w14:paraId="2BB5D89B"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 Recursos lingüísticos para adecuar el registro a la situación de comunicación.</w:t>
            </w:r>
          </w:p>
          <w:p w14:paraId="7A438972"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 Mecanismos de cohesión. Conectores textuales temporales, explicativos, de orden y de contraste. </w:t>
            </w:r>
          </w:p>
          <w:p w14:paraId="0BFCE423"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 Uso coherente de las formas verbales en los textos. Los tiempos del pretérito en la narración. Correlación temporal en el discurso relatado.</w:t>
            </w:r>
          </w:p>
          <w:p w14:paraId="7FC8C0CB" w14:textId="77777777" w:rsidR="009720F6" w:rsidRDefault="00297581">
            <w:pPr>
              <w:pBdr>
                <w:top w:val="nil"/>
                <w:left w:val="nil"/>
                <w:bottom w:val="nil"/>
                <w:right w:val="nil"/>
                <w:between w:val="nil"/>
              </w:pBdr>
              <w:rPr>
                <w:color w:val="000000"/>
                <w:sz w:val="18"/>
                <w:szCs w:val="18"/>
              </w:rPr>
            </w:pPr>
            <w:r>
              <w:rPr>
                <w:color w:val="000000"/>
                <w:sz w:val="18"/>
                <w:szCs w:val="18"/>
              </w:rPr>
              <w:t>— Apreciación de la importancia de escribir con corrección lingüística: ortográfica y gramatical. Conocimiento y uso adecuado de diccionarios, manuales de consulta y correctores ortográficos en soporte analógico o digital.</w:t>
            </w:r>
          </w:p>
          <w:p w14:paraId="539920C9"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 Los signos básicos de puntuación como mecanismo organizador del texto escrito. Su relación con el significado.</w:t>
            </w:r>
          </w:p>
          <w:p w14:paraId="348B8E5F"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 Utilización del léxico específico adecuado a la temática y contexto de la comunicación a nivel básico.</w:t>
            </w:r>
          </w:p>
        </w:tc>
        <w:tc>
          <w:tcPr>
            <w:tcW w:w="5243" w:type="dxa"/>
          </w:tcPr>
          <w:p w14:paraId="68E193B2" w14:textId="77777777" w:rsidR="009720F6" w:rsidRDefault="00297581">
            <w:pPr>
              <w:pBdr>
                <w:top w:val="nil"/>
                <w:left w:val="nil"/>
                <w:bottom w:val="nil"/>
                <w:right w:val="nil"/>
                <w:between w:val="nil"/>
              </w:pBdr>
              <w:ind w:left="-2" w:hanging="2"/>
              <w:rPr>
                <w:rFonts w:ascii="Times New Roman" w:eastAsia="Times New Roman" w:hAnsi="Times New Roman" w:cs="Times New Roman"/>
                <w:color w:val="000000"/>
                <w:sz w:val="24"/>
                <w:szCs w:val="24"/>
              </w:rPr>
            </w:pPr>
            <w:r>
              <w:rPr>
                <w:color w:val="000000"/>
                <w:sz w:val="18"/>
                <w:szCs w:val="18"/>
              </w:rPr>
              <w:t xml:space="preserve">El alumnado creará textos orales, escritos y multimodales de dificultad media/baja con un propósito comunicativo específico y referenciados en un contexto concreto, para expresar funciones comunicativas </w:t>
            </w:r>
            <w:r>
              <w:rPr>
                <w:sz w:val="18"/>
                <w:szCs w:val="18"/>
              </w:rPr>
              <w:t>cotidianas</w:t>
            </w:r>
            <w:r>
              <w:rPr>
                <w:color w:val="000000"/>
                <w:sz w:val="18"/>
                <w:szCs w:val="18"/>
              </w:rPr>
              <w:t xml:space="preserve"> como describir lugares, comentar libros y películas, pedir y dar instrucciones, expresar intereses, gustos y opiniones; haciendo uso de un repertorio de léxico apropiado y de conectores y frases hechas para facilitar la comunicación. </w:t>
            </w:r>
          </w:p>
          <w:p w14:paraId="30EC14EB" w14:textId="77777777" w:rsidR="009720F6" w:rsidRDefault="00297581">
            <w:pPr>
              <w:pBdr>
                <w:top w:val="nil"/>
                <w:left w:val="nil"/>
                <w:bottom w:val="nil"/>
                <w:right w:val="nil"/>
                <w:between w:val="nil"/>
              </w:pBdr>
              <w:ind w:left="-2" w:hanging="2"/>
              <w:rPr>
                <w:rFonts w:ascii="Times New Roman" w:eastAsia="Times New Roman" w:hAnsi="Times New Roman" w:cs="Times New Roman"/>
                <w:color w:val="000000"/>
                <w:sz w:val="24"/>
                <w:szCs w:val="24"/>
              </w:rPr>
            </w:pPr>
            <w:r>
              <w:rPr>
                <w:color w:val="000000"/>
                <w:sz w:val="18"/>
                <w:szCs w:val="18"/>
              </w:rPr>
              <w:t>La producción oral se apoyará en estrategias de planificación (activación de conocimientos previos, identificación de léxico, ensayo), compensación (uso del lenguaje no verbal, gestos), así como estrategias conversacionales básicas (fórmulas para empezar y terminar una conversación).Dichas estrategias pueden ser especialmente útiles, por ejemplo, a la hora de presentarse a otros grupos de alumnos</w:t>
            </w:r>
            <w:r w:rsidR="00C262A9">
              <w:rPr>
                <w:color w:val="000000"/>
                <w:sz w:val="18"/>
                <w:szCs w:val="18"/>
              </w:rPr>
              <w:t xml:space="preserve"> o de alumnas</w:t>
            </w:r>
            <w:r>
              <w:rPr>
                <w:color w:val="000000"/>
                <w:sz w:val="18"/>
                <w:szCs w:val="18"/>
              </w:rPr>
              <w:t xml:space="preserve"> hablantes de catalán a través de herramientas digitales en plataformas seguras de interacción como eTwinning.</w:t>
            </w:r>
          </w:p>
          <w:p w14:paraId="6BEB3B82" w14:textId="77777777" w:rsidR="009720F6" w:rsidRDefault="00297581">
            <w:pPr>
              <w:pBdr>
                <w:top w:val="nil"/>
                <w:left w:val="nil"/>
                <w:bottom w:val="nil"/>
                <w:right w:val="nil"/>
                <w:between w:val="nil"/>
              </w:pBdr>
              <w:ind w:left="-2" w:hanging="2"/>
              <w:rPr>
                <w:rFonts w:ascii="Times New Roman" w:eastAsia="Times New Roman" w:hAnsi="Times New Roman" w:cs="Times New Roman"/>
                <w:color w:val="000000"/>
                <w:sz w:val="24"/>
                <w:szCs w:val="24"/>
              </w:rPr>
            </w:pPr>
            <w:r>
              <w:rPr>
                <w:color w:val="000000"/>
                <w:sz w:val="18"/>
                <w:szCs w:val="18"/>
              </w:rPr>
              <w:t>La mediación podría trabajarse a través de role plays, requiriendo al alumnado que interprete y describa informaciones sencillas. Por ejemplo, se pedirá informar a un visitante sobre las indicaciones para realizar una ruta senderista basándose en un mapa o explicar a un vecino los tipos de residuos a depositar en cada contenedor de reciclaje basándose en un gráfico informativo del reciclaje.</w:t>
            </w:r>
          </w:p>
          <w:p w14:paraId="3A56D6A6" w14:textId="561644D1"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 xml:space="preserve">Trabajar con textos, audios, vídeos u otros extraídos de fuentes reales de la vida </w:t>
            </w:r>
            <w:r>
              <w:rPr>
                <w:sz w:val="18"/>
                <w:szCs w:val="18"/>
              </w:rPr>
              <w:t>cotidiana</w:t>
            </w:r>
            <w:r>
              <w:rPr>
                <w:color w:val="000000"/>
                <w:sz w:val="18"/>
                <w:szCs w:val="18"/>
              </w:rPr>
              <w:t xml:space="preserve"> del contexto del alumnado ayudará a un aprendizaje significativo. Por ejemplo, se pedirá al alumnado comentar a nivel medio/bajo temas de actualidad de periódicos, revistas, radio, televisión o plataformas digitales de los medios de comunicación en catalán del territorio cercano al centro o de otras zonas del dominio lingüístico.  También se trabajará la producción de textos orales, escritos y multimodales mediante la realización de un periódico, programa de </w:t>
            </w:r>
            <w:r w:rsidR="00AE6013" w:rsidRPr="00AE6013">
              <w:rPr>
                <w:i/>
                <w:color w:val="000000"/>
                <w:sz w:val="18"/>
                <w:szCs w:val="18"/>
              </w:rPr>
              <w:t>podcast</w:t>
            </w:r>
            <w:r w:rsidR="00253B1D">
              <w:rPr>
                <w:i/>
                <w:color w:val="000000"/>
                <w:sz w:val="18"/>
                <w:szCs w:val="18"/>
              </w:rPr>
              <w:t xml:space="preserve"> </w:t>
            </w:r>
            <w:r>
              <w:rPr>
                <w:color w:val="000000"/>
                <w:sz w:val="18"/>
                <w:szCs w:val="18"/>
              </w:rPr>
              <w:t>o vídeo, por ejemplo, con noticias y reportajes relacionados con la vida en el instituto o temas de actualidad o de interés del alumnado. En estos proyectos será importante poner en funcionamiento estructuras de trabajo cooperativo para favorecer la participación, el desarrollo de habilidades sociales y las interrelaciones positivas entre el alumnado. </w:t>
            </w:r>
          </w:p>
          <w:p w14:paraId="307571DA"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Incitar a la participación oral y dialógica a nivel básico motivando la espontaneidad, la improvisación y la naturalidad, que están en el origen de la oralidad, a través de plantear una pregunta basada en los conocimientos previos de nuestro alumnado para crear un espacio para la reflexión y el debate. Podemos reforzar esa pregunta con el uso de la imagen, el vídeo u otros recursos multimedia.</w:t>
            </w:r>
          </w:p>
          <w:p w14:paraId="249D7FFB" w14:textId="77777777" w:rsidR="009720F6" w:rsidRDefault="00297581">
            <w:pPr>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Facilitar al alumnado rúbricas de autoevaluación para que comprueben por sí mismos que han seguido las pautas de las actividades previo a su entrega.</w:t>
            </w:r>
          </w:p>
        </w:tc>
      </w:tr>
      <w:tr w:rsidR="009720F6" w14:paraId="55EB9CE8" w14:textId="77777777">
        <w:tc>
          <w:tcPr>
            <w:tcW w:w="10485" w:type="dxa"/>
            <w:gridSpan w:val="2"/>
            <w:shd w:val="clear" w:color="auto" w:fill="8EAADB"/>
          </w:tcPr>
          <w:p w14:paraId="3BCA2B4A" w14:textId="77777777" w:rsidR="009720F6" w:rsidRDefault="00297581">
            <w:pPr>
              <w:jc w:val="center"/>
              <w:rPr>
                <w:b/>
              </w:rPr>
            </w:pPr>
            <w:r>
              <w:rPr>
                <w:b/>
              </w:rPr>
              <w:t>B. Plurilingüismo e interculturalidad</w:t>
            </w:r>
          </w:p>
        </w:tc>
      </w:tr>
      <w:tr w:rsidR="009720F6" w14:paraId="5D53C6E2" w14:textId="77777777">
        <w:tc>
          <w:tcPr>
            <w:tcW w:w="10485" w:type="dxa"/>
            <w:gridSpan w:val="2"/>
            <w:shd w:val="clear" w:color="auto" w:fill="DEEBF6"/>
          </w:tcPr>
          <w:p w14:paraId="4AEF671E" w14:textId="77777777" w:rsidR="009720F6" w:rsidRDefault="00297581" w:rsidP="00A174F3">
            <w:pPr>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Capacidad de reflexionar sobre el funcionamiento de las lenguas, con el fin de c</w:t>
            </w:r>
            <w:r w:rsidR="00DD6108">
              <w:rPr>
                <w:color w:val="000000"/>
                <w:sz w:val="18"/>
                <w:szCs w:val="18"/>
              </w:rPr>
              <w:t>ontribuir al aprendizaje de la L</w:t>
            </w:r>
            <w:r>
              <w:rPr>
                <w:color w:val="000000"/>
                <w:sz w:val="18"/>
                <w:szCs w:val="18"/>
              </w:rPr>
              <w:t xml:space="preserve">engua </w:t>
            </w:r>
            <w:r w:rsidR="00DD6108">
              <w:rPr>
                <w:color w:val="000000"/>
                <w:sz w:val="18"/>
                <w:szCs w:val="18"/>
              </w:rPr>
              <w:t>C</w:t>
            </w:r>
            <w:r>
              <w:rPr>
                <w:color w:val="000000"/>
                <w:sz w:val="18"/>
                <w:szCs w:val="18"/>
              </w:rPr>
              <w:t>atalana y a la mejora de las lenguas que conforman el repertorio lingüístico del alumnado. También se incluyen en este bloque los saberes acerca de las cultu</w:t>
            </w:r>
            <w:r w:rsidR="00DD6108">
              <w:rPr>
                <w:color w:val="000000"/>
                <w:sz w:val="18"/>
                <w:szCs w:val="18"/>
              </w:rPr>
              <w:t>ras vehiculadas a través de la L</w:t>
            </w:r>
            <w:r>
              <w:rPr>
                <w:color w:val="000000"/>
                <w:sz w:val="18"/>
                <w:szCs w:val="18"/>
              </w:rPr>
              <w:t xml:space="preserve">engua </w:t>
            </w:r>
            <w:r w:rsidR="00DD6108">
              <w:rPr>
                <w:color w:val="000000"/>
                <w:sz w:val="18"/>
                <w:szCs w:val="18"/>
              </w:rPr>
              <w:t>C</w:t>
            </w:r>
            <w:r>
              <w:rPr>
                <w:color w:val="000000"/>
                <w:sz w:val="18"/>
                <w:szCs w:val="18"/>
              </w:rPr>
              <w:t>atalana y sus variantes y su valoración como oportunidad de enriquecimiento y de relación con los demás, potenciando el desarrollo de actitudes de interés por aprender y apreciar otras lenguas, varieda</w:t>
            </w:r>
            <w:r w:rsidR="007D2800">
              <w:rPr>
                <w:color w:val="000000"/>
                <w:sz w:val="18"/>
                <w:szCs w:val="18"/>
              </w:rPr>
              <w:t xml:space="preserve">des lingüísticas, culturales y </w:t>
            </w:r>
            <w:r>
              <w:rPr>
                <w:color w:val="000000"/>
                <w:sz w:val="18"/>
                <w:szCs w:val="18"/>
              </w:rPr>
              <w:t>por la expresión literaria tanto de tradición oral como de autor.</w:t>
            </w:r>
          </w:p>
        </w:tc>
      </w:tr>
      <w:tr w:rsidR="009720F6" w14:paraId="5507DEE2" w14:textId="77777777">
        <w:tc>
          <w:tcPr>
            <w:tcW w:w="5242" w:type="dxa"/>
            <w:shd w:val="clear" w:color="auto" w:fill="D9D9D9"/>
          </w:tcPr>
          <w:p w14:paraId="7201B5E6" w14:textId="77777777" w:rsidR="009720F6" w:rsidRDefault="00297581">
            <w:pPr>
              <w:jc w:val="center"/>
              <w:rPr>
                <w:i/>
                <w:sz w:val="18"/>
                <w:szCs w:val="18"/>
              </w:rPr>
            </w:pPr>
            <w:r>
              <w:rPr>
                <w:i/>
                <w:sz w:val="18"/>
                <w:szCs w:val="18"/>
              </w:rPr>
              <w:t>Conocimientos, destrezas y actitudes</w:t>
            </w:r>
          </w:p>
        </w:tc>
        <w:tc>
          <w:tcPr>
            <w:tcW w:w="5243" w:type="dxa"/>
            <w:shd w:val="clear" w:color="auto" w:fill="D9D9D9"/>
          </w:tcPr>
          <w:p w14:paraId="46AC24AD" w14:textId="77777777" w:rsidR="009720F6" w:rsidRDefault="00297581">
            <w:pPr>
              <w:jc w:val="center"/>
              <w:rPr>
                <w:i/>
                <w:sz w:val="18"/>
                <w:szCs w:val="18"/>
              </w:rPr>
            </w:pPr>
            <w:r>
              <w:rPr>
                <w:i/>
                <w:sz w:val="18"/>
                <w:szCs w:val="18"/>
              </w:rPr>
              <w:t>Orientaciones para la enseñanza</w:t>
            </w:r>
          </w:p>
        </w:tc>
      </w:tr>
      <w:tr w:rsidR="009720F6" w14:paraId="15592085" w14:textId="77777777">
        <w:tc>
          <w:tcPr>
            <w:tcW w:w="5242" w:type="dxa"/>
          </w:tcPr>
          <w:p w14:paraId="29FE5C5E" w14:textId="77777777" w:rsidR="009720F6" w:rsidRDefault="00297581">
            <w:pPr>
              <w:pBdr>
                <w:top w:val="nil"/>
                <w:left w:val="nil"/>
                <w:bottom w:val="nil"/>
                <w:right w:val="nil"/>
                <w:between w:val="nil"/>
              </w:pBdr>
              <w:tabs>
                <w:tab w:val="left" w:pos="227"/>
              </w:tabs>
              <w:rPr>
                <w:sz w:val="18"/>
                <w:szCs w:val="18"/>
              </w:rPr>
            </w:pPr>
            <w:r>
              <w:rPr>
                <w:sz w:val="18"/>
                <w:szCs w:val="18"/>
              </w:rPr>
              <w:t>— Análisis de la biografía lingüística propia y de la diversidad lingüística del centro y de la localidad.</w:t>
            </w:r>
          </w:p>
          <w:p w14:paraId="1E2A5AF1" w14:textId="77777777" w:rsidR="009720F6" w:rsidRDefault="00297581">
            <w:pPr>
              <w:pBdr>
                <w:top w:val="nil"/>
                <w:left w:val="nil"/>
                <w:bottom w:val="nil"/>
                <w:right w:val="nil"/>
                <w:between w:val="nil"/>
              </w:pBdr>
              <w:tabs>
                <w:tab w:val="left" w:pos="227"/>
              </w:tabs>
              <w:rPr>
                <w:sz w:val="18"/>
                <w:szCs w:val="18"/>
              </w:rPr>
            </w:pPr>
            <w:r>
              <w:rPr>
                <w:sz w:val="18"/>
                <w:szCs w:val="18"/>
              </w:rPr>
              <w:t>— C</w:t>
            </w:r>
            <w:r w:rsidR="002E749F">
              <w:rPr>
                <w:sz w:val="18"/>
                <w:szCs w:val="18"/>
              </w:rPr>
              <w:t>onocimientos básicos sobre las L</w:t>
            </w:r>
            <w:r>
              <w:rPr>
                <w:sz w:val="18"/>
                <w:szCs w:val="18"/>
              </w:rPr>
              <w:t xml:space="preserve">enguas </w:t>
            </w:r>
            <w:r w:rsidR="002E749F">
              <w:rPr>
                <w:sz w:val="18"/>
                <w:szCs w:val="18"/>
              </w:rPr>
              <w:t>P</w:t>
            </w:r>
            <w:r>
              <w:rPr>
                <w:sz w:val="18"/>
                <w:szCs w:val="18"/>
              </w:rPr>
              <w:t>ropias de Aragón: geolingüística, marco legal, etc.</w:t>
            </w:r>
          </w:p>
          <w:p w14:paraId="59EF8C64" w14:textId="77777777" w:rsidR="009720F6" w:rsidRDefault="00297581">
            <w:pPr>
              <w:pBdr>
                <w:top w:val="nil"/>
                <w:left w:val="nil"/>
                <w:bottom w:val="nil"/>
                <w:right w:val="nil"/>
                <w:between w:val="nil"/>
              </w:pBdr>
              <w:tabs>
                <w:tab w:val="left" w:pos="227"/>
              </w:tabs>
              <w:rPr>
                <w:sz w:val="18"/>
                <w:szCs w:val="18"/>
              </w:rPr>
            </w:pPr>
            <w:r>
              <w:rPr>
                <w:sz w:val="18"/>
                <w:szCs w:val="18"/>
              </w:rPr>
              <w:t>— Desarrollo de la reflexión interlingüística. Comparación básica entre lengu</w:t>
            </w:r>
            <w:r w:rsidR="00DD6108">
              <w:rPr>
                <w:sz w:val="18"/>
                <w:szCs w:val="18"/>
              </w:rPr>
              <w:t>as a partir de elementos de la L</w:t>
            </w:r>
            <w:r>
              <w:rPr>
                <w:sz w:val="18"/>
                <w:szCs w:val="18"/>
              </w:rPr>
              <w:t xml:space="preserve">engua </w:t>
            </w:r>
            <w:r w:rsidR="00DD6108">
              <w:rPr>
                <w:sz w:val="18"/>
                <w:szCs w:val="18"/>
              </w:rPr>
              <w:t>C</w:t>
            </w:r>
            <w:r>
              <w:rPr>
                <w:sz w:val="18"/>
                <w:szCs w:val="18"/>
              </w:rPr>
              <w:t>atalana y otras lenguas: origen y parentescos.</w:t>
            </w:r>
          </w:p>
          <w:p w14:paraId="55E9C50C" w14:textId="77777777" w:rsidR="009720F6" w:rsidRDefault="00297581">
            <w:pPr>
              <w:pBdr>
                <w:top w:val="nil"/>
                <w:left w:val="nil"/>
                <w:bottom w:val="nil"/>
                <w:right w:val="nil"/>
                <w:between w:val="nil"/>
              </w:pBdr>
              <w:tabs>
                <w:tab w:val="left" w:pos="227"/>
              </w:tabs>
              <w:rPr>
                <w:sz w:val="18"/>
                <w:szCs w:val="18"/>
              </w:rPr>
            </w:pPr>
            <w:r>
              <w:rPr>
                <w:sz w:val="18"/>
                <w:szCs w:val="18"/>
              </w:rPr>
              <w:t>— Estrategias básicas para entender y apreciar la diversidad lingüística, cultural y artística, atendiendo a valores ecosociales y democráticos.</w:t>
            </w:r>
          </w:p>
          <w:p w14:paraId="04394CB5" w14:textId="77777777" w:rsidR="009720F6" w:rsidRDefault="00297581">
            <w:pPr>
              <w:pBdr>
                <w:top w:val="nil"/>
                <w:left w:val="nil"/>
                <w:bottom w:val="nil"/>
                <w:right w:val="nil"/>
                <w:between w:val="nil"/>
              </w:pBdr>
              <w:tabs>
                <w:tab w:val="left" w:pos="227"/>
              </w:tabs>
              <w:rPr>
                <w:sz w:val="18"/>
                <w:szCs w:val="18"/>
              </w:rPr>
            </w:pPr>
            <w:r>
              <w:rPr>
                <w:sz w:val="18"/>
                <w:szCs w:val="18"/>
              </w:rPr>
              <w:t>— Estrategias básicas de detección y actuación ante usos discriminatorios del lenguaje verbal y no verbal.</w:t>
            </w:r>
          </w:p>
          <w:p w14:paraId="25406C16" w14:textId="77777777" w:rsidR="009720F6" w:rsidRDefault="00297581">
            <w:pPr>
              <w:pBdr>
                <w:top w:val="nil"/>
                <w:left w:val="nil"/>
                <w:bottom w:val="nil"/>
                <w:right w:val="nil"/>
                <w:between w:val="nil"/>
              </w:pBdr>
              <w:tabs>
                <w:tab w:val="left" w:pos="227"/>
              </w:tabs>
              <w:rPr>
                <w:sz w:val="18"/>
                <w:szCs w:val="18"/>
              </w:rPr>
            </w:pPr>
            <w:r>
              <w:rPr>
                <w:sz w:val="18"/>
                <w:szCs w:val="18"/>
              </w:rPr>
              <w:t>— Implicación en la lectura de obras de forma progresivamente autónoma a partir de una preselección de textos variados, especialmente de autores</w:t>
            </w:r>
            <w:r w:rsidR="00E21B72">
              <w:rPr>
                <w:sz w:val="18"/>
                <w:szCs w:val="18"/>
              </w:rPr>
              <w:t xml:space="preserve"> o de autoras</w:t>
            </w:r>
            <w:r>
              <w:rPr>
                <w:sz w:val="18"/>
                <w:szCs w:val="18"/>
              </w:rPr>
              <w:t xml:space="preserve"> de la literatura catalana de Aragón, y reflexión sobre los textos leídos y sobre la práctica de la lectura.</w:t>
            </w:r>
          </w:p>
          <w:p w14:paraId="337F418A" w14:textId="77777777" w:rsidR="009720F6" w:rsidRDefault="00297581">
            <w:pPr>
              <w:pBdr>
                <w:top w:val="nil"/>
                <w:left w:val="nil"/>
                <w:bottom w:val="nil"/>
                <w:right w:val="nil"/>
                <w:between w:val="nil"/>
              </w:pBdr>
              <w:tabs>
                <w:tab w:val="left" w:pos="227"/>
              </w:tabs>
              <w:rPr>
                <w:sz w:val="18"/>
                <w:szCs w:val="18"/>
              </w:rPr>
            </w:pPr>
            <w:r>
              <w:rPr>
                <w:sz w:val="18"/>
                <w:szCs w:val="18"/>
              </w:rPr>
              <w:t xml:space="preserve">—Identificación de textos de literatura oral en catalán de distintos géneros (leyendas, cuentos, canciones, géneros menores como refranes, adivinanzas, …) propias del territorio del centro. </w:t>
            </w:r>
          </w:p>
        </w:tc>
        <w:tc>
          <w:tcPr>
            <w:tcW w:w="5243" w:type="dxa"/>
          </w:tcPr>
          <w:p w14:paraId="340211CB"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Sensibilizar al alumnado hacia la variedad lingüística a través de la realización de un inventario sobre el mapa de las lenguas de la comunidad educativa del instituto realizando pequeñas investigaciones en grupo a través de entrevistas o por internet con información sobre las lenguas encontradas: aspectos geográficos, lingüísticos y sociolingüísticos. Una tarea final puede consistir en la puesta en común y comparación de dichas lenguas.  </w:t>
            </w:r>
          </w:p>
          <w:p w14:paraId="4E71573C" w14:textId="77777777" w:rsidR="009720F6" w:rsidRDefault="00297581">
            <w:pPr>
              <w:pBdr>
                <w:top w:val="nil"/>
                <w:left w:val="nil"/>
                <w:bottom w:val="nil"/>
                <w:right w:val="nil"/>
                <w:between w:val="nil"/>
              </w:pBdr>
              <w:ind w:left="-2" w:hanging="2"/>
              <w:rPr>
                <w:rFonts w:ascii="Times New Roman" w:eastAsia="Times New Roman" w:hAnsi="Times New Roman" w:cs="Times New Roman"/>
                <w:color w:val="000000"/>
                <w:sz w:val="24"/>
                <w:szCs w:val="24"/>
              </w:rPr>
            </w:pPr>
            <w:r>
              <w:rPr>
                <w:color w:val="000000"/>
                <w:sz w:val="18"/>
                <w:szCs w:val="18"/>
              </w:rPr>
              <w:t>Aproximación al uso reflexivo de las lenguas curriculares seleccionando conocimientos gramaticales que sean usados consciente y autónomamente (reflexión metalingüística) para desarrollar una competencia interlingüística que permita transferir contenidos comunes y que posibilite el contraste de las especificidades de cada lengua.  Es importante desarrollar ciertas destrezas y actitudes entre el alumnado animándolos a la reflexión metalingüística; a la observación de las lenguas en su contexto de uso; al descubrimiento de una regla, una regularidad o un mecanismo de una o varias lenguas; a la aplicación de las normas; y a la iniciación a la consulta de obras de referencia sobre la lengua, como gramáticas o diccionarios, tanto analógicos como digitales.</w:t>
            </w:r>
          </w:p>
          <w:p w14:paraId="6D2C855E" w14:textId="6B3676A1" w:rsidR="009720F6" w:rsidRDefault="00297581">
            <w:pPr>
              <w:pBdr>
                <w:top w:val="nil"/>
                <w:left w:val="nil"/>
                <w:bottom w:val="nil"/>
                <w:right w:val="nil"/>
                <w:between w:val="nil"/>
              </w:pBdr>
              <w:ind w:left="-2" w:hanging="2"/>
              <w:rPr>
                <w:rFonts w:ascii="Times New Roman" w:eastAsia="Times New Roman" w:hAnsi="Times New Roman" w:cs="Times New Roman"/>
                <w:color w:val="000000"/>
                <w:sz w:val="24"/>
                <w:szCs w:val="24"/>
              </w:rPr>
            </w:pPr>
            <w:r>
              <w:rPr>
                <w:color w:val="000000"/>
                <w:sz w:val="18"/>
                <w:szCs w:val="18"/>
              </w:rPr>
              <w:t xml:space="preserve">El uso de metalenguaje puede facilitar también la comparación entre lenguas y la valoración positiva del </w:t>
            </w:r>
            <w:r w:rsidR="008D3EE2">
              <w:rPr>
                <w:color w:val="000000"/>
                <w:sz w:val="18"/>
                <w:szCs w:val="18"/>
              </w:rPr>
              <w:t>multilingüismo,</w:t>
            </w:r>
            <w:r>
              <w:rPr>
                <w:color w:val="000000"/>
                <w:sz w:val="18"/>
                <w:szCs w:val="18"/>
              </w:rPr>
              <w:t xml:space="preserve"> así como de las variaciones </w:t>
            </w:r>
            <w:r w:rsidR="00253B1D">
              <w:rPr>
                <w:color w:val="000000"/>
                <w:sz w:val="18"/>
                <w:szCs w:val="18"/>
              </w:rPr>
              <w:t>dialectales dentro</w:t>
            </w:r>
            <w:r>
              <w:rPr>
                <w:color w:val="000000"/>
                <w:sz w:val="18"/>
                <w:szCs w:val="18"/>
              </w:rPr>
              <w:t xml:space="preserve"> de una lengua, en este caso en el catalán de Aragón. Para prestar atención al metalenguaje seleccionado, puede ser útil que el alumnado trabaje el léxico a través de murales o p</w:t>
            </w:r>
            <w:r w:rsidR="007D2800">
              <w:rPr>
                <w:color w:val="000000"/>
                <w:sz w:val="18"/>
                <w:szCs w:val="18"/>
              </w:rPr>
              <w:t>ó</w:t>
            </w:r>
            <w:r>
              <w:rPr>
                <w:color w:val="000000"/>
                <w:sz w:val="18"/>
                <w:szCs w:val="18"/>
              </w:rPr>
              <w:t>ster</w:t>
            </w:r>
            <w:r w:rsidR="007D2800">
              <w:rPr>
                <w:color w:val="000000"/>
                <w:sz w:val="18"/>
                <w:szCs w:val="18"/>
              </w:rPr>
              <w:t>e</w:t>
            </w:r>
            <w:r>
              <w:rPr>
                <w:color w:val="000000"/>
                <w:sz w:val="18"/>
                <w:szCs w:val="18"/>
              </w:rPr>
              <w:t xml:space="preserve">s con expresiones útiles, pudiendo éstas aparecer en todos los idiomas del currículum o incluso de las lenguas maternas del alumnado del centro, con especial atención a </w:t>
            </w:r>
            <w:r w:rsidR="002E749F">
              <w:rPr>
                <w:color w:val="000000"/>
                <w:sz w:val="18"/>
                <w:szCs w:val="18"/>
              </w:rPr>
              <w:t>las Lenguas P</w:t>
            </w:r>
            <w:r>
              <w:rPr>
                <w:color w:val="000000"/>
                <w:sz w:val="18"/>
                <w:szCs w:val="18"/>
              </w:rPr>
              <w:t>ropias de Aragón (</w:t>
            </w:r>
            <w:r w:rsidR="002E749F">
              <w:rPr>
                <w:color w:val="000000"/>
                <w:sz w:val="18"/>
                <w:szCs w:val="18"/>
              </w:rPr>
              <w:t>A</w:t>
            </w:r>
            <w:r>
              <w:rPr>
                <w:color w:val="000000"/>
                <w:sz w:val="18"/>
                <w:szCs w:val="18"/>
              </w:rPr>
              <w:t>ragonés</w:t>
            </w:r>
            <w:r w:rsidR="002E749F">
              <w:rPr>
                <w:color w:val="000000"/>
                <w:sz w:val="18"/>
                <w:szCs w:val="18"/>
              </w:rPr>
              <w:t xml:space="preserve"> y </w:t>
            </w:r>
            <w:r w:rsidR="00253B1D">
              <w:rPr>
                <w:color w:val="000000"/>
                <w:sz w:val="18"/>
                <w:szCs w:val="18"/>
              </w:rPr>
              <w:t>Catalán)</w:t>
            </w:r>
            <w:r>
              <w:rPr>
                <w:color w:val="000000"/>
                <w:sz w:val="18"/>
                <w:szCs w:val="18"/>
              </w:rPr>
              <w:t xml:space="preserve"> y a las variedad</w:t>
            </w:r>
            <w:r w:rsidR="002E749F">
              <w:rPr>
                <w:color w:val="000000"/>
                <w:sz w:val="18"/>
                <w:szCs w:val="18"/>
              </w:rPr>
              <w:t>es locales del Catalán</w:t>
            </w:r>
            <w:r>
              <w:rPr>
                <w:color w:val="000000"/>
                <w:sz w:val="18"/>
                <w:szCs w:val="18"/>
              </w:rPr>
              <w:t>. </w:t>
            </w:r>
          </w:p>
          <w:p w14:paraId="6005488E"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Se integrarán oportunidades en la programación didáctica para que el alumnado explore manifestacio</w:t>
            </w:r>
            <w:r w:rsidR="00DD6108">
              <w:rPr>
                <w:color w:val="000000"/>
                <w:sz w:val="18"/>
                <w:szCs w:val="18"/>
              </w:rPr>
              <w:t>nes culturales vinculadas a la Lengua C</w:t>
            </w:r>
            <w:r>
              <w:rPr>
                <w:color w:val="000000"/>
                <w:sz w:val="18"/>
                <w:szCs w:val="18"/>
              </w:rPr>
              <w:t>atalana, especialmente en el contexto del centro, tales como tradiciones festivas, la gastronomía, los deportes o personajes conocidos del mundo del cine o de la música, realizando tareas de comprensión (visionado de vídeos, lecturas, en</w:t>
            </w:r>
            <w:r w:rsidR="007D2800">
              <w:rPr>
                <w:color w:val="000000"/>
                <w:sz w:val="18"/>
                <w:szCs w:val="18"/>
              </w:rPr>
              <w:t>trevistas, etc.) y producción (pó</w:t>
            </w:r>
            <w:r>
              <w:rPr>
                <w:color w:val="000000"/>
                <w:sz w:val="18"/>
                <w:szCs w:val="18"/>
              </w:rPr>
              <w:t>ster</w:t>
            </w:r>
            <w:r w:rsidR="007D2800">
              <w:rPr>
                <w:color w:val="000000"/>
                <w:sz w:val="18"/>
                <w:szCs w:val="18"/>
              </w:rPr>
              <w:t>e</w:t>
            </w:r>
            <w:r>
              <w:rPr>
                <w:color w:val="000000"/>
                <w:sz w:val="18"/>
                <w:szCs w:val="18"/>
              </w:rPr>
              <w:t>s, videos y textos), que promuevan la valoración de la diversidad cultural como un elemento enriquecedor. Se animará al alumnado a hacerse preguntas sobre dichos aspectos y a establecer comparaciones.</w:t>
            </w:r>
          </w:p>
          <w:p w14:paraId="45BD4E85"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Aprovechar el calendario de celebraciones de días señalados para poner en valor la importancia de las lenguas maternas, el multilingüismo y la interculturalidad: El Día Internacional de la Lengua Materna (21 de febrero), El Día Europeo de las Lenguas (2</w:t>
            </w:r>
            <w:r>
              <w:rPr>
                <w:sz w:val="18"/>
                <w:szCs w:val="18"/>
              </w:rPr>
              <w:t>6</w:t>
            </w:r>
            <w:r>
              <w:rPr>
                <w:color w:val="000000"/>
                <w:sz w:val="18"/>
                <w:szCs w:val="18"/>
              </w:rPr>
              <w:t xml:space="preserve"> de septiembre), etc.; el Día Internacional de la Mujer (8 de marzo), el Día Internacional de la Poesía (21 de marzo), el Día Internacional del Libro (23 de abril), etc.</w:t>
            </w:r>
          </w:p>
          <w:p w14:paraId="0A7A237B"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Lectura progresiva de textos de dificultad media/baja de literatura de autor en catalán, poniendo énfasis en la literatura catalana de Aragón. Se recomienda para este curso trabajar la poesía con autores destacados como Desideri</w:t>
            </w:r>
            <w:r w:rsidR="00E21B72">
              <w:rPr>
                <w:color w:val="000000"/>
                <w:sz w:val="18"/>
                <w:szCs w:val="18"/>
              </w:rPr>
              <w:t xml:space="preserve"> </w:t>
            </w:r>
            <w:r>
              <w:rPr>
                <w:color w:val="000000"/>
                <w:sz w:val="18"/>
                <w:szCs w:val="18"/>
              </w:rPr>
              <w:t>Lombarte u otros y proponer actividades creativas para descubrir sus textos o crear otros, como por ejemplo la técnica de la poesía oculta (Black poetry), la poesía creativa, redactar un poema de forma colaborativa, etc. </w:t>
            </w:r>
          </w:p>
          <w:p w14:paraId="0AAFCD06"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Tratar la literatura oral en catalán, especialmente la vinculada con el territorio del centro, haciendo hincapié en los aspectos culturales y de patrimonio lingüístico puede ayudar a mejorar la expresión oral y, a su vez, a conservar la transmisión oral de este patrimonio. Para ello, será muy recomendable la realización de trabajos de recogida de literatura oral, en alguno o varios de los géneros, a través de las familias y la gente mayor y completarlo con una actividad de servicio con la divulgación en el territorio de dicho trabajo a través de exposiciones, vídeos, etc. También será muy motivador para el alumnado trabajar este tipo de textos en forma de caligramas, aucas, dibujos, murales u otros.</w:t>
            </w:r>
          </w:p>
        </w:tc>
      </w:tr>
      <w:tr w:rsidR="009720F6" w14:paraId="3FC4C08E" w14:textId="77777777">
        <w:tc>
          <w:tcPr>
            <w:tcW w:w="10485" w:type="dxa"/>
            <w:gridSpan w:val="2"/>
            <w:shd w:val="clear" w:color="auto" w:fill="8EAADB"/>
          </w:tcPr>
          <w:p w14:paraId="174150C8" w14:textId="77777777" w:rsidR="009720F6" w:rsidRDefault="00297581">
            <w:pPr>
              <w:jc w:val="center"/>
              <w:rPr>
                <w:b/>
              </w:rPr>
            </w:pPr>
            <w:r>
              <w:rPr>
                <w:b/>
              </w:rPr>
              <w:t>C. Reflexión sobre la lengua</w:t>
            </w:r>
          </w:p>
        </w:tc>
      </w:tr>
      <w:tr w:rsidR="009720F6" w14:paraId="17C9C51F" w14:textId="77777777">
        <w:tc>
          <w:tcPr>
            <w:tcW w:w="10485" w:type="dxa"/>
            <w:gridSpan w:val="2"/>
            <w:shd w:val="clear" w:color="auto" w:fill="DEEBF6"/>
          </w:tcPr>
          <w:p w14:paraId="7A1BCE64" w14:textId="77777777" w:rsidR="009720F6" w:rsidRDefault="00297581" w:rsidP="00A174F3">
            <w:pPr>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Referido al ámbito propio de la gramática, el léxico y la ortografía. A través de esta reflexión sobre la lengua, el alumnado será capaz de crear textos correctos, coherentes y mejorará su comunicación, comprensión y expresión tanto oral como escrita.</w:t>
            </w:r>
          </w:p>
        </w:tc>
      </w:tr>
      <w:tr w:rsidR="009720F6" w14:paraId="115483F7" w14:textId="77777777">
        <w:tc>
          <w:tcPr>
            <w:tcW w:w="5242" w:type="dxa"/>
            <w:shd w:val="clear" w:color="auto" w:fill="D9D9D9"/>
          </w:tcPr>
          <w:p w14:paraId="329BF43B" w14:textId="77777777" w:rsidR="009720F6" w:rsidRDefault="00297581">
            <w:pPr>
              <w:jc w:val="center"/>
              <w:rPr>
                <w:i/>
                <w:sz w:val="18"/>
                <w:szCs w:val="18"/>
              </w:rPr>
            </w:pPr>
            <w:r>
              <w:rPr>
                <w:i/>
                <w:sz w:val="18"/>
                <w:szCs w:val="18"/>
              </w:rPr>
              <w:t>Conocimientos, destrezas y actitudes</w:t>
            </w:r>
          </w:p>
        </w:tc>
        <w:tc>
          <w:tcPr>
            <w:tcW w:w="5243" w:type="dxa"/>
            <w:shd w:val="clear" w:color="auto" w:fill="D9D9D9"/>
          </w:tcPr>
          <w:p w14:paraId="23F5373A" w14:textId="77777777" w:rsidR="009720F6" w:rsidRDefault="00297581">
            <w:pPr>
              <w:jc w:val="center"/>
              <w:rPr>
                <w:i/>
                <w:sz w:val="18"/>
                <w:szCs w:val="18"/>
              </w:rPr>
            </w:pPr>
            <w:r>
              <w:rPr>
                <w:i/>
                <w:sz w:val="18"/>
                <w:szCs w:val="18"/>
              </w:rPr>
              <w:t>Orientaciones para la enseñanza</w:t>
            </w:r>
          </w:p>
        </w:tc>
      </w:tr>
      <w:tr w:rsidR="009720F6" w14:paraId="41238EEB" w14:textId="77777777">
        <w:tc>
          <w:tcPr>
            <w:tcW w:w="5242" w:type="dxa"/>
          </w:tcPr>
          <w:p w14:paraId="725750AD" w14:textId="77777777" w:rsidR="009720F6" w:rsidRDefault="00297581">
            <w:pPr>
              <w:pBdr>
                <w:top w:val="nil"/>
                <w:left w:val="nil"/>
                <w:bottom w:val="nil"/>
                <w:right w:val="nil"/>
                <w:between w:val="nil"/>
              </w:pBdr>
              <w:rPr>
                <w:sz w:val="18"/>
                <w:szCs w:val="18"/>
              </w:rPr>
            </w:pPr>
            <w:r>
              <w:rPr>
                <w:sz w:val="18"/>
                <w:szCs w:val="18"/>
              </w:rPr>
              <w:t>Elaboración de conclusiones propias sobre el funcionamiento del sistema lingüístico con un lenguaje específico a partir de la observación, comparación y clasificación de unidades comunicativas y del contraste entre lenguas en torno a los siguientes saberes: </w:t>
            </w:r>
          </w:p>
          <w:p w14:paraId="1ABEF4A9" w14:textId="77777777" w:rsidR="009720F6" w:rsidRDefault="00297581">
            <w:pPr>
              <w:pBdr>
                <w:top w:val="nil"/>
                <w:left w:val="nil"/>
                <w:bottom w:val="nil"/>
                <w:right w:val="nil"/>
                <w:between w:val="nil"/>
              </w:pBdr>
              <w:rPr>
                <w:sz w:val="18"/>
                <w:szCs w:val="18"/>
              </w:rPr>
            </w:pPr>
            <w:r>
              <w:rPr>
                <w:sz w:val="18"/>
                <w:szCs w:val="18"/>
              </w:rPr>
              <w:t>− Conocimiento progresivo y aplicación a nivel básico de las normas básicas de escritura respecto a la ortográfica, gramática y morfología verbal. </w:t>
            </w:r>
          </w:p>
          <w:p w14:paraId="2ABCBBF5" w14:textId="77777777" w:rsidR="009720F6" w:rsidRDefault="00297581">
            <w:pPr>
              <w:pBdr>
                <w:top w:val="nil"/>
                <w:left w:val="nil"/>
                <w:bottom w:val="nil"/>
                <w:right w:val="nil"/>
                <w:between w:val="nil"/>
              </w:pBdr>
              <w:rPr>
                <w:sz w:val="18"/>
                <w:szCs w:val="18"/>
              </w:rPr>
            </w:pPr>
            <w:r>
              <w:rPr>
                <w:sz w:val="18"/>
                <w:szCs w:val="18"/>
              </w:rPr>
              <w:t>− Léxico de uso común y de interés para el alumnado relativo a identificación personal, relaciones interpersonales, lugares y entornos cercanos, ocio y tiempo libre, vida cotidiana, salud y actividad física, vivienda y hogar, clima y entorno natural, tecnologías de la información y la comunicación.</w:t>
            </w:r>
          </w:p>
          <w:p w14:paraId="25836133" w14:textId="77777777" w:rsidR="009720F6" w:rsidRDefault="00297581">
            <w:pPr>
              <w:pBdr>
                <w:top w:val="nil"/>
                <w:left w:val="nil"/>
                <w:bottom w:val="nil"/>
                <w:right w:val="nil"/>
                <w:between w:val="nil"/>
              </w:pBdr>
              <w:rPr>
                <w:sz w:val="18"/>
                <w:szCs w:val="18"/>
              </w:rPr>
            </w:pPr>
            <w:r>
              <w:rPr>
                <w:sz w:val="18"/>
                <w:szCs w:val="18"/>
              </w:rPr>
              <w:t>− Diferencias relevantes e intersecciones entre lengua oral y lengua escrita atendiendo a aspectos sintácticos, léxicos y pragmáticos. </w:t>
            </w:r>
          </w:p>
          <w:p w14:paraId="3C34A809" w14:textId="77777777" w:rsidR="009720F6" w:rsidRDefault="00297581">
            <w:pPr>
              <w:pBdr>
                <w:top w:val="nil"/>
                <w:left w:val="nil"/>
                <w:bottom w:val="nil"/>
                <w:right w:val="nil"/>
                <w:between w:val="nil"/>
              </w:pBdr>
              <w:rPr>
                <w:sz w:val="18"/>
                <w:szCs w:val="18"/>
              </w:rPr>
            </w:pPr>
            <w:r>
              <w:rPr>
                <w:sz w:val="18"/>
                <w:szCs w:val="18"/>
              </w:rPr>
              <w:t>− Aproximación a la lengua como sistema y a sus unidades básicas teniendo en cuenta los diferentes niveles: el sonido y sistema de escritura, las palabras (forma y significado). </w:t>
            </w:r>
          </w:p>
          <w:p w14:paraId="4B1F3830" w14:textId="77777777" w:rsidR="009720F6" w:rsidRDefault="00297581">
            <w:pPr>
              <w:pBdr>
                <w:top w:val="nil"/>
                <w:left w:val="nil"/>
                <w:bottom w:val="nil"/>
                <w:right w:val="nil"/>
                <w:between w:val="nil"/>
              </w:pBdr>
              <w:rPr>
                <w:sz w:val="18"/>
                <w:szCs w:val="18"/>
              </w:rPr>
            </w:pPr>
            <w:r>
              <w:rPr>
                <w:sz w:val="18"/>
                <w:szCs w:val="18"/>
              </w:rPr>
              <w:t>− Conocimiento de los procedimientos léxicos (afijos) para el cambio de categoría. </w:t>
            </w:r>
          </w:p>
          <w:p w14:paraId="07BB57E4" w14:textId="77777777" w:rsidR="009720F6" w:rsidRDefault="00297581">
            <w:pPr>
              <w:pBdr>
                <w:top w:val="nil"/>
                <w:left w:val="nil"/>
                <w:bottom w:val="nil"/>
                <w:right w:val="nil"/>
                <w:between w:val="nil"/>
              </w:pBdr>
              <w:rPr>
                <w:sz w:val="18"/>
                <w:szCs w:val="18"/>
              </w:rPr>
            </w:pPr>
            <w:r>
              <w:rPr>
                <w:sz w:val="18"/>
                <w:szCs w:val="18"/>
              </w:rPr>
              <w:t>− Orden de las palabras en la oración y concordancia. </w:t>
            </w:r>
          </w:p>
          <w:p w14:paraId="39278020" w14:textId="77777777" w:rsidR="009720F6" w:rsidRDefault="00297581">
            <w:pPr>
              <w:pBdr>
                <w:top w:val="nil"/>
                <w:left w:val="nil"/>
                <w:bottom w:val="nil"/>
                <w:right w:val="nil"/>
                <w:between w:val="nil"/>
              </w:pBdr>
              <w:rPr>
                <w:sz w:val="18"/>
                <w:szCs w:val="18"/>
              </w:rPr>
            </w:pPr>
            <w:r>
              <w:rPr>
                <w:sz w:val="18"/>
                <w:szCs w:val="18"/>
              </w:rPr>
              <w:t>− Procedimientos de adquisición y formación de palabras. Reflexión sobre los cambios en su significado, las relaciones semánticas entre palabras.</w:t>
            </w:r>
          </w:p>
          <w:p w14:paraId="3B6B0B3D"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sz w:val="18"/>
                <w:szCs w:val="18"/>
              </w:rPr>
              <w:t>− Estrategias de uso progresivamente autónomo de diccionarios y manuales de gramática para obtener información gramatical básica.</w:t>
            </w:r>
          </w:p>
        </w:tc>
        <w:tc>
          <w:tcPr>
            <w:tcW w:w="5243" w:type="dxa"/>
          </w:tcPr>
          <w:p w14:paraId="149B052B"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Realizar ejercicios de inferencia de las normas básicas de ortografía y gramática, es decir, de deducción de dichas normas a partir de ejemplos dados, para fomentar la reflexión activa sobre su funcionamiento.</w:t>
            </w:r>
          </w:p>
          <w:p w14:paraId="1A220C94" w14:textId="77777777" w:rsidR="009720F6" w:rsidRDefault="00297581">
            <w:pPr>
              <w:pBdr>
                <w:top w:val="nil"/>
                <w:left w:val="nil"/>
                <w:bottom w:val="nil"/>
                <w:right w:val="nil"/>
                <w:between w:val="nil"/>
              </w:pBdr>
              <w:rPr>
                <w:color w:val="000000"/>
                <w:sz w:val="18"/>
                <w:szCs w:val="18"/>
              </w:rPr>
            </w:pPr>
            <w:r>
              <w:rPr>
                <w:color w:val="000000"/>
                <w:sz w:val="18"/>
                <w:szCs w:val="18"/>
              </w:rPr>
              <w:t>Para ayudar al alumnado a enriquecer y sistematizar el uso de las reglas de ortografía y gramática, así como el aumento progresivo de léxico específico, se recomienda integrar en la programación didáctica el uso de estrategias y recursos específicos tales como el juego y llevar a cabo competiciones en pequeños grupos coo</w:t>
            </w:r>
            <w:r w:rsidR="00AE6013">
              <w:rPr>
                <w:color w:val="000000"/>
                <w:sz w:val="18"/>
                <w:szCs w:val="18"/>
              </w:rPr>
              <w:t xml:space="preserve">perativos en forma de </w:t>
            </w:r>
            <w:r w:rsidR="00AE6013" w:rsidRPr="00AE6013">
              <w:rPr>
                <w:i/>
                <w:color w:val="000000"/>
                <w:sz w:val="18"/>
                <w:szCs w:val="18"/>
              </w:rPr>
              <w:t>escape room</w:t>
            </w:r>
            <w:r>
              <w:rPr>
                <w:color w:val="000000"/>
                <w:sz w:val="18"/>
                <w:szCs w:val="18"/>
              </w:rPr>
              <w:t>, juego de pistas u otros. A nivel individual también será motivador la práctica de ejercicios de autocorrección en plataformas digitales adaptados a su nivel y edad, de este modo el alumnado también podrá autoevaluar su progresión.</w:t>
            </w:r>
          </w:p>
          <w:p w14:paraId="274947F5"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Para trabajar las diferentes partes de un texto y los tipos de texto, se recomiendan ejercicios de ordenar los párrafos de textos de dificultad media o de completar la información.</w:t>
            </w:r>
          </w:p>
          <w:p w14:paraId="415A52B4" w14:textId="77777777" w:rsidR="009720F6" w:rsidRDefault="009720F6">
            <w:pPr>
              <w:pBdr>
                <w:top w:val="nil"/>
                <w:left w:val="nil"/>
                <w:bottom w:val="nil"/>
                <w:right w:val="nil"/>
                <w:between w:val="nil"/>
              </w:pBdr>
              <w:rPr>
                <w:rFonts w:ascii="Times New Roman" w:eastAsia="Times New Roman" w:hAnsi="Times New Roman" w:cs="Times New Roman"/>
                <w:color w:val="000000"/>
                <w:sz w:val="24"/>
                <w:szCs w:val="24"/>
              </w:rPr>
            </w:pPr>
          </w:p>
        </w:tc>
      </w:tr>
    </w:tbl>
    <w:p w14:paraId="0C2EAACF" w14:textId="77777777" w:rsidR="009720F6" w:rsidRDefault="009720F6">
      <w:pPr>
        <w:ind w:firstLine="720"/>
        <w:rPr>
          <w:b/>
        </w:rPr>
      </w:pPr>
    </w:p>
    <w:p w14:paraId="755B8E14" w14:textId="77777777" w:rsidR="009720F6" w:rsidRDefault="00297581">
      <w:pPr>
        <w:ind w:firstLine="720"/>
        <w:rPr>
          <w:b/>
        </w:rPr>
      </w:pPr>
      <w:r>
        <w:rPr>
          <w:b/>
        </w:rPr>
        <w:t>III.2.3. Lengua</w:t>
      </w:r>
      <w:r w:rsidR="00DD6108">
        <w:rPr>
          <w:b/>
        </w:rPr>
        <w:t>s</w:t>
      </w:r>
      <w:r>
        <w:rPr>
          <w:b/>
        </w:rPr>
        <w:t xml:space="preserve"> Propia</w:t>
      </w:r>
      <w:r w:rsidR="00DD6108">
        <w:rPr>
          <w:b/>
        </w:rPr>
        <w:t>s</w:t>
      </w:r>
      <w:r>
        <w:rPr>
          <w:b/>
        </w:rPr>
        <w:t xml:space="preserve"> de Aragón: Catalán 3º ESO</w:t>
      </w:r>
    </w:p>
    <w:tbl>
      <w:tblPr>
        <w:tblStyle w:val="a5"/>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9720F6" w14:paraId="7D89B976" w14:textId="77777777">
        <w:tc>
          <w:tcPr>
            <w:tcW w:w="10485" w:type="dxa"/>
            <w:gridSpan w:val="2"/>
            <w:shd w:val="clear" w:color="auto" w:fill="8EAADB"/>
          </w:tcPr>
          <w:p w14:paraId="54668F06" w14:textId="77777777" w:rsidR="009720F6" w:rsidRDefault="00297581">
            <w:pPr>
              <w:jc w:val="center"/>
              <w:rPr>
                <w:b/>
              </w:rPr>
            </w:pPr>
            <w:r>
              <w:rPr>
                <w:b/>
              </w:rPr>
              <w:t>A. Comunicación</w:t>
            </w:r>
          </w:p>
        </w:tc>
      </w:tr>
      <w:tr w:rsidR="009720F6" w14:paraId="457F5F66" w14:textId="77777777">
        <w:tc>
          <w:tcPr>
            <w:tcW w:w="10485" w:type="dxa"/>
            <w:gridSpan w:val="2"/>
            <w:shd w:val="clear" w:color="auto" w:fill="DEEBF6"/>
          </w:tcPr>
          <w:p w14:paraId="279CCD5E" w14:textId="77777777" w:rsidR="009720F6" w:rsidRDefault="0037182B">
            <w:pPr>
              <w:rPr>
                <w:sz w:val="18"/>
                <w:szCs w:val="18"/>
              </w:rPr>
            </w:pPr>
            <w:r>
              <w:rPr>
                <w:color w:val="000000"/>
                <w:sz w:val="18"/>
                <w:szCs w:val="18"/>
              </w:rPr>
              <w:t>Los saberes que son</w:t>
            </w:r>
            <w:r w:rsidR="007D2800">
              <w:rPr>
                <w:color w:val="000000"/>
                <w:sz w:val="18"/>
                <w:szCs w:val="18"/>
              </w:rPr>
              <w:t xml:space="preserve"> necesario</w:t>
            </w:r>
            <w:r>
              <w:rPr>
                <w:color w:val="000000"/>
                <w:sz w:val="18"/>
                <w:szCs w:val="18"/>
              </w:rPr>
              <w:t>s</w:t>
            </w:r>
            <w:r w:rsidR="00297581">
              <w:rPr>
                <w:color w:val="000000"/>
                <w:sz w:val="18"/>
                <w:szCs w:val="18"/>
              </w:rPr>
              <w:t xml:space="preserve"> movilizar para el desarrollo de actividades comunicativas de comprensión, producción, interacción y mediación, incluidos los relacionados con la búsqueda de fuentes de información y la gestión de fuentes consultadas.</w:t>
            </w:r>
          </w:p>
        </w:tc>
      </w:tr>
      <w:tr w:rsidR="009720F6" w14:paraId="7A0ED696" w14:textId="77777777">
        <w:tc>
          <w:tcPr>
            <w:tcW w:w="5242" w:type="dxa"/>
            <w:shd w:val="clear" w:color="auto" w:fill="D9D9D9"/>
          </w:tcPr>
          <w:p w14:paraId="427B9423" w14:textId="77777777" w:rsidR="009720F6" w:rsidRDefault="00297581">
            <w:pPr>
              <w:jc w:val="center"/>
              <w:rPr>
                <w:i/>
                <w:sz w:val="18"/>
                <w:szCs w:val="18"/>
              </w:rPr>
            </w:pPr>
            <w:r>
              <w:rPr>
                <w:i/>
                <w:sz w:val="18"/>
                <w:szCs w:val="18"/>
              </w:rPr>
              <w:t>Conocimientos, destrezas y actitudes</w:t>
            </w:r>
          </w:p>
        </w:tc>
        <w:tc>
          <w:tcPr>
            <w:tcW w:w="5243" w:type="dxa"/>
            <w:shd w:val="clear" w:color="auto" w:fill="D9D9D9"/>
          </w:tcPr>
          <w:p w14:paraId="19EED284" w14:textId="77777777" w:rsidR="009720F6" w:rsidRDefault="00297581">
            <w:pPr>
              <w:jc w:val="center"/>
              <w:rPr>
                <w:i/>
                <w:sz w:val="18"/>
                <w:szCs w:val="18"/>
              </w:rPr>
            </w:pPr>
            <w:r>
              <w:rPr>
                <w:i/>
                <w:sz w:val="18"/>
                <w:szCs w:val="18"/>
              </w:rPr>
              <w:t>Orientaciones para la enseñanza</w:t>
            </w:r>
          </w:p>
        </w:tc>
      </w:tr>
      <w:tr w:rsidR="009720F6" w14:paraId="545403E9" w14:textId="77777777">
        <w:tc>
          <w:tcPr>
            <w:tcW w:w="5242" w:type="dxa"/>
          </w:tcPr>
          <w:p w14:paraId="264B2105"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Estrategias de producción, comprensión y análisis crítico de textos orales, escritos y multimodales de diferentes ámbitos, con atención conjunta a los siguientes aspectos:</w:t>
            </w:r>
          </w:p>
          <w:p w14:paraId="2B3E7F48"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1. Contexto: componentes del hecho comunicativo</w:t>
            </w:r>
          </w:p>
          <w:p w14:paraId="17A5A50E"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 Componentes del hecho comunicativo: grado de formalidad de la situación y carácter público o privado; distancia social entre los interlocutores; propósitos comunicativos e interpretación de intenciones; canal de comunicación y elementos no verbales de la comunicación.</w:t>
            </w:r>
          </w:p>
          <w:p w14:paraId="48B9D0E5"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2. Los géneros discursivos</w:t>
            </w:r>
          </w:p>
          <w:p w14:paraId="1B8FAD9F"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 Secuencias textuales básicas, con especial atención a las expositivas.</w:t>
            </w:r>
          </w:p>
          <w:p w14:paraId="72046ABA"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—Propiedades textuales: coherencia, cohesión y adecuación.</w:t>
            </w:r>
          </w:p>
          <w:p w14:paraId="2E7F43BA"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—Géneros discursivos propios del ámbito personal: la conversación, con especial atención a los actos de habla que amenazan la imagen del interlocutor (la discrepancia, la queja, la orden, la reprobación).</w:t>
            </w:r>
          </w:p>
          <w:p w14:paraId="63560E9C"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  Géneros discursivos propios del ámbito educativo.</w:t>
            </w:r>
          </w:p>
          <w:p w14:paraId="777B60EB"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3. Procesos:</w:t>
            </w:r>
          </w:p>
          <w:p w14:paraId="534206F0"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—Interacción oral y escrita de carácter informal y formal: cooperación conversacional y cortesía lingüística. Escucha activa, asertividad y resolución dialogada de los conflictos.</w:t>
            </w:r>
          </w:p>
          <w:p w14:paraId="271110DC"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 Comprensión oral: sentido global del texto y relación entre sus partes, selección y retención de la información relevante. Detección de usos discriminatorios del lenguaje verbal y no verbal. </w:t>
            </w:r>
          </w:p>
          <w:p w14:paraId="54C0A26F"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—Producción oral formal: planificación y búsqueda de información, textualización y revisión. Adecuación a la audiencia y al tiempo de exposición. Elementos no verbales. Rasgos discursivos y lingüísticos de la oralidad formal. </w:t>
            </w:r>
          </w:p>
          <w:p w14:paraId="7D246658"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—Comprensión lectora: sentido global del texto y relación entre sus partes. La intención del emisor. Detección de usos discriminatorios del lenguaje verbal e icónico. </w:t>
            </w:r>
          </w:p>
          <w:p w14:paraId="78773EFE"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—Producción escrita: planificación, textualización, revisión y edición en diferentes soportes. Usos de la escritura para la organización del pensamiento: toma de notas, esquemas, definiciones, etc.</w:t>
            </w:r>
          </w:p>
          <w:p w14:paraId="11B88E63"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 Alfabetización mediática e informacional: Búsqueda y selección de la información con criterios de fiabilidad, calidad y pertinencia; análisis, valoración, reorganización y síntesis de la información en esquemas propios. Utilización de plataformas virtuales para la realización de proyectos escolares.</w:t>
            </w:r>
          </w:p>
          <w:p w14:paraId="703B2608"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4. Reconocimiento y uso discursivo de los elementos lingüísticos</w:t>
            </w:r>
          </w:p>
          <w:p w14:paraId="282EF858"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 La expresión de la subjetividad en textos de carácter expositivo. Identificación y uso de las variaciones de las formas deícticas (fórmulas de confianza y cortesía) en relación con las situaciones de comunicación.</w:t>
            </w:r>
          </w:p>
          <w:p w14:paraId="2CFA1020"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—Recursos lingüísticos para adecuar el registro a la situación de comunicación.</w:t>
            </w:r>
          </w:p>
          <w:p w14:paraId="10497265"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—Mecanismos de cohesión. Conectores textuales distributivos, de orden, explicación, causa y consecuencia.</w:t>
            </w:r>
          </w:p>
          <w:p w14:paraId="6CB64D34"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—Uso coherente de las formas verbales en los textos. </w:t>
            </w:r>
          </w:p>
          <w:p w14:paraId="28BCACCB"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—Corrección lingüística y revisión ortográfica y gramatical de los textos. Uso de diccionarios, manuales de consulta y de correctores ortográficos en soporte analógico o digital.</w:t>
            </w:r>
          </w:p>
          <w:p w14:paraId="693DA69C"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—Los signos de puntuación como mecanismo organizador del texto escrito. Su relación con el significado.</w:t>
            </w:r>
          </w:p>
        </w:tc>
        <w:tc>
          <w:tcPr>
            <w:tcW w:w="5243" w:type="dxa"/>
          </w:tcPr>
          <w:p w14:paraId="7D2D97B8" w14:textId="77777777" w:rsidR="009720F6" w:rsidRDefault="00297581">
            <w:pPr>
              <w:pBdr>
                <w:top w:val="nil"/>
                <w:left w:val="nil"/>
                <w:bottom w:val="nil"/>
                <w:right w:val="nil"/>
                <w:between w:val="nil"/>
              </w:pBdr>
              <w:ind w:left="-2" w:hanging="2"/>
              <w:rPr>
                <w:rFonts w:ascii="Times New Roman" w:eastAsia="Times New Roman" w:hAnsi="Times New Roman" w:cs="Times New Roman"/>
                <w:color w:val="000000"/>
                <w:sz w:val="24"/>
                <w:szCs w:val="24"/>
              </w:rPr>
            </w:pPr>
            <w:r>
              <w:rPr>
                <w:color w:val="000000"/>
                <w:sz w:val="18"/>
                <w:szCs w:val="18"/>
              </w:rPr>
              <w:t>El alumnado creará textos orales, escritos y multimodales de dificultad media con un propósito comunicativo específico y referenciado en un contexto concreto, para expresar funciones comunicativas de grado creciente de dificultad.</w:t>
            </w:r>
          </w:p>
          <w:p w14:paraId="59226102" w14:textId="77777777" w:rsidR="009720F6" w:rsidRDefault="00297581">
            <w:pPr>
              <w:pBdr>
                <w:top w:val="nil"/>
                <w:left w:val="nil"/>
                <w:bottom w:val="nil"/>
                <w:right w:val="nil"/>
                <w:between w:val="nil"/>
              </w:pBdr>
              <w:ind w:left="-2" w:hanging="2"/>
              <w:rPr>
                <w:rFonts w:ascii="Times New Roman" w:eastAsia="Times New Roman" w:hAnsi="Times New Roman" w:cs="Times New Roman"/>
                <w:color w:val="000000"/>
                <w:sz w:val="24"/>
                <w:szCs w:val="24"/>
              </w:rPr>
            </w:pPr>
            <w:r>
              <w:rPr>
                <w:color w:val="000000"/>
                <w:sz w:val="18"/>
                <w:szCs w:val="18"/>
              </w:rPr>
              <w:t>La producción oral se apoyará en estrategias de planificación (activación de conocimientos previos, identificación de léxico, ensayo), compensación (uso del lenguaje no verbal, gestos), así como estrategias conversacionales básicas (fórmulas para empezar y terminar una conversación). Dichas estrategias pueden ser especialmente útiles, por ejemplo, a la hora de presentarse a otros grupos de alumnos</w:t>
            </w:r>
            <w:r w:rsidR="00C262A9">
              <w:rPr>
                <w:color w:val="000000"/>
                <w:sz w:val="18"/>
                <w:szCs w:val="18"/>
              </w:rPr>
              <w:t xml:space="preserve"> o de alumnas</w:t>
            </w:r>
            <w:r>
              <w:rPr>
                <w:color w:val="000000"/>
                <w:sz w:val="18"/>
                <w:szCs w:val="18"/>
              </w:rPr>
              <w:t xml:space="preserve"> hablantes de catalán a través de herramientas digitales en plataformas seguras de interacción como eTwinning.</w:t>
            </w:r>
          </w:p>
          <w:p w14:paraId="16F06A9D" w14:textId="77777777" w:rsidR="009720F6" w:rsidRDefault="00297581">
            <w:pPr>
              <w:pBdr>
                <w:top w:val="nil"/>
                <w:left w:val="nil"/>
                <w:bottom w:val="nil"/>
                <w:right w:val="nil"/>
                <w:between w:val="nil"/>
              </w:pBdr>
              <w:ind w:left="-2" w:hanging="2"/>
              <w:rPr>
                <w:rFonts w:ascii="Times New Roman" w:eastAsia="Times New Roman" w:hAnsi="Times New Roman" w:cs="Times New Roman"/>
                <w:color w:val="000000"/>
                <w:sz w:val="24"/>
                <w:szCs w:val="24"/>
              </w:rPr>
            </w:pPr>
            <w:r>
              <w:rPr>
                <w:color w:val="000000"/>
                <w:sz w:val="18"/>
                <w:szCs w:val="18"/>
              </w:rPr>
              <w:t xml:space="preserve">La mediación podría trabajarse a través de </w:t>
            </w:r>
            <w:r w:rsidRPr="007D2800">
              <w:rPr>
                <w:i/>
                <w:color w:val="000000"/>
                <w:sz w:val="18"/>
                <w:szCs w:val="18"/>
              </w:rPr>
              <w:t>role plays</w:t>
            </w:r>
            <w:r>
              <w:rPr>
                <w:color w:val="000000"/>
                <w:sz w:val="18"/>
                <w:szCs w:val="18"/>
              </w:rPr>
              <w:t>, requiriendo al alumnado que interprete y describa informaciones de dificultad media. Por ejemplo, se pedirá informar a un visitante sobre la previsión meteorológica mediante un mapa del tiempo o interpretar la evolución de la población en un período y tiempo determinado a partir de gráficas de población. </w:t>
            </w:r>
          </w:p>
          <w:p w14:paraId="2036B731"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 xml:space="preserve">Trabajar con textos, audios, vídeos u otros extraídos de la actualidad ayudará a un aprendizaje significativo. Por ejemplo, se pedirá al alumnado comentar temas de actualidad de la radio y la televisión de los medios de comunicación en catalán del territorio cercano al centro o de otras zonas del dominio lingüístico.  También se trabajará la producción de textos orales, escritos y multimodales de dificultad media mediante la realización de un blog, periódico, programa de </w:t>
            </w:r>
            <w:r w:rsidRPr="00AE6013">
              <w:rPr>
                <w:i/>
                <w:color w:val="000000"/>
                <w:sz w:val="18"/>
                <w:szCs w:val="18"/>
              </w:rPr>
              <w:t>podcast</w:t>
            </w:r>
            <w:r>
              <w:rPr>
                <w:color w:val="000000"/>
                <w:sz w:val="18"/>
                <w:szCs w:val="18"/>
              </w:rPr>
              <w:t xml:space="preserve"> o vídeo, por ejemplo, con noticias y reportajes relacionados con la vida en el instituto o temas de actualidad o de interés del alumnado. En estos proyectos será importante poner en funcionamiento estructuras de trabajo cooperativo para favorecer la participación, el desarrollo de habilidades sociales y las interrelaciones positivas entre el alumnado. </w:t>
            </w:r>
          </w:p>
          <w:p w14:paraId="6E1EA871"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Incitar a la participación oral y dialógica motivando la espontaneidad, la improvisación y la naturalidad, que están en el origen de la oralidad, a través de plantear una pregunta basada en los conocimientos previos de nuestro alumnado para crear un espacio para la reflexión y el debate. Podemos reforzar esa pregunta con el uso de la imagen, el vídeo u otros recursos multimedia.</w:t>
            </w:r>
          </w:p>
          <w:p w14:paraId="2930E87E" w14:textId="77777777" w:rsidR="009720F6" w:rsidRDefault="009720F6">
            <w:pPr>
              <w:rPr>
                <w:sz w:val="18"/>
                <w:szCs w:val="18"/>
              </w:rPr>
            </w:pPr>
          </w:p>
        </w:tc>
      </w:tr>
      <w:tr w:rsidR="009720F6" w14:paraId="0EB2F3B6" w14:textId="77777777">
        <w:tc>
          <w:tcPr>
            <w:tcW w:w="10485" w:type="dxa"/>
            <w:gridSpan w:val="2"/>
            <w:shd w:val="clear" w:color="auto" w:fill="8EAADB"/>
          </w:tcPr>
          <w:p w14:paraId="3626EF31" w14:textId="77777777" w:rsidR="009720F6" w:rsidRDefault="00297581">
            <w:pPr>
              <w:jc w:val="center"/>
              <w:rPr>
                <w:b/>
              </w:rPr>
            </w:pPr>
            <w:r>
              <w:rPr>
                <w:b/>
              </w:rPr>
              <w:t>B. Plurilingüismo e interculturalidad</w:t>
            </w:r>
          </w:p>
        </w:tc>
      </w:tr>
      <w:tr w:rsidR="009720F6" w14:paraId="5B02CA59" w14:textId="77777777">
        <w:tc>
          <w:tcPr>
            <w:tcW w:w="10485" w:type="dxa"/>
            <w:gridSpan w:val="2"/>
            <w:shd w:val="clear" w:color="auto" w:fill="DEEBF6"/>
          </w:tcPr>
          <w:p w14:paraId="023C367B" w14:textId="77777777" w:rsidR="009720F6" w:rsidRDefault="00297581" w:rsidP="00A174F3">
            <w:pPr>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Capacidad de reflexionar sobre el funcionamiento de las lenguas, con el fin de c</w:t>
            </w:r>
            <w:r w:rsidR="00DD6108">
              <w:rPr>
                <w:color w:val="000000"/>
                <w:sz w:val="18"/>
                <w:szCs w:val="18"/>
              </w:rPr>
              <w:t>ontribuir al aprendizaje de la Lengua C</w:t>
            </w:r>
            <w:r>
              <w:rPr>
                <w:color w:val="000000"/>
                <w:sz w:val="18"/>
                <w:szCs w:val="18"/>
              </w:rPr>
              <w:t>atalana y a la mejora de las lenguas que conforman el repertorio lingüístico del alumnado. También se incluyen en este bloque los saberes acerca de las cultu</w:t>
            </w:r>
            <w:r w:rsidR="00DD6108">
              <w:rPr>
                <w:color w:val="000000"/>
                <w:sz w:val="18"/>
                <w:szCs w:val="18"/>
              </w:rPr>
              <w:t>ras vehiculadas a través de la Lengua C</w:t>
            </w:r>
            <w:r>
              <w:rPr>
                <w:color w:val="000000"/>
                <w:sz w:val="18"/>
                <w:szCs w:val="18"/>
              </w:rPr>
              <w:t>atalana y sus variantes y su valoración como oportunidad de enriquecimiento y de relación con los demás, potenciando el desarrollo de actitudes de interés por aprender y apreciar otras lenguas, variedades lingüísticas y culturas.</w:t>
            </w:r>
          </w:p>
        </w:tc>
      </w:tr>
      <w:tr w:rsidR="009720F6" w14:paraId="55231846" w14:textId="77777777">
        <w:tc>
          <w:tcPr>
            <w:tcW w:w="5242" w:type="dxa"/>
            <w:shd w:val="clear" w:color="auto" w:fill="D9D9D9"/>
          </w:tcPr>
          <w:p w14:paraId="1519A4FC" w14:textId="77777777" w:rsidR="009720F6" w:rsidRDefault="00297581">
            <w:pPr>
              <w:jc w:val="center"/>
              <w:rPr>
                <w:i/>
                <w:sz w:val="18"/>
                <w:szCs w:val="18"/>
              </w:rPr>
            </w:pPr>
            <w:r>
              <w:rPr>
                <w:i/>
                <w:sz w:val="18"/>
                <w:szCs w:val="18"/>
              </w:rPr>
              <w:t>Conocimientos, destrezas y actitudes</w:t>
            </w:r>
          </w:p>
        </w:tc>
        <w:tc>
          <w:tcPr>
            <w:tcW w:w="5243" w:type="dxa"/>
            <w:shd w:val="clear" w:color="auto" w:fill="D9D9D9"/>
          </w:tcPr>
          <w:p w14:paraId="13DB0A34" w14:textId="77777777" w:rsidR="009720F6" w:rsidRDefault="00297581">
            <w:pPr>
              <w:jc w:val="center"/>
              <w:rPr>
                <w:i/>
                <w:sz w:val="18"/>
                <w:szCs w:val="18"/>
              </w:rPr>
            </w:pPr>
            <w:r>
              <w:rPr>
                <w:i/>
                <w:sz w:val="18"/>
                <w:szCs w:val="18"/>
              </w:rPr>
              <w:t>Orientaciones para la enseñanza</w:t>
            </w:r>
          </w:p>
        </w:tc>
      </w:tr>
      <w:tr w:rsidR="009720F6" w14:paraId="7C9B4DF5" w14:textId="77777777">
        <w:tc>
          <w:tcPr>
            <w:tcW w:w="5242" w:type="dxa"/>
          </w:tcPr>
          <w:p w14:paraId="3E6715CA" w14:textId="77777777" w:rsidR="009720F6" w:rsidRDefault="00297581">
            <w:pPr>
              <w:tabs>
                <w:tab w:val="left" w:pos="227"/>
              </w:tabs>
              <w:rPr>
                <w:sz w:val="18"/>
                <w:szCs w:val="18"/>
              </w:rPr>
            </w:pPr>
            <w:r>
              <w:rPr>
                <w:sz w:val="18"/>
                <w:szCs w:val="18"/>
              </w:rPr>
              <w:t>—Análisis de la biografía lingüística propia y de la diversidad lingüística del centro y de la localidad.</w:t>
            </w:r>
          </w:p>
          <w:p w14:paraId="13BBB07D" w14:textId="77777777" w:rsidR="009720F6" w:rsidRDefault="00297581">
            <w:pPr>
              <w:tabs>
                <w:tab w:val="left" w:pos="227"/>
              </w:tabs>
              <w:rPr>
                <w:sz w:val="18"/>
                <w:szCs w:val="18"/>
              </w:rPr>
            </w:pPr>
            <w:r>
              <w:rPr>
                <w:sz w:val="18"/>
                <w:szCs w:val="18"/>
              </w:rPr>
              <w:t>—D</w:t>
            </w:r>
            <w:r w:rsidR="00DD6108">
              <w:rPr>
                <w:sz w:val="18"/>
                <w:szCs w:val="18"/>
              </w:rPr>
              <w:t>esarrollo sociohistórico de la Lengua C</w:t>
            </w:r>
            <w:r>
              <w:rPr>
                <w:sz w:val="18"/>
                <w:szCs w:val="18"/>
              </w:rPr>
              <w:t>atalana, especialmente en Aragón. Mención también del desarrollo sociohistórico de la ot</w:t>
            </w:r>
            <w:r w:rsidR="00DD6108">
              <w:rPr>
                <w:sz w:val="18"/>
                <w:szCs w:val="18"/>
              </w:rPr>
              <w:t>ra lengua propia de Aragón: el A</w:t>
            </w:r>
            <w:r>
              <w:rPr>
                <w:sz w:val="18"/>
                <w:szCs w:val="18"/>
              </w:rPr>
              <w:t xml:space="preserve">ragonés. </w:t>
            </w:r>
          </w:p>
          <w:p w14:paraId="226E778A" w14:textId="77777777" w:rsidR="009720F6" w:rsidRDefault="00297581">
            <w:pPr>
              <w:tabs>
                <w:tab w:val="left" w:pos="227"/>
              </w:tabs>
              <w:rPr>
                <w:sz w:val="18"/>
                <w:szCs w:val="18"/>
              </w:rPr>
            </w:pPr>
            <w:r>
              <w:rPr>
                <w:sz w:val="18"/>
                <w:szCs w:val="18"/>
              </w:rPr>
              <w:t>—Comparación de rasgos de las variedades del dominio lingüístico del catalán, especialmente de las del catalán de Aragón.</w:t>
            </w:r>
          </w:p>
          <w:p w14:paraId="02ECB198" w14:textId="77777777" w:rsidR="009720F6" w:rsidRDefault="00297581">
            <w:pPr>
              <w:tabs>
                <w:tab w:val="left" w:pos="227"/>
              </w:tabs>
              <w:rPr>
                <w:sz w:val="18"/>
                <w:szCs w:val="18"/>
              </w:rPr>
            </w:pPr>
            <w:r>
              <w:rPr>
                <w:sz w:val="18"/>
                <w:szCs w:val="18"/>
              </w:rPr>
              <w:t>—Desarrollo de la reflexión interlingüística.</w:t>
            </w:r>
          </w:p>
          <w:p w14:paraId="4D65BA22" w14:textId="77777777" w:rsidR="009720F6" w:rsidRDefault="00297581">
            <w:pPr>
              <w:tabs>
                <w:tab w:val="left" w:pos="227"/>
              </w:tabs>
              <w:rPr>
                <w:sz w:val="18"/>
                <w:szCs w:val="18"/>
              </w:rPr>
            </w:pPr>
            <w:r>
              <w:rPr>
                <w:sz w:val="18"/>
                <w:szCs w:val="18"/>
              </w:rPr>
              <w:t>—Comparación entre lenguas a partir de elementos de la lengua catalana y otras lenguas: origen y parentescos.</w:t>
            </w:r>
          </w:p>
          <w:p w14:paraId="52A280BF" w14:textId="77777777" w:rsidR="009720F6" w:rsidRDefault="00297581">
            <w:pPr>
              <w:tabs>
                <w:tab w:val="left" w:pos="227"/>
              </w:tabs>
              <w:rPr>
                <w:sz w:val="18"/>
                <w:szCs w:val="18"/>
              </w:rPr>
            </w:pPr>
            <w:r>
              <w:rPr>
                <w:sz w:val="18"/>
                <w:szCs w:val="18"/>
              </w:rPr>
              <w:t>—Implicación en la lectura de obras de forma progresivamente autónoma a partir de una preselección de textos variados, y reflexión sobre los textos leídos y sobre la práctica de lectura.</w:t>
            </w:r>
          </w:p>
          <w:p w14:paraId="3F31FA6D" w14:textId="77777777" w:rsidR="009720F6" w:rsidRDefault="00297581">
            <w:pPr>
              <w:pBdr>
                <w:top w:val="nil"/>
                <w:left w:val="nil"/>
                <w:bottom w:val="nil"/>
                <w:right w:val="nil"/>
                <w:between w:val="nil"/>
              </w:pBdr>
              <w:tabs>
                <w:tab w:val="left" w:pos="227"/>
              </w:tabs>
              <w:rPr>
                <w:sz w:val="18"/>
                <w:szCs w:val="18"/>
              </w:rPr>
            </w:pPr>
            <w:r>
              <w:rPr>
                <w:sz w:val="18"/>
                <w:szCs w:val="18"/>
              </w:rPr>
              <w:t>—Comparación de textos de literatura oral en catalán de distintos géneros (leyendas, cuentos, canciones, géneros menores como refranes, adivinanzas, …) propias del territorio del centro y en comparación con otras de otras partes del dominio lingüístico del catalán, especialmente de Aragón, e incluso de otras lenguas afines.</w:t>
            </w:r>
          </w:p>
        </w:tc>
        <w:tc>
          <w:tcPr>
            <w:tcW w:w="5243" w:type="dxa"/>
          </w:tcPr>
          <w:p w14:paraId="7B60F5AB" w14:textId="35943BBB" w:rsidR="009720F6" w:rsidRDefault="00297581">
            <w:pPr>
              <w:pBdr>
                <w:top w:val="nil"/>
                <w:left w:val="nil"/>
                <w:bottom w:val="nil"/>
                <w:right w:val="nil"/>
                <w:between w:val="nil"/>
              </w:pBdr>
              <w:rPr>
                <w:sz w:val="18"/>
                <w:szCs w:val="18"/>
              </w:rPr>
            </w:pPr>
            <w:r>
              <w:rPr>
                <w:sz w:val="18"/>
                <w:szCs w:val="18"/>
              </w:rPr>
              <w:t>Elaboración de «diccionarios» mediante recursos digitales como Padlet sobre fuentes léxicas que den información sobr</w:t>
            </w:r>
            <w:r w:rsidR="00DD6108">
              <w:rPr>
                <w:sz w:val="18"/>
                <w:szCs w:val="18"/>
              </w:rPr>
              <w:t>e el patrimonio lingüístico en L</w:t>
            </w:r>
            <w:r>
              <w:rPr>
                <w:sz w:val="18"/>
                <w:szCs w:val="18"/>
              </w:rPr>
              <w:t xml:space="preserve">engua </w:t>
            </w:r>
            <w:r w:rsidR="00DD6108">
              <w:rPr>
                <w:sz w:val="18"/>
                <w:szCs w:val="18"/>
              </w:rPr>
              <w:t>C</w:t>
            </w:r>
            <w:r>
              <w:rPr>
                <w:sz w:val="18"/>
                <w:szCs w:val="18"/>
              </w:rPr>
              <w:t xml:space="preserve">atalana de la zona del centro, como la toponimia y la antroponimia con el fin de reflexionar sobre el origen etimológico de las palabras de la lengua </w:t>
            </w:r>
            <w:r w:rsidR="00253B1D">
              <w:rPr>
                <w:sz w:val="18"/>
                <w:szCs w:val="18"/>
              </w:rPr>
              <w:t>y reflexionar</w:t>
            </w:r>
            <w:r>
              <w:rPr>
                <w:sz w:val="18"/>
                <w:szCs w:val="18"/>
              </w:rPr>
              <w:t xml:space="preserve"> sobre el origen y el contacto entre lenguas como un valor positivo de enriquecimiento mutuo. </w:t>
            </w:r>
          </w:p>
          <w:p w14:paraId="51BDABAA" w14:textId="77777777" w:rsidR="009720F6" w:rsidRDefault="00297581">
            <w:pPr>
              <w:pBdr>
                <w:top w:val="nil"/>
                <w:left w:val="nil"/>
                <w:bottom w:val="nil"/>
                <w:right w:val="nil"/>
                <w:between w:val="nil"/>
              </w:pBdr>
              <w:rPr>
                <w:sz w:val="18"/>
                <w:szCs w:val="18"/>
              </w:rPr>
            </w:pPr>
            <w:r>
              <w:rPr>
                <w:sz w:val="18"/>
                <w:szCs w:val="18"/>
              </w:rPr>
              <w:t xml:space="preserve">Trabajar las variedades de la lengua que encontramos en el catalán de Aragón y en el resto del dominio lingüístico del catalán mediante mapas lingüísticos, vídeos, </w:t>
            </w:r>
            <w:r w:rsidRPr="00AE6013">
              <w:rPr>
                <w:i/>
                <w:sz w:val="18"/>
                <w:szCs w:val="18"/>
              </w:rPr>
              <w:t>podcast</w:t>
            </w:r>
            <w:r>
              <w:rPr>
                <w:sz w:val="18"/>
                <w:szCs w:val="18"/>
              </w:rPr>
              <w:t>, discursos o entradas en redes sociales prestando especial atención a la valoración de las diferencias como un aspecto positivo y enriquecedor.  Siempre que se pueda, desde los centros se debe aprovechar el rico patrimonio de archivos de la Historia de Aragón que se pueden consultar en múltiples instituciones públicas. Con ellos se puede conseguir acercar el legado histórico y trabajarlo como una fuente de aproximación al arte, reproduciendo pergaminos con técnicas de envejecimiento y caligráficas.</w:t>
            </w:r>
          </w:p>
          <w:p w14:paraId="746F6D0D" w14:textId="77777777" w:rsidR="009720F6" w:rsidRDefault="00297581">
            <w:pPr>
              <w:pBdr>
                <w:top w:val="nil"/>
                <w:left w:val="nil"/>
                <w:bottom w:val="nil"/>
                <w:right w:val="nil"/>
                <w:between w:val="nil"/>
              </w:pBdr>
              <w:rPr>
                <w:sz w:val="18"/>
                <w:szCs w:val="18"/>
              </w:rPr>
            </w:pPr>
            <w:r>
              <w:rPr>
                <w:sz w:val="18"/>
                <w:szCs w:val="18"/>
              </w:rPr>
              <w:t>Es importante desarrollar ciertas destrezas y actitudes entre el alumnado animándolos a la reflexión metalingüística; a la observación de las lenguas en su contexto de uso; al descubrimiento de una regla, una regularidad o un mecanismo de una o varias lenguas; a la aplicación de las normas; y a la iniciación a la consulta de obras de referencia sobre la lengua, como gramáticas o diccionarios, tanto analógicos como digitales.</w:t>
            </w:r>
          </w:p>
          <w:p w14:paraId="71B772D2" w14:textId="0C2E6E4A" w:rsidR="009720F6" w:rsidRDefault="00297581">
            <w:pPr>
              <w:pBdr>
                <w:top w:val="nil"/>
                <w:left w:val="nil"/>
                <w:bottom w:val="nil"/>
                <w:right w:val="nil"/>
                <w:between w:val="nil"/>
              </w:pBdr>
              <w:ind w:left="-2" w:hanging="2"/>
              <w:rPr>
                <w:sz w:val="18"/>
                <w:szCs w:val="18"/>
              </w:rPr>
            </w:pPr>
            <w:r>
              <w:rPr>
                <w:sz w:val="18"/>
                <w:szCs w:val="18"/>
              </w:rPr>
              <w:t xml:space="preserve">El uso de metalenguaje puede facilitar también la comparación entre lenguas y la valoración positiva del </w:t>
            </w:r>
            <w:r w:rsidR="008D3EE2">
              <w:rPr>
                <w:sz w:val="18"/>
                <w:szCs w:val="18"/>
              </w:rPr>
              <w:t>multilingüismo,</w:t>
            </w:r>
            <w:r>
              <w:rPr>
                <w:sz w:val="18"/>
                <w:szCs w:val="18"/>
              </w:rPr>
              <w:t xml:space="preserve"> así como de las variaciones </w:t>
            </w:r>
            <w:r w:rsidR="00253B1D">
              <w:rPr>
                <w:sz w:val="18"/>
                <w:szCs w:val="18"/>
              </w:rPr>
              <w:t>dialectales dentro</w:t>
            </w:r>
            <w:r>
              <w:rPr>
                <w:sz w:val="18"/>
                <w:szCs w:val="18"/>
              </w:rPr>
              <w:t xml:space="preserve"> de una lengua, en este caso en el catalán de Aragón. Para prestar atención al metalenguaje seleccionado, puede ser útil que el alumnado trabaje el</w:t>
            </w:r>
            <w:r w:rsidR="007D2800">
              <w:rPr>
                <w:sz w:val="18"/>
                <w:szCs w:val="18"/>
              </w:rPr>
              <w:t xml:space="preserve"> léxico a través de murales o pó</w:t>
            </w:r>
            <w:r>
              <w:rPr>
                <w:sz w:val="18"/>
                <w:szCs w:val="18"/>
              </w:rPr>
              <w:t>ster</w:t>
            </w:r>
            <w:r w:rsidR="007D2800">
              <w:rPr>
                <w:sz w:val="18"/>
                <w:szCs w:val="18"/>
              </w:rPr>
              <w:t>e</w:t>
            </w:r>
            <w:r>
              <w:rPr>
                <w:sz w:val="18"/>
                <w:szCs w:val="18"/>
              </w:rPr>
              <w:t>s con expresiones útiles, pudiendo éstas aparecer en todos los idiomas que conforman el repertorio lingüístico de las lenguas del currículum, o incluso de las lenguas maternas del alumnado del centr</w:t>
            </w:r>
            <w:r w:rsidR="002E749F">
              <w:rPr>
                <w:sz w:val="18"/>
                <w:szCs w:val="18"/>
              </w:rPr>
              <w:t>o, con especial atención a las Lenguas P</w:t>
            </w:r>
            <w:r>
              <w:rPr>
                <w:sz w:val="18"/>
                <w:szCs w:val="18"/>
              </w:rPr>
              <w:t xml:space="preserve">ropias de </w:t>
            </w:r>
            <w:r w:rsidR="002E749F">
              <w:rPr>
                <w:sz w:val="18"/>
                <w:szCs w:val="18"/>
              </w:rPr>
              <w:t>Aragón (A</w:t>
            </w:r>
            <w:r>
              <w:rPr>
                <w:sz w:val="18"/>
                <w:szCs w:val="18"/>
              </w:rPr>
              <w:t>ragonés</w:t>
            </w:r>
            <w:r w:rsidR="002E749F">
              <w:rPr>
                <w:sz w:val="18"/>
                <w:szCs w:val="18"/>
              </w:rPr>
              <w:t xml:space="preserve"> y Catalán</w:t>
            </w:r>
            <w:r>
              <w:rPr>
                <w:sz w:val="18"/>
                <w:szCs w:val="18"/>
              </w:rPr>
              <w:t xml:space="preserve">) y a las variedades locales del </w:t>
            </w:r>
            <w:r w:rsidR="002E749F">
              <w:rPr>
                <w:sz w:val="18"/>
                <w:szCs w:val="18"/>
              </w:rPr>
              <w:t>C</w:t>
            </w:r>
            <w:r>
              <w:rPr>
                <w:sz w:val="18"/>
                <w:szCs w:val="18"/>
              </w:rPr>
              <w:t>atalán. </w:t>
            </w:r>
          </w:p>
          <w:p w14:paraId="25BCE018" w14:textId="77777777" w:rsidR="009720F6" w:rsidRDefault="00297581">
            <w:pPr>
              <w:pBdr>
                <w:top w:val="nil"/>
                <w:left w:val="nil"/>
                <w:bottom w:val="nil"/>
                <w:right w:val="nil"/>
                <w:between w:val="nil"/>
              </w:pBdr>
              <w:ind w:left="-2" w:hanging="2"/>
              <w:rPr>
                <w:sz w:val="18"/>
                <w:szCs w:val="18"/>
              </w:rPr>
            </w:pPr>
            <w:r>
              <w:rPr>
                <w:sz w:val="18"/>
                <w:szCs w:val="18"/>
              </w:rPr>
              <w:t>Se integrarán oportunidades en la programación didáctica para que el alumnado explore manifestaciones culturales vinc</w:t>
            </w:r>
            <w:r w:rsidR="00DD6108">
              <w:rPr>
                <w:sz w:val="18"/>
                <w:szCs w:val="18"/>
              </w:rPr>
              <w:t>uladas a la Lengua C</w:t>
            </w:r>
            <w:r>
              <w:rPr>
                <w:sz w:val="18"/>
                <w:szCs w:val="18"/>
              </w:rPr>
              <w:t>atalana, especialmente en el contexto del centro, tales como tradiciones festivas, la gastronomía, los deportes o personajes conocidos del mundo del cine o de la música, realizando tareas de comprensión (visionado de vídeos, lecturas, ent</w:t>
            </w:r>
            <w:r w:rsidR="007D2800">
              <w:rPr>
                <w:sz w:val="18"/>
                <w:szCs w:val="18"/>
              </w:rPr>
              <w:t>revistas, etc.) y producción (pó</w:t>
            </w:r>
            <w:r>
              <w:rPr>
                <w:sz w:val="18"/>
                <w:szCs w:val="18"/>
              </w:rPr>
              <w:t>ster</w:t>
            </w:r>
            <w:r w:rsidR="007D2800">
              <w:rPr>
                <w:sz w:val="18"/>
                <w:szCs w:val="18"/>
              </w:rPr>
              <w:t>e</w:t>
            </w:r>
            <w:r>
              <w:rPr>
                <w:sz w:val="18"/>
                <w:szCs w:val="18"/>
              </w:rPr>
              <w:t>s, videos y textos), que promuevan la valoración de la diversidad cultural como un elemento enriquecedor. Se animará al alumnado a hacerse preguntas sobre dichos aspectos y a establecer comparaciones.</w:t>
            </w:r>
          </w:p>
          <w:p w14:paraId="59EDD1A8" w14:textId="77777777" w:rsidR="009720F6" w:rsidRDefault="00297581">
            <w:pPr>
              <w:pBdr>
                <w:top w:val="nil"/>
                <w:left w:val="nil"/>
                <w:bottom w:val="nil"/>
                <w:right w:val="nil"/>
                <w:between w:val="nil"/>
              </w:pBdr>
              <w:rPr>
                <w:sz w:val="18"/>
                <w:szCs w:val="18"/>
              </w:rPr>
            </w:pPr>
            <w:r>
              <w:rPr>
                <w:sz w:val="18"/>
                <w:szCs w:val="18"/>
              </w:rPr>
              <w:t>Para promover los valores democráticos se incluirán en la programación la celebración de fechas señaladas como el Día Europeo de las Lenguas, el Día Internacional de la Lengua Materna, el Día Internacional de la Mujer o el Día Internacional de la Poesía.</w:t>
            </w:r>
          </w:p>
          <w:p w14:paraId="13910B2D" w14:textId="77777777" w:rsidR="009720F6" w:rsidRDefault="00297581">
            <w:pPr>
              <w:pBdr>
                <w:top w:val="nil"/>
                <w:left w:val="nil"/>
                <w:bottom w:val="nil"/>
                <w:right w:val="nil"/>
                <w:between w:val="nil"/>
              </w:pBdr>
              <w:rPr>
                <w:sz w:val="18"/>
                <w:szCs w:val="18"/>
              </w:rPr>
            </w:pPr>
            <w:r>
              <w:rPr>
                <w:sz w:val="18"/>
                <w:szCs w:val="18"/>
              </w:rPr>
              <w:t>Lectura y análisis de textos de literatura de autor en catalán, poniendo especial énfasis para este curso en la novela en la literatura catalana de Aragón, especialmente de los autores</w:t>
            </w:r>
            <w:r w:rsidR="00E21B72">
              <w:rPr>
                <w:sz w:val="18"/>
                <w:szCs w:val="18"/>
              </w:rPr>
              <w:t xml:space="preserve"> </w:t>
            </w:r>
            <w:r>
              <w:rPr>
                <w:sz w:val="18"/>
                <w:szCs w:val="18"/>
              </w:rPr>
              <w:t>más importantes como Jesús Moncada y Desideri</w:t>
            </w:r>
            <w:r w:rsidR="00E21B72">
              <w:rPr>
                <w:sz w:val="18"/>
                <w:szCs w:val="18"/>
              </w:rPr>
              <w:t xml:space="preserve"> </w:t>
            </w:r>
            <w:r>
              <w:rPr>
                <w:sz w:val="18"/>
                <w:szCs w:val="18"/>
              </w:rPr>
              <w:t>Lombarte. Se podrá contextualizar la lectura de estos autores con una búsqueda de fotografías antiguas y proponer adaptaciones de los textos en otros formatos como el cómic, el auca, el vídeo o la representación teatral. </w:t>
            </w:r>
          </w:p>
          <w:p w14:paraId="3E667B77" w14:textId="77777777" w:rsidR="009720F6" w:rsidRDefault="00297581">
            <w:pPr>
              <w:pBdr>
                <w:top w:val="nil"/>
                <w:left w:val="nil"/>
                <w:bottom w:val="nil"/>
                <w:right w:val="nil"/>
                <w:between w:val="nil"/>
              </w:pBdr>
              <w:rPr>
                <w:sz w:val="18"/>
                <w:szCs w:val="18"/>
              </w:rPr>
            </w:pPr>
            <w:r>
              <w:rPr>
                <w:sz w:val="18"/>
                <w:szCs w:val="18"/>
              </w:rPr>
              <w:t xml:space="preserve">Fomentar la creación literaria por parte del alumnado mediante la participación en concursos literarios o la organización de </w:t>
            </w:r>
            <w:proofErr w:type="gramStart"/>
            <w:r>
              <w:rPr>
                <w:sz w:val="18"/>
                <w:szCs w:val="18"/>
              </w:rPr>
              <w:t>los mismos</w:t>
            </w:r>
            <w:proofErr w:type="gramEnd"/>
            <w:r>
              <w:rPr>
                <w:sz w:val="18"/>
                <w:szCs w:val="18"/>
              </w:rPr>
              <w:t xml:space="preserve"> en el propio centro.</w:t>
            </w:r>
          </w:p>
        </w:tc>
      </w:tr>
      <w:tr w:rsidR="009720F6" w14:paraId="4C8FC497" w14:textId="77777777">
        <w:tc>
          <w:tcPr>
            <w:tcW w:w="10485" w:type="dxa"/>
            <w:gridSpan w:val="2"/>
            <w:shd w:val="clear" w:color="auto" w:fill="8EAADB"/>
          </w:tcPr>
          <w:p w14:paraId="6D0AA603" w14:textId="77777777" w:rsidR="009720F6" w:rsidRDefault="00297581">
            <w:pPr>
              <w:jc w:val="center"/>
              <w:rPr>
                <w:b/>
              </w:rPr>
            </w:pPr>
            <w:r>
              <w:rPr>
                <w:b/>
              </w:rPr>
              <w:t>C. Reflexión sobre la lengua</w:t>
            </w:r>
          </w:p>
        </w:tc>
      </w:tr>
      <w:tr w:rsidR="009720F6" w14:paraId="3679C2D2" w14:textId="77777777">
        <w:tc>
          <w:tcPr>
            <w:tcW w:w="10485" w:type="dxa"/>
            <w:gridSpan w:val="2"/>
            <w:shd w:val="clear" w:color="auto" w:fill="DEEBF6"/>
          </w:tcPr>
          <w:p w14:paraId="4275A64D" w14:textId="77777777" w:rsidR="009720F6" w:rsidRDefault="00297581" w:rsidP="00A174F3">
            <w:pPr>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Referido al ámbito propio de la gramática, el léxico y la ortografía. A través de esta reflexión sobre la lengua, el alumnado será capaz de crear textos correctos, coherentes y mejorará su comunicación, comprensión y expresión tanto oral como escrita.</w:t>
            </w:r>
          </w:p>
        </w:tc>
      </w:tr>
      <w:tr w:rsidR="009720F6" w14:paraId="349352B1" w14:textId="77777777">
        <w:tc>
          <w:tcPr>
            <w:tcW w:w="5242" w:type="dxa"/>
            <w:shd w:val="clear" w:color="auto" w:fill="D9D9D9"/>
          </w:tcPr>
          <w:p w14:paraId="7833CCE0" w14:textId="77777777" w:rsidR="009720F6" w:rsidRDefault="00297581">
            <w:pPr>
              <w:jc w:val="center"/>
              <w:rPr>
                <w:i/>
                <w:sz w:val="18"/>
                <w:szCs w:val="18"/>
              </w:rPr>
            </w:pPr>
            <w:r>
              <w:rPr>
                <w:i/>
                <w:sz w:val="18"/>
                <w:szCs w:val="18"/>
              </w:rPr>
              <w:t>Conocimientos, destrezas y actitudes</w:t>
            </w:r>
          </w:p>
        </w:tc>
        <w:tc>
          <w:tcPr>
            <w:tcW w:w="5243" w:type="dxa"/>
            <w:shd w:val="clear" w:color="auto" w:fill="D9D9D9"/>
          </w:tcPr>
          <w:p w14:paraId="76479E5D" w14:textId="77777777" w:rsidR="009720F6" w:rsidRDefault="00297581">
            <w:pPr>
              <w:jc w:val="center"/>
              <w:rPr>
                <w:i/>
                <w:sz w:val="18"/>
                <w:szCs w:val="18"/>
              </w:rPr>
            </w:pPr>
            <w:r>
              <w:rPr>
                <w:i/>
                <w:sz w:val="18"/>
                <w:szCs w:val="18"/>
              </w:rPr>
              <w:t>Orientaciones para la enseñanza</w:t>
            </w:r>
          </w:p>
        </w:tc>
      </w:tr>
      <w:tr w:rsidR="009720F6" w14:paraId="46C6B881" w14:textId="77777777">
        <w:tc>
          <w:tcPr>
            <w:tcW w:w="5242" w:type="dxa"/>
          </w:tcPr>
          <w:p w14:paraId="12D8225A" w14:textId="77777777" w:rsidR="009720F6" w:rsidRDefault="00297581">
            <w:pPr>
              <w:pBdr>
                <w:top w:val="nil"/>
                <w:left w:val="nil"/>
                <w:bottom w:val="nil"/>
                <w:right w:val="nil"/>
                <w:between w:val="nil"/>
              </w:pBdr>
              <w:rPr>
                <w:sz w:val="18"/>
                <w:szCs w:val="18"/>
              </w:rPr>
            </w:pPr>
            <w:r>
              <w:rPr>
                <w:sz w:val="18"/>
                <w:szCs w:val="18"/>
              </w:rPr>
              <w:t>Elaboración de conclusiones propias sobre el funcionamiento del sistema lingüístico con un lenguaje específico a partir de la observación, comparación y clasificación de unidades comunicativas y del contraste entre lenguas en torno a los siguientes saberes: </w:t>
            </w:r>
          </w:p>
          <w:p w14:paraId="08AA8634" w14:textId="77777777" w:rsidR="009720F6" w:rsidRDefault="00297581">
            <w:pPr>
              <w:pBdr>
                <w:top w:val="nil"/>
                <w:left w:val="nil"/>
                <w:bottom w:val="nil"/>
                <w:right w:val="nil"/>
                <w:between w:val="nil"/>
              </w:pBdr>
              <w:rPr>
                <w:sz w:val="18"/>
                <w:szCs w:val="18"/>
              </w:rPr>
            </w:pPr>
            <w:r>
              <w:rPr>
                <w:sz w:val="18"/>
                <w:szCs w:val="18"/>
              </w:rPr>
              <w:t>− Conocimiento progresivo y aplicación a nivel básico de las normas básicas de escritura respecto a la ortográfica, gramática y morfología verbal. </w:t>
            </w:r>
          </w:p>
          <w:p w14:paraId="10EB3284" w14:textId="77777777" w:rsidR="009720F6" w:rsidRDefault="00297581">
            <w:pPr>
              <w:pBdr>
                <w:top w:val="nil"/>
                <w:left w:val="nil"/>
                <w:bottom w:val="nil"/>
                <w:right w:val="nil"/>
                <w:between w:val="nil"/>
              </w:pBdr>
              <w:rPr>
                <w:sz w:val="18"/>
                <w:szCs w:val="18"/>
              </w:rPr>
            </w:pPr>
            <w:r>
              <w:rPr>
                <w:sz w:val="18"/>
                <w:szCs w:val="18"/>
              </w:rPr>
              <w:t>− Léxico de uso común y de interés para el alumnado relativo a identificación personal, relaciones interpersonales, lugares y entornos cercanos, ocio y tiempo libre, vida cotidiana, salud y actividad física, vivienda y hogar, clima y entorno natural, tecnologías de la información y la comunicación.</w:t>
            </w:r>
          </w:p>
          <w:p w14:paraId="29FD9938" w14:textId="77777777" w:rsidR="009720F6" w:rsidRDefault="00297581">
            <w:pPr>
              <w:pBdr>
                <w:top w:val="nil"/>
                <w:left w:val="nil"/>
                <w:bottom w:val="nil"/>
                <w:right w:val="nil"/>
                <w:between w:val="nil"/>
              </w:pBdr>
              <w:rPr>
                <w:sz w:val="18"/>
                <w:szCs w:val="18"/>
              </w:rPr>
            </w:pPr>
            <w:r>
              <w:rPr>
                <w:sz w:val="18"/>
                <w:szCs w:val="18"/>
              </w:rPr>
              <w:t>− Diferencias relevantes e intersecciones entre lengua oral y lengua escrita atendiendo a aspectos sintácticos, léxicos y pragmáticos. </w:t>
            </w:r>
          </w:p>
          <w:p w14:paraId="00EBB3B8" w14:textId="77777777" w:rsidR="009720F6" w:rsidRDefault="00297581">
            <w:pPr>
              <w:pBdr>
                <w:top w:val="nil"/>
                <w:left w:val="nil"/>
                <w:bottom w:val="nil"/>
                <w:right w:val="nil"/>
                <w:between w:val="nil"/>
              </w:pBdr>
              <w:rPr>
                <w:sz w:val="18"/>
                <w:szCs w:val="18"/>
              </w:rPr>
            </w:pPr>
            <w:r>
              <w:rPr>
                <w:sz w:val="18"/>
                <w:szCs w:val="18"/>
              </w:rPr>
              <w:t>− Aproximación a la lengua como sistema y a sus unidades básicas teniendo en cuenta los diferentes niveles: el sonido y sistema de escritura, las palabras (forma y significado). </w:t>
            </w:r>
          </w:p>
          <w:p w14:paraId="6D5A3A0F" w14:textId="77777777" w:rsidR="009720F6" w:rsidRDefault="00297581">
            <w:pPr>
              <w:pBdr>
                <w:top w:val="nil"/>
                <w:left w:val="nil"/>
                <w:bottom w:val="nil"/>
                <w:right w:val="nil"/>
                <w:between w:val="nil"/>
              </w:pBdr>
              <w:rPr>
                <w:sz w:val="18"/>
                <w:szCs w:val="18"/>
              </w:rPr>
            </w:pPr>
            <w:r>
              <w:rPr>
                <w:sz w:val="18"/>
                <w:szCs w:val="18"/>
              </w:rPr>
              <w:t>− Conocimiento de los procedimientos léxicos (afijos) para el cambio de categoría. </w:t>
            </w:r>
          </w:p>
          <w:p w14:paraId="397255B3" w14:textId="77777777" w:rsidR="009720F6" w:rsidRDefault="00297581">
            <w:pPr>
              <w:pBdr>
                <w:top w:val="nil"/>
                <w:left w:val="nil"/>
                <w:bottom w:val="nil"/>
                <w:right w:val="nil"/>
                <w:between w:val="nil"/>
              </w:pBdr>
              <w:rPr>
                <w:sz w:val="18"/>
                <w:szCs w:val="18"/>
              </w:rPr>
            </w:pPr>
            <w:r>
              <w:rPr>
                <w:sz w:val="18"/>
                <w:szCs w:val="18"/>
              </w:rPr>
              <w:t>− Orden de las palabras en la oración y concordancia. </w:t>
            </w:r>
          </w:p>
          <w:p w14:paraId="724E89F8" w14:textId="77777777" w:rsidR="009720F6" w:rsidRDefault="00297581">
            <w:pPr>
              <w:pBdr>
                <w:top w:val="nil"/>
                <w:left w:val="nil"/>
                <w:bottom w:val="nil"/>
                <w:right w:val="nil"/>
                <w:between w:val="nil"/>
              </w:pBdr>
              <w:rPr>
                <w:sz w:val="18"/>
                <w:szCs w:val="18"/>
              </w:rPr>
            </w:pPr>
            <w:r>
              <w:rPr>
                <w:sz w:val="18"/>
                <w:szCs w:val="18"/>
              </w:rPr>
              <w:t>− Procedimientos de adquisición y formación de palabras. Reflexión sobre los cambios en su significado, las relaciones semánticas entre palabras.</w:t>
            </w:r>
          </w:p>
          <w:p w14:paraId="4A0FD60C" w14:textId="77777777" w:rsidR="009720F6" w:rsidRDefault="00297581">
            <w:pPr>
              <w:pBdr>
                <w:top w:val="nil"/>
                <w:left w:val="nil"/>
                <w:bottom w:val="nil"/>
                <w:right w:val="nil"/>
                <w:between w:val="nil"/>
              </w:pBdr>
              <w:rPr>
                <w:rFonts w:ascii="Noto Sans Symbols" w:eastAsia="Noto Sans Symbols" w:hAnsi="Noto Sans Symbols" w:cs="Noto Sans Symbols"/>
                <w:color w:val="000000"/>
                <w:sz w:val="18"/>
                <w:szCs w:val="18"/>
              </w:rPr>
            </w:pPr>
            <w:r>
              <w:rPr>
                <w:sz w:val="18"/>
                <w:szCs w:val="18"/>
              </w:rPr>
              <w:t>− Estrategias de uso progresivamente autónomo de diccionarios y manuales de gramática para obtener información gramatical básica.</w:t>
            </w:r>
          </w:p>
        </w:tc>
        <w:tc>
          <w:tcPr>
            <w:tcW w:w="5243" w:type="dxa"/>
          </w:tcPr>
          <w:p w14:paraId="5C935403"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Propiciar la realización de infografías o mapas conceptuales por parte del alumnado para la interiorización de las reglas de ortografía y gramática.</w:t>
            </w:r>
          </w:p>
          <w:p w14:paraId="1B0AE623"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Actividades de comprensión lectora y oral de textos de diferentes temáticas para la adquisición de vocabulario específico y la erradicación de barbarismos.</w:t>
            </w:r>
          </w:p>
          <w:p w14:paraId="0C2B8789"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Para ayudar al alumnado a enriquecer y sistematizar el uso de las reglas de ortografía y gramática se recomienda integrar en la programación didáctica el uso de estrategias y recursos específicos tales como el juego y llevar a cabo competiciones en pequeños grupos en forma de kahoot u otros. </w:t>
            </w:r>
          </w:p>
          <w:p w14:paraId="7CFB5CCC"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Trabajar diferentes tipos de textos para detectar los recursos comunicativos y estilísticos utilizados en cada uno.</w:t>
            </w:r>
          </w:p>
          <w:p w14:paraId="5223E9A1" w14:textId="77777777" w:rsidR="009720F6" w:rsidRDefault="00297581">
            <w:pPr>
              <w:rPr>
                <w:sz w:val="18"/>
                <w:szCs w:val="18"/>
              </w:rPr>
            </w:pPr>
            <w:r>
              <w:rPr>
                <w:color w:val="000000"/>
                <w:sz w:val="18"/>
                <w:szCs w:val="18"/>
              </w:rPr>
              <w:t>Realizar un diccionario propio del alumnado con sus fallos más comunes para erradicar los fallos básicos y repetitivos e ir aumentando el listado con casos de mayor dificultad.</w:t>
            </w:r>
          </w:p>
        </w:tc>
      </w:tr>
    </w:tbl>
    <w:p w14:paraId="50A0FFBC" w14:textId="77777777" w:rsidR="009720F6" w:rsidRDefault="009720F6">
      <w:pPr>
        <w:ind w:firstLine="720"/>
        <w:rPr>
          <w:b/>
        </w:rPr>
      </w:pPr>
    </w:p>
    <w:p w14:paraId="4B7FA517" w14:textId="77777777" w:rsidR="009720F6" w:rsidRDefault="00297581">
      <w:pPr>
        <w:ind w:firstLine="720"/>
        <w:rPr>
          <w:b/>
        </w:rPr>
      </w:pPr>
      <w:r>
        <w:rPr>
          <w:b/>
        </w:rPr>
        <w:t>III.2.4. Lengua</w:t>
      </w:r>
      <w:r w:rsidR="00DD6108">
        <w:rPr>
          <w:b/>
        </w:rPr>
        <w:t>s</w:t>
      </w:r>
      <w:r>
        <w:rPr>
          <w:b/>
        </w:rPr>
        <w:t xml:space="preserve"> Propia</w:t>
      </w:r>
      <w:r w:rsidR="00DD6108">
        <w:rPr>
          <w:b/>
        </w:rPr>
        <w:t>s</w:t>
      </w:r>
      <w:r>
        <w:rPr>
          <w:b/>
        </w:rPr>
        <w:t xml:space="preserve"> de Aragón: Catalán 4º ESO</w:t>
      </w:r>
    </w:p>
    <w:tbl>
      <w:tblPr>
        <w:tblStyle w:val="a6"/>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9720F6" w14:paraId="7A31DA41" w14:textId="77777777">
        <w:tc>
          <w:tcPr>
            <w:tcW w:w="10485" w:type="dxa"/>
            <w:gridSpan w:val="2"/>
            <w:shd w:val="clear" w:color="auto" w:fill="8EAADB"/>
          </w:tcPr>
          <w:p w14:paraId="7AED3C5E" w14:textId="77777777" w:rsidR="009720F6" w:rsidRDefault="00297581">
            <w:pPr>
              <w:jc w:val="center"/>
              <w:rPr>
                <w:b/>
              </w:rPr>
            </w:pPr>
            <w:r>
              <w:rPr>
                <w:b/>
              </w:rPr>
              <w:t>A. Comunicación</w:t>
            </w:r>
          </w:p>
        </w:tc>
      </w:tr>
      <w:tr w:rsidR="009720F6" w14:paraId="388FEB4B" w14:textId="77777777">
        <w:tc>
          <w:tcPr>
            <w:tcW w:w="10485" w:type="dxa"/>
            <w:gridSpan w:val="2"/>
            <w:shd w:val="clear" w:color="auto" w:fill="DEEBF6"/>
          </w:tcPr>
          <w:p w14:paraId="658EF668" w14:textId="77777777" w:rsidR="009720F6" w:rsidRDefault="0037182B" w:rsidP="007D2800">
            <w:pPr>
              <w:rPr>
                <w:sz w:val="18"/>
                <w:szCs w:val="18"/>
              </w:rPr>
            </w:pPr>
            <w:r>
              <w:rPr>
                <w:color w:val="000000"/>
                <w:sz w:val="18"/>
                <w:szCs w:val="18"/>
              </w:rPr>
              <w:t>Los saberes que son</w:t>
            </w:r>
            <w:r w:rsidR="007D2800">
              <w:rPr>
                <w:color w:val="000000"/>
                <w:sz w:val="18"/>
                <w:szCs w:val="18"/>
              </w:rPr>
              <w:t xml:space="preserve"> necesario</w:t>
            </w:r>
            <w:r>
              <w:rPr>
                <w:color w:val="000000"/>
                <w:sz w:val="18"/>
                <w:szCs w:val="18"/>
              </w:rPr>
              <w:t>s</w:t>
            </w:r>
            <w:r w:rsidR="00297581">
              <w:rPr>
                <w:color w:val="000000"/>
                <w:sz w:val="18"/>
                <w:szCs w:val="18"/>
              </w:rPr>
              <w:t xml:space="preserve"> movilizar para el desarrollo de actividades comunicativas de comprensión, producción, interacción y mediación, incluidos los relacionados con la búsqueda de fuentes de información y la gestión de fuentes consultadas.</w:t>
            </w:r>
          </w:p>
        </w:tc>
      </w:tr>
      <w:tr w:rsidR="009720F6" w14:paraId="51B98800" w14:textId="77777777">
        <w:tc>
          <w:tcPr>
            <w:tcW w:w="5242" w:type="dxa"/>
            <w:shd w:val="clear" w:color="auto" w:fill="D9D9D9"/>
          </w:tcPr>
          <w:p w14:paraId="04426B39" w14:textId="77777777" w:rsidR="009720F6" w:rsidRDefault="00297581">
            <w:pPr>
              <w:jc w:val="center"/>
              <w:rPr>
                <w:i/>
                <w:sz w:val="18"/>
                <w:szCs w:val="18"/>
              </w:rPr>
            </w:pPr>
            <w:r>
              <w:rPr>
                <w:i/>
                <w:sz w:val="18"/>
                <w:szCs w:val="18"/>
              </w:rPr>
              <w:t>Conocimientos, destrezas y actitudes</w:t>
            </w:r>
          </w:p>
        </w:tc>
        <w:tc>
          <w:tcPr>
            <w:tcW w:w="5243" w:type="dxa"/>
            <w:shd w:val="clear" w:color="auto" w:fill="D9D9D9"/>
          </w:tcPr>
          <w:p w14:paraId="03182E6C" w14:textId="77777777" w:rsidR="009720F6" w:rsidRDefault="00297581">
            <w:pPr>
              <w:jc w:val="center"/>
              <w:rPr>
                <w:i/>
                <w:sz w:val="18"/>
                <w:szCs w:val="18"/>
              </w:rPr>
            </w:pPr>
            <w:r>
              <w:rPr>
                <w:i/>
                <w:sz w:val="18"/>
                <w:szCs w:val="18"/>
              </w:rPr>
              <w:t>Orientaciones para la enseñanza</w:t>
            </w:r>
          </w:p>
        </w:tc>
      </w:tr>
      <w:tr w:rsidR="009720F6" w14:paraId="58A0D308" w14:textId="77777777">
        <w:tc>
          <w:tcPr>
            <w:tcW w:w="5242" w:type="dxa"/>
          </w:tcPr>
          <w:p w14:paraId="55A34CA1"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Estrategias de producción, comprensión y análisis crítico de textos orales, escritos y multimodales de diferentes ámbitos, con atención conjunta a los siguientes aspectos:</w:t>
            </w:r>
          </w:p>
          <w:p w14:paraId="74BFAB28"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1. Contexto: componentes del hecho comunicativo</w:t>
            </w:r>
          </w:p>
          <w:p w14:paraId="7816023B"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 Componentes del hecho comunicativo: grado de formalidad de la situación y carácter público o privado; distancia social entre los interlocutores; propósitos comunicativos e interpretación de intenciones; canal de comunicación y elementos no verbales de la comunicación.</w:t>
            </w:r>
          </w:p>
          <w:p w14:paraId="7F60966E"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2. Los géneros discursivos</w:t>
            </w:r>
          </w:p>
          <w:p w14:paraId="3777E3B0" w14:textId="77777777" w:rsidR="009720F6" w:rsidRDefault="00297581">
            <w:pPr>
              <w:pBdr>
                <w:top w:val="nil"/>
                <w:left w:val="nil"/>
                <w:bottom w:val="nil"/>
                <w:right w:val="nil"/>
                <w:between w:val="nil"/>
              </w:pBdr>
              <w:rPr>
                <w:color w:val="000000"/>
                <w:sz w:val="18"/>
                <w:szCs w:val="18"/>
              </w:rPr>
            </w:pPr>
            <w:r>
              <w:rPr>
                <w:color w:val="000000"/>
                <w:sz w:val="18"/>
                <w:szCs w:val="18"/>
              </w:rPr>
              <w:t>— Secuencias textuales básicas, con especial atención a las expositivas.</w:t>
            </w:r>
          </w:p>
          <w:p w14:paraId="0D6695CE"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—Propiedades textuales: coherencia, cohesión y adecuación.</w:t>
            </w:r>
          </w:p>
          <w:p w14:paraId="338DC286"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—Géneros discursivos propios del ámbito personal: la conversación, con especial atención a los actos de habla que amenazan la imagen del interlocutor (la discrepancia, la queja, la orden, la reprobación).</w:t>
            </w:r>
          </w:p>
          <w:p w14:paraId="606C5B7B"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  Géneros discursivos propios del ámbito educativo.</w:t>
            </w:r>
          </w:p>
          <w:p w14:paraId="37FE5E7E"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3. Procesos:</w:t>
            </w:r>
          </w:p>
          <w:p w14:paraId="347BD553"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—Interacción oral y escrita de carácter informal y formal: cooperación conversacional y cortesía lingüística. Escucha activa, asertividad y resolución dialogada de los conflictos.</w:t>
            </w:r>
          </w:p>
          <w:p w14:paraId="0DB3AAEB"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 Comprensión oral: sentido global del texto y relación entre sus partes, selección y retención de la información relevante. Detección de usos discriminatorios del lenguaje verbal y no verbal. </w:t>
            </w:r>
          </w:p>
          <w:p w14:paraId="40B0C413"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—Producción oral formal: planificación y búsqueda de información, textualización y revisión. Adecuación a la audiencia y al tiempo de exposición. Elementos no verbales. Rasgos discursivos y lingüísticos de la oralidad formal. </w:t>
            </w:r>
          </w:p>
          <w:p w14:paraId="585EEA69"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—Comprensión lectora: sentido global del texto y relación entre sus partes. La intención del emisor. Detección de usos discriminatorios del lenguaje verbal e icónico. </w:t>
            </w:r>
          </w:p>
          <w:p w14:paraId="4C53B25C"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—Producción escrita: planificación, textualización, revisión y edición en diferentes soportes. Usos de la escritura para la organización del pensamiento: toma de notas, esquemas, definiciones, etc.</w:t>
            </w:r>
          </w:p>
          <w:p w14:paraId="41EE42B2"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 Alfabetización mediática e informacional: Búsqueda y selección de la información con criterios de fiabilidad, calidad y pertinencia; análisis, valoración, reorganización y síntesis de la información en esquemas propios. Utilización de plataformas virtuales para la realización de proyectos escolares.</w:t>
            </w:r>
          </w:p>
          <w:p w14:paraId="6C81873F"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4. Reconocimiento y uso discursivo de los elementos lingüísticos</w:t>
            </w:r>
          </w:p>
          <w:p w14:paraId="402E5AE5"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 La expresión de la subjetividad en textos de carácter expositivo. Identificación y uso de las variaciones de las formas deícticas (fórmulas de confianza y cortesía) en relación con las situaciones de comunicación.</w:t>
            </w:r>
          </w:p>
          <w:p w14:paraId="4D61E951"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—Recursos lingüísticos para adecuar el registro a la situación de comunicación.</w:t>
            </w:r>
          </w:p>
          <w:p w14:paraId="4040B85E"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—Mecanismos de cohesión. Conectores textuales distributivos, de orden, explicación, causa y consecuencia.</w:t>
            </w:r>
          </w:p>
          <w:p w14:paraId="0DEDD63A" w14:textId="77777777" w:rsidR="009720F6" w:rsidRDefault="00297581">
            <w:pPr>
              <w:pBdr>
                <w:top w:val="nil"/>
                <w:left w:val="nil"/>
                <w:bottom w:val="nil"/>
                <w:right w:val="nil"/>
                <w:between w:val="nil"/>
              </w:pBdr>
              <w:rPr>
                <w:color w:val="000000"/>
                <w:sz w:val="18"/>
                <w:szCs w:val="18"/>
              </w:rPr>
            </w:pPr>
            <w:r>
              <w:rPr>
                <w:color w:val="000000"/>
                <w:sz w:val="18"/>
                <w:szCs w:val="18"/>
              </w:rPr>
              <w:t>—Uso coherente de las formas verbales en los textos. </w:t>
            </w:r>
          </w:p>
          <w:p w14:paraId="78402E02"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—Corrección lingüística y revisión ortográfica y gramatical de los textos. Uso de diccionarios, manuales de consulta y de correctores ortográficos en soporte analógico o digital.</w:t>
            </w:r>
          </w:p>
          <w:p w14:paraId="5131F2BE"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—Los signos de puntuación como mecanismo organizador del texto escrito. Su relación con el significado.</w:t>
            </w:r>
          </w:p>
        </w:tc>
        <w:tc>
          <w:tcPr>
            <w:tcW w:w="5243" w:type="dxa"/>
          </w:tcPr>
          <w:p w14:paraId="043A5225" w14:textId="77777777" w:rsidR="009720F6" w:rsidRDefault="00297581">
            <w:pPr>
              <w:pBdr>
                <w:top w:val="nil"/>
                <w:left w:val="nil"/>
                <w:bottom w:val="nil"/>
                <w:right w:val="nil"/>
                <w:between w:val="nil"/>
              </w:pBdr>
              <w:ind w:left="-2" w:hanging="2"/>
              <w:rPr>
                <w:rFonts w:ascii="Times New Roman" w:eastAsia="Times New Roman" w:hAnsi="Times New Roman" w:cs="Times New Roman"/>
                <w:color w:val="000000"/>
                <w:sz w:val="24"/>
                <w:szCs w:val="24"/>
              </w:rPr>
            </w:pPr>
            <w:r>
              <w:rPr>
                <w:color w:val="000000"/>
                <w:sz w:val="18"/>
                <w:szCs w:val="18"/>
              </w:rPr>
              <w:t>El alumnado creará textos orales, escritos y multimodales de dificultad media/alta con un propósito comunicativo específico y referenciadas en un contexto concreto, para expresar funciones comunicativas de grado creciente de dificultad y de diferentes tipos: descriptivos, argumentativos, instructivos, etc.</w:t>
            </w:r>
          </w:p>
          <w:p w14:paraId="4C6E173A" w14:textId="77777777" w:rsidR="009720F6" w:rsidRDefault="00297581">
            <w:pPr>
              <w:pBdr>
                <w:top w:val="nil"/>
                <w:left w:val="nil"/>
                <w:bottom w:val="nil"/>
                <w:right w:val="nil"/>
                <w:between w:val="nil"/>
              </w:pBdr>
              <w:ind w:left="-2" w:hanging="2"/>
              <w:rPr>
                <w:rFonts w:ascii="Times New Roman" w:eastAsia="Times New Roman" w:hAnsi="Times New Roman" w:cs="Times New Roman"/>
                <w:color w:val="000000"/>
                <w:sz w:val="24"/>
                <w:szCs w:val="24"/>
              </w:rPr>
            </w:pPr>
            <w:r>
              <w:rPr>
                <w:color w:val="000000"/>
                <w:sz w:val="18"/>
                <w:szCs w:val="18"/>
              </w:rPr>
              <w:t>La producción oral se apoyará en estrategias de planificación (activación de conocimientos previos, identificación de léxico, ensayo), compensación (uso del lenguaje no verbal, gestos), así como estrategias conversacionales (fórmulas para empezar y terminar una conversación, conectores según el tipo de argumentación, etc.). </w:t>
            </w:r>
          </w:p>
          <w:p w14:paraId="367DF858" w14:textId="77777777" w:rsidR="009720F6" w:rsidRDefault="00297581">
            <w:pPr>
              <w:pBdr>
                <w:top w:val="nil"/>
                <w:left w:val="nil"/>
                <w:bottom w:val="nil"/>
                <w:right w:val="nil"/>
                <w:between w:val="nil"/>
              </w:pBdr>
              <w:ind w:left="-2" w:hanging="2"/>
              <w:rPr>
                <w:rFonts w:ascii="Times New Roman" w:eastAsia="Times New Roman" w:hAnsi="Times New Roman" w:cs="Times New Roman"/>
                <w:color w:val="000000"/>
                <w:sz w:val="24"/>
                <w:szCs w:val="24"/>
              </w:rPr>
            </w:pPr>
            <w:r>
              <w:rPr>
                <w:color w:val="000000"/>
                <w:sz w:val="18"/>
                <w:szCs w:val="18"/>
              </w:rPr>
              <w:t>La mediación podría trabajarse a través de role plays, requiriendo al alumnado que interprete y describa informaciones de dificultad media. Por ejemplo, se pedirá informar a un visitante sobre la mejor ruta a seguir para desplazarse de una ciudad a otra basándose en un mapa de carreteras o interpretar un infograma sobre un tema de actualidad. </w:t>
            </w:r>
          </w:p>
          <w:p w14:paraId="19AD0D81"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 xml:space="preserve">Trabajar con textos, audios, vídeos u otros extraídos de la actualidad ayudará a un aprendizaje significativo. Por ejemplo, se pedirá al alumnado comentar temas de actualidad de la radio y la televisión de los medios de comunicación en catalán del territorio cercano al centro o de otras zonas del dominio lingüístico.  También se trabajará la producción de textos orales, escritos y multimodales de dificultad media mediante la realización de un blog, periódico, programa de </w:t>
            </w:r>
            <w:r w:rsidRPr="00AE6013">
              <w:rPr>
                <w:i/>
                <w:color w:val="000000"/>
                <w:sz w:val="18"/>
                <w:szCs w:val="18"/>
              </w:rPr>
              <w:t>podcast</w:t>
            </w:r>
            <w:r>
              <w:rPr>
                <w:color w:val="000000"/>
                <w:sz w:val="18"/>
                <w:szCs w:val="18"/>
              </w:rPr>
              <w:t xml:space="preserve"> o vídeo, por ejemplo, con noticias y reportajes relacionados con la vida en el instituto o temas de actualidad o de interés del alumnado. En estos proyectos será importante poner en funcionamiento estructuras de trabajo cooperativo para favorecer la participación, el desarrollo de habilidades sociales y las interrelaciones positivas entre el alumnado. </w:t>
            </w:r>
          </w:p>
          <w:p w14:paraId="1EEBD6EC" w14:textId="77777777" w:rsidR="009720F6" w:rsidRDefault="00297581">
            <w:pPr>
              <w:rPr>
                <w:sz w:val="18"/>
                <w:szCs w:val="18"/>
              </w:rPr>
            </w:pPr>
            <w:r>
              <w:rPr>
                <w:color w:val="000000"/>
                <w:sz w:val="18"/>
                <w:szCs w:val="18"/>
              </w:rPr>
              <w:t>Incitar a la participación oral y dialógica motivando la espontaneidad, la improvisación y la naturalidad, que están en el origen de la oralidad, a través de plantear una pregunta basada en los conocimientos previos de nuestro alumnado para crear un espacio para la reflexión y el debate. Podemos reforzar esa pregunta con el uso de la imagen, el vídeo u otros recursos multimedia.</w:t>
            </w:r>
          </w:p>
        </w:tc>
      </w:tr>
      <w:tr w:rsidR="009720F6" w14:paraId="446334B2" w14:textId="77777777">
        <w:tc>
          <w:tcPr>
            <w:tcW w:w="10485" w:type="dxa"/>
            <w:gridSpan w:val="2"/>
            <w:shd w:val="clear" w:color="auto" w:fill="8EAADB"/>
          </w:tcPr>
          <w:p w14:paraId="2CCCB5B2" w14:textId="77777777" w:rsidR="009720F6" w:rsidRDefault="00297581">
            <w:pPr>
              <w:jc w:val="center"/>
              <w:rPr>
                <w:b/>
              </w:rPr>
            </w:pPr>
            <w:r>
              <w:rPr>
                <w:b/>
              </w:rPr>
              <w:t>B. Plurilingüismo e interculturalidad</w:t>
            </w:r>
          </w:p>
        </w:tc>
      </w:tr>
      <w:tr w:rsidR="009720F6" w14:paraId="12C71B9B" w14:textId="77777777">
        <w:tc>
          <w:tcPr>
            <w:tcW w:w="10485" w:type="dxa"/>
            <w:gridSpan w:val="2"/>
            <w:shd w:val="clear" w:color="auto" w:fill="DEEBF6"/>
          </w:tcPr>
          <w:p w14:paraId="2CE971FF" w14:textId="77777777" w:rsidR="009720F6" w:rsidRDefault="00297581" w:rsidP="00A174F3">
            <w:pPr>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Capacidad de reflexionar sobre el funcionamiento de las lenguas, con el fin de c</w:t>
            </w:r>
            <w:r w:rsidR="00DD6108">
              <w:rPr>
                <w:color w:val="000000"/>
                <w:sz w:val="18"/>
                <w:szCs w:val="18"/>
              </w:rPr>
              <w:t>ontribuir al aprendizaje de la L</w:t>
            </w:r>
            <w:r>
              <w:rPr>
                <w:color w:val="000000"/>
                <w:sz w:val="18"/>
                <w:szCs w:val="18"/>
              </w:rPr>
              <w:t xml:space="preserve">engua </w:t>
            </w:r>
            <w:r w:rsidR="00DD6108">
              <w:rPr>
                <w:color w:val="000000"/>
                <w:sz w:val="18"/>
                <w:szCs w:val="18"/>
              </w:rPr>
              <w:t>C</w:t>
            </w:r>
            <w:r>
              <w:rPr>
                <w:color w:val="000000"/>
                <w:sz w:val="18"/>
                <w:szCs w:val="18"/>
              </w:rPr>
              <w:t>atalana y a la mejora de las lenguas que conforman el repertorio lingüístico del alumnado. También se incluyen en este bloque los saberes acerca de las culturas vehiculada</w:t>
            </w:r>
            <w:r w:rsidR="00DD6108">
              <w:rPr>
                <w:color w:val="000000"/>
                <w:sz w:val="18"/>
                <w:szCs w:val="18"/>
              </w:rPr>
              <w:t>s a través de la Lengua C</w:t>
            </w:r>
            <w:r>
              <w:rPr>
                <w:color w:val="000000"/>
                <w:sz w:val="18"/>
                <w:szCs w:val="18"/>
              </w:rPr>
              <w:t>atalana y sus variantes y su valoración como oportunidad de enriquecimiento y de relación con los demás, potenciando el desarrollo de actitudes de interés por aprender y apreciar otras lenguas, variedades lingüísticas y culturas.</w:t>
            </w:r>
          </w:p>
        </w:tc>
      </w:tr>
      <w:tr w:rsidR="009720F6" w14:paraId="743249E9" w14:textId="77777777">
        <w:tc>
          <w:tcPr>
            <w:tcW w:w="5242" w:type="dxa"/>
            <w:shd w:val="clear" w:color="auto" w:fill="D9D9D9"/>
          </w:tcPr>
          <w:p w14:paraId="7B7AC639" w14:textId="77777777" w:rsidR="009720F6" w:rsidRDefault="00297581">
            <w:pPr>
              <w:jc w:val="center"/>
              <w:rPr>
                <w:i/>
                <w:sz w:val="18"/>
                <w:szCs w:val="18"/>
              </w:rPr>
            </w:pPr>
            <w:r>
              <w:rPr>
                <w:i/>
                <w:sz w:val="18"/>
                <w:szCs w:val="18"/>
              </w:rPr>
              <w:t>Conocimientos, destrezas y actitudes</w:t>
            </w:r>
          </w:p>
        </w:tc>
        <w:tc>
          <w:tcPr>
            <w:tcW w:w="5243" w:type="dxa"/>
            <w:shd w:val="clear" w:color="auto" w:fill="D9D9D9"/>
          </w:tcPr>
          <w:p w14:paraId="30136C66" w14:textId="77777777" w:rsidR="009720F6" w:rsidRDefault="00297581">
            <w:pPr>
              <w:jc w:val="center"/>
              <w:rPr>
                <w:i/>
                <w:sz w:val="18"/>
                <w:szCs w:val="18"/>
              </w:rPr>
            </w:pPr>
            <w:r>
              <w:rPr>
                <w:i/>
                <w:sz w:val="18"/>
                <w:szCs w:val="18"/>
              </w:rPr>
              <w:t>Orientaciones para la enseñanza</w:t>
            </w:r>
          </w:p>
        </w:tc>
      </w:tr>
      <w:tr w:rsidR="009720F6" w14:paraId="52BE4AC0" w14:textId="77777777">
        <w:tc>
          <w:tcPr>
            <w:tcW w:w="5242" w:type="dxa"/>
          </w:tcPr>
          <w:p w14:paraId="484A6D13" w14:textId="77777777" w:rsidR="009720F6" w:rsidRDefault="00297581">
            <w:pPr>
              <w:tabs>
                <w:tab w:val="left" w:pos="227"/>
              </w:tabs>
              <w:rPr>
                <w:sz w:val="18"/>
                <w:szCs w:val="18"/>
              </w:rPr>
            </w:pPr>
            <w:r>
              <w:rPr>
                <w:sz w:val="18"/>
                <w:szCs w:val="18"/>
              </w:rPr>
              <w:t>—Análisis de la biografía lingüística propia y de la diversidad lingüística del centro y de la localidad.</w:t>
            </w:r>
          </w:p>
          <w:p w14:paraId="6A474E70" w14:textId="77777777" w:rsidR="009720F6" w:rsidRDefault="00297581">
            <w:pPr>
              <w:tabs>
                <w:tab w:val="left" w:pos="227"/>
              </w:tabs>
              <w:rPr>
                <w:sz w:val="18"/>
                <w:szCs w:val="18"/>
              </w:rPr>
            </w:pPr>
            <w:r>
              <w:rPr>
                <w:sz w:val="18"/>
                <w:szCs w:val="18"/>
              </w:rPr>
              <w:t>—Desarrollo sociohistórico</w:t>
            </w:r>
            <w:r w:rsidR="00DD6108">
              <w:rPr>
                <w:sz w:val="18"/>
                <w:szCs w:val="18"/>
              </w:rPr>
              <w:t xml:space="preserve"> de la Lengua C</w:t>
            </w:r>
            <w:r>
              <w:rPr>
                <w:sz w:val="18"/>
                <w:szCs w:val="18"/>
              </w:rPr>
              <w:t>atalana, especialmente en Aragón. Mención también del desarrollo sociohistórico de la ot</w:t>
            </w:r>
            <w:r w:rsidR="00DD6108">
              <w:rPr>
                <w:sz w:val="18"/>
                <w:szCs w:val="18"/>
              </w:rPr>
              <w:t>ra lengua propia de Aragón: el A</w:t>
            </w:r>
            <w:r>
              <w:rPr>
                <w:sz w:val="18"/>
                <w:szCs w:val="18"/>
              </w:rPr>
              <w:t xml:space="preserve">ragonés. </w:t>
            </w:r>
          </w:p>
          <w:p w14:paraId="4C99050A" w14:textId="77777777" w:rsidR="009720F6" w:rsidRDefault="00297581">
            <w:pPr>
              <w:tabs>
                <w:tab w:val="left" w:pos="227"/>
              </w:tabs>
              <w:rPr>
                <w:sz w:val="18"/>
                <w:szCs w:val="18"/>
              </w:rPr>
            </w:pPr>
            <w:r>
              <w:rPr>
                <w:sz w:val="18"/>
                <w:szCs w:val="18"/>
              </w:rPr>
              <w:t>—Comparación de rasgos de las variedades del dominio lingüístico del catalán, especialmente de las del catalán de Aragón.</w:t>
            </w:r>
          </w:p>
          <w:p w14:paraId="25632F1F" w14:textId="77777777" w:rsidR="009720F6" w:rsidRDefault="00297581">
            <w:pPr>
              <w:tabs>
                <w:tab w:val="left" w:pos="227"/>
              </w:tabs>
              <w:rPr>
                <w:sz w:val="18"/>
                <w:szCs w:val="18"/>
              </w:rPr>
            </w:pPr>
            <w:r>
              <w:rPr>
                <w:sz w:val="18"/>
                <w:szCs w:val="18"/>
              </w:rPr>
              <w:t>—Desarrollo de la reflexión interlingüística.</w:t>
            </w:r>
          </w:p>
          <w:p w14:paraId="69136D9C" w14:textId="77777777" w:rsidR="009720F6" w:rsidRDefault="00297581">
            <w:pPr>
              <w:tabs>
                <w:tab w:val="left" w:pos="227"/>
              </w:tabs>
              <w:rPr>
                <w:sz w:val="18"/>
                <w:szCs w:val="18"/>
              </w:rPr>
            </w:pPr>
            <w:r>
              <w:rPr>
                <w:sz w:val="18"/>
                <w:szCs w:val="18"/>
              </w:rPr>
              <w:t>—Comparación entre lenguas a partir de elementos de la lengua catalana y otras lenguas: origen y parentescos.</w:t>
            </w:r>
          </w:p>
          <w:p w14:paraId="2960E01A" w14:textId="77777777" w:rsidR="009720F6" w:rsidRDefault="00297581">
            <w:pPr>
              <w:pBdr>
                <w:top w:val="nil"/>
                <w:left w:val="nil"/>
                <w:bottom w:val="nil"/>
                <w:right w:val="nil"/>
                <w:between w:val="nil"/>
              </w:pBdr>
              <w:tabs>
                <w:tab w:val="left" w:pos="227"/>
              </w:tabs>
              <w:rPr>
                <w:sz w:val="18"/>
                <w:szCs w:val="18"/>
              </w:rPr>
            </w:pPr>
            <w:r>
              <w:rPr>
                <w:sz w:val="18"/>
                <w:szCs w:val="18"/>
              </w:rPr>
              <w:t>—Implicación en la lectura de obras de forma progresivamente autónoma a partir de una preselección de textos variados, y reflexión sobre los textos leídos y sobre la práctica de lectura.</w:t>
            </w:r>
          </w:p>
          <w:p w14:paraId="0482048A" w14:textId="77777777" w:rsidR="009720F6" w:rsidRDefault="00297581">
            <w:pPr>
              <w:pBdr>
                <w:top w:val="nil"/>
                <w:left w:val="nil"/>
                <w:bottom w:val="nil"/>
                <w:right w:val="nil"/>
                <w:between w:val="nil"/>
              </w:pBdr>
              <w:tabs>
                <w:tab w:val="left" w:pos="227"/>
              </w:tabs>
              <w:rPr>
                <w:sz w:val="18"/>
                <w:szCs w:val="18"/>
              </w:rPr>
            </w:pPr>
            <w:r>
              <w:rPr>
                <w:sz w:val="18"/>
                <w:szCs w:val="18"/>
              </w:rPr>
              <w:t>—Comparación de textos de literatura oral en catalán de distintos géneros (leyendas, cuentos, canciones, géneros menores como refranes, adivinanzas, …) propias del territorio del centro y en comparación con otras de otras partes del dominio lingüístico del catalán, especialmente de Aragón, e incluso de otras lenguas afines.</w:t>
            </w:r>
          </w:p>
        </w:tc>
        <w:tc>
          <w:tcPr>
            <w:tcW w:w="5243" w:type="dxa"/>
          </w:tcPr>
          <w:p w14:paraId="0AF4D35D" w14:textId="77777777" w:rsidR="009720F6" w:rsidRDefault="00297581">
            <w:pPr>
              <w:pBdr>
                <w:top w:val="nil"/>
                <w:left w:val="nil"/>
                <w:bottom w:val="nil"/>
                <w:right w:val="nil"/>
                <w:between w:val="nil"/>
              </w:pBdr>
              <w:rPr>
                <w:sz w:val="18"/>
                <w:szCs w:val="18"/>
              </w:rPr>
            </w:pPr>
            <w:r>
              <w:rPr>
                <w:sz w:val="18"/>
                <w:szCs w:val="18"/>
              </w:rPr>
              <w:t xml:space="preserve">Elaboración de «diccionarios» mediante murales digitales como Padlet sobre el origen etimológico de palabras de la lengua catalana con el fin de reflexionar sobre el contacto entre lenguas de manera transversal a lo largo de la historia y coetáneamente en la actualidad como un valor positivo de enriquecimiento mutuo. Del mismo modo se podrá trabajar con vocabulario específico y viendo cómo ha evolucionado la lengua y se han resignificado y adquirido diversos términos. También es interesante trabajar la evolución del idioma a través de documentos extraídos de los archivos históricos, ver las variedades dialectales, la historia y transformación de un idioma y la necesidad de preservación </w:t>
            </w:r>
            <w:proofErr w:type="gramStart"/>
            <w:r>
              <w:rPr>
                <w:sz w:val="18"/>
                <w:szCs w:val="18"/>
              </w:rPr>
              <w:t>del mismo</w:t>
            </w:r>
            <w:proofErr w:type="gramEnd"/>
            <w:r>
              <w:rPr>
                <w:sz w:val="18"/>
                <w:szCs w:val="18"/>
              </w:rPr>
              <w:t xml:space="preserve"> para generaciones futuras.</w:t>
            </w:r>
          </w:p>
          <w:p w14:paraId="6D5D5739" w14:textId="77777777" w:rsidR="009720F6" w:rsidRDefault="00297581">
            <w:pPr>
              <w:pBdr>
                <w:top w:val="nil"/>
                <w:left w:val="nil"/>
                <w:bottom w:val="nil"/>
                <w:right w:val="nil"/>
                <w:between w:val="nil"/>
              </w:pBdr>
              <w:rPr>
                <w:sz w:val="18"/>
                <w:szCs w:val="18"/>
              </w:rPr>
            </w:pPr>
            <w:r>
              <w:rPr>
                <w:sz w:val="18"/>
                <w:szCs w:val="18"/>
              </w:rPr>
              <w:t xml:space="preserve">Trabajar las variedades de la lengua que encontramos en el catalán de Aragón y en el resto del dominio lingüístico del catalán mediante mapas lingüísticos, vídeos, </w:t>
            </w:r>
            <w:r w:rsidRPr="00AE6013">
              <w:rPr>
                <w:i/>
                <w:sz w:val="18"/>
                <w:szCs w:val="18"/>
              </w:rPr>
              <w:t>podcast</w:t>
            </w:r>
            <w:r>
              <w:rPr>
                <w:sz w:val="18"/>
                <w:szCs w:val="18"/>
              </w:rPr>
              <w:t>, discursos o entradas en redes sociales prestando especial atención a la valoración de las diferencias como un aspecto positivo y enriquecedor.  </w:t>
            </w:r>
          </w:p>
          <w:p w14:paraId="30E807A4" w14:textId="77777777" w:rsidR="009720F6" w:rsidRDefault="00297581">
            <w:pPr>
              <w:pBdr>
                <w:top w:val="nil"/>
                <w:left w:val="nil"/>
                <w:bottom w:val="nil"/>
                <w:right w:val="nil"/>
                <w:between w:val="nil"/>
              </w:pBdr>
              <w:rPr>
                <w:sz w:val="18"/>
                <w:szCs w:val="18"/>
              </w:rPr>
            </w:pPr>
            <w:r>
              <w:rPr>
                <w:sz w:val="18"/>
                <w:szCs w:val="18"/>
              </w:rPr>
              <w:t>Es importante desarrollar ciertas destrezas y actitudes entre el alumnado animándolos a la reflexión metalingüística; a la observación de las lenguas en su contexto de uso; al descubrimiento de una regla, una regularidad o un mecanismo de una o varias lenguas; a la aplicación de las normas; y a la iniciación a la consulta de obras de referencia sobre la lengua, como gramáticas o diccionarios, tanto analógicos como digitales.</w:t>
            </w:r>
          </w:p>
          <w:p w14:paraId="5079E1A3" w14:textId="42D7AD54" w:rsidR="009720F6" w:rsidRDefault="00297581">
            <w:pPr>
              <w:pBdr>
                <w:top w:val="nil"/>
                <w:left w:val="nil"/>
                <w:bottom w:val="nil"/>
                <w:right w:val="nil"/>
                <w:between w:val="nil"/>
              </w:pBdr>
              <w:ind w:left="-2" w:hanging="2"/>
              <w:rPr>
                <w:sz w:val="18"/>
                <w:szCs w:val="18"/>
              </w:rPr>
            </w:pPr>
            <w:r>
              <w:rPr>
                <w:sz w:val="18"/>
                <w:szCs w:val="18"/>
              </w:rPr>
              <w:t xml:space="preserve">El uso de metalenguaje puede facilitar también la comparación entre lenguas y la valoración positiva del </w:t>
            </w:r>
            <w:r w:rsidR="008D3EE2">
              <w:rPr>
                <w:sz w:val="18"/>
                <w:szCs w:val="18"/>
              </w:rPr>
              <w:t>multilingüismo,</w:t>
            </w:r>
            <w:r>
              <w:rPr>
                <w:sz w:val="18"/>
                <w:szCs w:val="18"/>
              </w:rPr>
              <w:t xml:space="preserve"> así como de las variaciones </w:t>
            </w:r>
            <w:r w:rsidR="00253B1D">
              <w:rPr>
                <w:sz w:val="18"/>
                <w:szCs w:val="18"/>
              </w:rPr>
              <w:t>dialectales dentro</w:t>
            </w:r>
            <w:r>
              <w:rPr>
                <w:sz w:val="18"/>
                <w:szCs w:val="18"/>
              </w:rPr>
              <w:t xml:space="preserve"> de una lengua, en este caso en el catalán de Aragón. </w:t>
            </w:r>
          </w:p>
          <w:p w14:paraId="6ED219DB" w14:textId="77777777" w:rsidR="009720F6" w:rsidRDefault="00297581">
            <w:pPr>
              <w:pBdr>
                <w:top w:val="nil"/>
                <w:left w:val="nil"/>
                <w:bottom w:val="nil"/>
                <w:right w:val="nil"/>
                <w:between w:val="nil"/>
              </w:pBdr>
              <w:ind w:left="-2" w:hanging="2"/>
              <w:rPr>
                <w:sz w:val="18"/>
                <w:szCs w:val="18"/>
              </w:rPr>
            </w:pPr>
            <w:r>
              <w:rPr>
                <w:sz w:val="18"/>
                <w:szCs w:val="18"/>
              </w:rPr>
              <w:t>Se integrarán oportunidades en la programación didáctica para que el alumnado explore y reflexione en grupo sobre diferentes temáticas ecosociales de la actualidad, como la igualdad, el cambio climático, la ética en la biogenética, el uso de las nuevas tecnologías, etc. Se animará al alumnado a hacerse preguntas sobre dichos aspectos y a establecer comparaciones. Para ello, se podrá utilizar como motivación la celebración de fechas señaladas como el Día Europeo de las Lenguas, el Día Internacional de la Lengua Materna, el Día Internacional de la Mujer o el Día Internacional de la Poesía.</w:t>
            </w:r>
          </w:p>
          <w:p w14:paraId="0D36D921" w14:textId="77777777" w:rsidR="009720F6" w:rsidRDefault="00297581">
            <w:pPr>
              <w:pBdr>
                <w:top w:val="nil"/>
                <w:left w:val="nil"/>
                <w:bottom w:val="nil"/>
                <w:right w:val="nil"/>
                <w:between w:val="nil"/>
              </w:pBdr>
              <w:rPr>
                <w:sz w:val="18"/>
                <w:szCs w:val="18"/>
              </w:rPr>
            </w:pPr>
            <w:bookmarkStart w:id="1" w:name="_heading=h.30j0zll" w:colFirst="0" w:colLast="0"/>
            <w:bookmarkEnd w:id="1"/>
            <w:r>
              <w:rPr>
                <w:sz w:val="18"/>
                <w:szCs w:val="18"/>
              </w:rPr>
              <w:t>Lectura y análisis de textos de literatura de autor en catalán, poniendo especial énfasis para este curso en la novela y el teatro en la literatura catalana de Aragón, especialmente de los autores</w:t>
            </w:r>
            <w:r w:rsidR="00E21B72">
              <w:rPr>
                <w:sz w:val="18"/>
                <w:szCs w:val="18"/>
              </w:rPr>
              <w:t xml:space="preserve"> </w:t>
            </w:r>
            <w:r>
              <w:rPr>
                <w:sz w:val="18"/>
                <w:szCs w:val="18"/>
              </w:rPr>
              <w:t>más importantes como Jesús Moncada y Desideri</w:t>
            </w:r>
            <w:r w:rsidR="00E21B72">
              <w:rPr>
                <w:sz w:val="18"/>
                <w:szCs w:val="18"/>
              </w:rPr>
              <w:t xml:space="preserve"> </w:t>
            </w:r>
            <w:r>
              <w:rPr>
                <w:sz w:val="18"/>
                <w:szCs w:val="18"/>
              </w:rPr>
              <w:t>Lombarte. La adaptación de los textos y realización de breves obras de teatro sobre estos autores</w:t>
            </w:r>
            <w:r w:rsidR="00E21B72">
              <w:rPr>
                <w:sz w:val="18"/>
                <w:szCs w:val="18"/>
              </w:rPr>
              <w:t xml:space="preserve"> o sobre estas autoras</w:t>
            </w:r>
            <w:r>
              <w:rPr>
                <w:sz w:val="18"/>
                <w:szCs w:val="18"/>
              </w:rPr>
              <w:t xml:space="preserve"> puede ser motivador para acercarse a la literatura y, a su vez, mejorar la competencia de expresión oral y comprensión lectora.</w:t>
            </w:r>
          </w:p>
          <w:p w14:paraId="0C347021" w14:textId="77777777" w:rsidR="009720F6" w:rsidRDefault="00297581">
            <w:pPr>
              <w:pBdr>
                <w:top w:val="nil"/>
                <w:left w:val="nil"/>
                <w:bottom w:val="nil"/>
                <w:right w:val="nil"/>
                <w:between w:val="nil"/>
              </w:pBdr>
              <w:rPr>
                <w:sz w:val="18"/>
                <w:szCs w:val="18"/>
              </w:rPr>
            </w:pPr>
            <w:r>
              <w:rPr>
                <w:sz w:val="18"/>
                <w:szCs w:val="18"/>
              </w:rPr>
              <w:t xml:space="preserve">Fomentar la creación literaria por parte del alumnado mediante la participación en concursos literarios o la organización de </w:t>
            </w:r>
            <w:proofErr w:type="gramStart"/>
            <w:r>
              <w:rPr>
                <w:sz w:val="18"/>
                <w:szCs w:val="18"/>
              </w:rPr>
              <w:t>los mismos</w:t>
            </w:r>
            <w:proofErr w:type="gramEnd"/>
            <w:r>
              <w:rPr>
                <w:sz w:val="18"/>
                <w:szCs w:val="18"/>
              </w:rPr>
              <w:t xml:space="preserve"> en el propio centro.</w:t>
            </w:r>
          </w:p>
        </w:tc>
      </w:tr>
      <w:tr w:rsidR="009720F6" w14:paraId="4FD25BF1" w14:textId="77777777">
        <w:tc>
          <w:tcPr>
            <w:tcW w:w="10485" w:type="dxa"/>
            <w:gridSpan w:val="2"/>
            <w:shd w:val="clear" w:color="auto" w:fill="8EAADB"/>
          </w:tcPr>
          <w:p w14:paraId="69467A65" w14:textId="77777777" w:rsidR="009720F6" w:rsidRDefault="00297581">
            <w:pPr>
              <w:jc w:val="center"/>
              <w:rPr>
                <w:b/>
              </w:rPr>
            </w:pPr>
            <w:r>
              <w:rPr>
                <w:b/>
              </w:rPr>
              <w:t>C. Reflexión sobre la lengua</w:t>
            </w:r>
          </w:p>
        </w:tc>
      </w:tr>
      <w:tr w:rsidR="009720F6" w14:paraId="20A2A816" w14:textId="77777777">
        <w:tc>
          <w:tcPr>
            <w:tcW w:w="10485" w:type="dxa"/>
            <w:gridSpan w:val="2"/>
            <w:shd w:val="clear" w:color="auto" w:fill="DEEBF6"/>
          </w:tcPr>
          <w:p w14:paraId="541E11EE" w14:textId="77777777" w:rsidR="009720F6" w:rsidRDefault="00297581" w:rsidP="00A174F3">
            <w:pPr>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Referido al ámbito propio de la gramática, el léxico y la ortografía. A través de esta reflexión sobre la lengua, el alumnado será capaz de crear textos correctos, coherentes y mejorará su comunicación, comprensión y expresión tanto oral como escrita.</w:t>
            </w:r>
          </w:p>
        </w:tc>
      </w:tr>
      <w:tr w:rsidR="009720F6" w14:paraId="3CAB512A" w14:textId="77777777">
        <w:tc>
          <w:tcPr>
            <w:tcW w:w="5242" w:type="dxa"/>
            <w:shd w:val="clear" w:color="auto" w:fill="D9D9D9"/>
          </w:tcPr>
          <w:p w14:paraId="1B17188E" w14:textId="77777777" w:rsidR="009720F6" w:rsidRDefault="00297581">
            <w:pPr>
              <w:jc w:val="center"/>
              <w:rPr>
                <w:i/>
                <w:sz w:val="18"/>
                <w:szCs w:val="18"/>
              </w:rPr>
            </w:pPr>
            <w:r>
              <w:rPr>
                <w:i/>
                <w:sz w:val="18"/>
                <w:szCs w:val="18"/>
              </w:rPr>
              <w:t>Conocimientos, destrezas y actitudes</w:t>
            </w:r>
          </w:p>
        </w:tc>
        <w:tc>
          <w:tcPr>
            <w:tcW w:w="5243" w:type="dxa"/>
            <w:shd w:val="clear" w:color="auto" w:fill="D9D9D9"/>
          </w:tcPr>
          <w:p w14:paraId="6015BAC7" w14:textId="77777777" w:rsidR="009720F6" w:rsidRDefault="00297581">
            <w:pPr>
              <w:jc w:val="center"/>
              <w:rPr>
                <w:i/>
                <w:sz w:val="18"/>
                <w:szCs w:val="18"/>
              </w:rPr>
            </w:pPr>
            <w:r>
              <w:rPr>
                <w:i/>
                <w:sz w:val="18"/>
                <w:szCs w:val="18"/>
              </w:rPr>
              <w:t>Orientaciones para la enseñanza</w:t>
            </w:r>
          </w:p>
        </w:tc>
      </w:tr>
      <w:tr w:rsidR="009720F6" w14:paraId="47A276F1" w14:textId="77777777">
        <w:tc>
          <w:tcPr>
            <w:tcW w:w="5242" w:type="dxa"/>
          </w:tcPr>
          <w:p w14:paraId="13558F2D" w14:textId="77777777" w:rsidR="009720F6" w:rsidRDefault="00297581">
            <w:pPr>
              <w:pBdr>
                <w:top w:val="nil"/>
                <w:left w:val="nil"/>
                <w:bottom w:val="nil"/>
                <w:right w:val="nil"/>
                <w:between w:val="nil"/>
              </w:pBdr>
              <w:rPr>
                <w:sz w:val="18"/>
                <w:szCs w:val="18"/>
              </w:rPr>
            </w:pPr>
            <w:r>
              <w:rPr>
                <w:sz w:val="18"/>
                <w:szCs w:val="18"/>
              </w:rPr>
              <w:t>Elaboración de conclusiones propias sobre el funcionamiento del sistema lingüístico con un lenguaje específico a partir de la observación, comparación y clasificación de unidades comunicativas y del contraste entre lenguas en torno a los siguientes saberes: </w:t>
            </w:r>
          </w:p>
          <w:p w14:paraId="54627FCC" w14:textId="77777777" w:rsidR="009720F6" w:rsidRDefault="00297581">
            <w:pPr>
              <w:pBdr>
                <w:top w:val="nil"/>
                <w:left w:val="nil"/>
                <w:bottom w:val="nil"/>
                <w:right w:val="nil"/>
                <w:between w:val="nil"/>
              </w:pBdr>
              <w:rPr>
                <w:sz w:val="18"/>
                <w:szCs w:val="18"/>
              </w:rPr>
            </w:pPr>
            <w:r>
              <w:rPr>
                <w:sz w:val="18"/>
                <w:szCs w:val="18"/>
              </w:rPr>
              <w:t>− Conocimiento progresivo y aplicación a nivel básico de las normas básicas de escritura respecto a la ortográfica, gramática y morfología verbal. </w:t>
            </w:r>
          </w:p>
          <w:p w14:paraId="61CD95C4" w14:textId="77777777" w:rsidR="009720F6" w:rsidRDefault="00297581">
            <w:pPr>
              <w:pBdr>
                <w:top w:val="nil"/>
                <w:left w:val="nil"/>
                <w:bottom w:val="nil"/>
                <w:right w:val="nil"/>
                <w:between w:val="nil"/>
              </w:pBdr>
              <w:rPr>
                <w:sz w:val="18"/>
                <w:szCs w:val="18"/>
              </w:rPr>
            </w:pPr>
            <w:r>
              <w:rPr>
                <w:sz w:val="18"/>
                <w:szCs w:val="18"/>
              </w:rPr>
              <w:t>− Léxico de uso común y de interés para el alumnado relativo a identificación personal, relaciones interpersonales, lugares y entornos cercanos, ocio y tiempo libre, vida cotidiana, salud y actividad física, vivienda y hogar, clima y entorno natural, tecnologías de la información y la comunicación.</w:t>
            </w:r>
          </w:p>
          <w:p w14:paraId="26F7662F" w14:textId="77777777" w:rsidR="009720F6" w:rsidRDefault="00297581">
            <w:pPr>
              <w:pBdr>
                <w:top w:val="nil"/>
                <w:left w:val="nil"/>
                <w:bottom w:val="nil"/>
                <w:right w:val="nil"/>
                <w:between w:val="nil"/>
              </w:pBdr>
              <w:rPr>
                <w:sz w:val="18"/>
                <w:szCs w:val="18"/>
              </w:rPr>
            </w:pPr>
            <w:r>
              <w:rPr>
                <w:sz w:val="18"/>
                <w:szCs w:val="18"/>
              </w:rPr>
              <w:t>− Diferencias relevantes e intersecciones entre lengua oral y lengua escrita atendiendo a aspectos sintácticos, léxicos y pragmáticos. </w:t>
            </w:r>
          </w:p>
          <w:p w14:paraId="7C17D4B7" w14:textId="77777777" w:rsidR="009720F6" w:rsidRDefault="00297581">
            <w:pPr>
              <w:pBdr>
                <w:top w:val="nil"/>
                <w:left w:val="nil"/>
                <w:bottom w:val="nil"/>
                <w:right w:val="nil"/>
                <w:between w:val="nil"/>
              </w:pBdr>
              <w:rPr>
                <w:sz w:val="18"/>
                <w:szCs w:val="18"/>
              </w:rPr>
            </w:pPr>
            <w:r>
              <w:rPr>
                <w:sz w:val="18"/>
                <w:szCs w:val="18"/>
              </w:rPr>
              <w:t>− Aproximación a la lengua como sistema y a sus unidades básicas teniendo en cuenta los diferentes niveles: el sonido y sistema de escritura, las palabras (forma y significado). </w:t>
            </w:r>
          </w:p>
          <w:p w14:paraId="394860CC" w14:textId="77777777" w:rsidR="009720F6" w:rsidRDefault="00297581">
            <w:pPr>
              <w:pBdr>
                <w:top w:val="nil"/>
                <w:left w:val="nil"/>
                <w:bottom w:val="nil"/>
                <w:right w:val="nil"/>
                <w:between w:val="nil"/>
              </w:pBdr>
              <w:rPr>
                <w:sz w:val="18"/>
                <w:szCs w:val="18"/>
              </w:rPr>
            </w:pPr>
            <w:r>
              <w:rPr>
                <w:sz w:val="18"/>
                <w:szCs w:val="18"/>
              </w:rPr>
              <w:t>− Conocimiento de los procedimientos léxicos (afijos) para el cambio de categoría. </w:t>
            </w:r>
          </w:p>
          <w:p w14:paraId="28B656BD" w14:textId="77777777" w:rsidR="009720F6" w:rsidRDefault="00297581">
            <w:pPr>
              <w:pBdr>
                <w:top w:val="nil"/>
                <w:left w:val="nil"/>
                <w:bottom w:val="nil"/>
                <w:right w:val="nil"/>
                <w:between w:val="nil"/>
              </w:pBdr>
              <w:rPr>
                <w:sz w:val="18"/>
                <w:szCs w:val="18"/>
              </w:rPr>
            </w:pPr>
            <w:r>
              <w:rPr>
                <w:sz w:val="18"/>
                <w:szCs w:val="18"/>
              </w:rPr>
              <w:t>− Orden de las palabras en la oración y concordancia. </w:t>
            </w:r>
          </w:p>
          <w:p w14:paraId="762A6853" w14:textId="77777777" w:rsidR="009720F6" w:rsidRDefault="00297581">
            <w:pPr>
              <w:pBdr>
                <w:top w:val="nil"/>
                <w:left w:val="nil"/>
                <w:bottom w:val="nil"/>
                <w:right w:val="nil"/>
                <w:between w:val="nil"/>
              </w:pBdr>
              <w:rPr>
                <w:sz w:val="18"/>
                <w:szCs w:val="18"/>
              </w:rPr>
            </w:pPr>
            <w:r>
              <w:rPr>
                <w:sz w:val="18"/>
                <w:szCs w:val="18"/>
              </w:rPr>
              <w:t>− Procedimientos de adquisición y formación de palabras. Reflexión sobre los cambios en su significado, las relaciones semánticas entre palabras.</w:t>
            </w:r>
          </w:p>
          <w:p w14:paraId="53F125EC" w14:textId="77777777" w:rsidR="009720F6" w:rsidRDefault="00297581">
            <w:pPr>
              <w:pBdr>
                <w:top w:val="nil"/>
                <w:left w:val="nil"/>
                <w:bottom w:val="nil"/>
                <w:right w:val="nil"/>
                <w:between w:val="nil"/>
              </w:pBdr>
              <w:rPr>
                <w:sz w:val="18"/>
                <w:szCs w:val="18"/>
              </w:rPr>
            </w:pPr>
            <w:r>
              <w:rPr>
                <w:sz w:val="18"/>
                <w:szCs w:val="18"/>
              </w:rPr>
              <w:t>− Estrategias de uso progresivamente autónomo de diccionarios y manuales de gramática para obtener información gramatical básica.</w:t>
            </w:r>
          </w:p>
        </w:tc>
        <w:tc>
          <w:tcPr>
            <w:tcW w:w="5243" w:type="dxa"/>
          </w:tcPr>
          <w:p w14:paraId="6548AC9E"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Propiciar la realización de infografías o mapas conceptuales por parte del alumnado para la interiorización de las reglas de ortografía y gramática.</w:t>
            </w:r>
          </w:p>
          <w:p w14:paraId="30131A18"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Actividades de comprensión lectora y oral de textos de diferentes temáticas para la adquisición de vocabulario específico y la erradicación de barbarismos.</w:t>
            </w:r>
          </w:p>
          <w:p w14:paraId="67DCC563"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Para ayudar al alumnado a enriquecer y sistematizar el uso de las reglas de ortografía y gramática se recomienda integrar en la programación didáctica el uso de estrategias y recursos específicos tales como la práctica de la ortografía con plataformas digitales, el juego y llevar a cabo competiciones en pequeños grupos en forma de kahoot u otros. </w:t>
            </w:r>
          </w:p>
          <w:p w14:paraId="1B8D496C"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Trabajar diferentes tipos de textos para detectar los recursos comunicativos y estilísticos utilizados en cada uno.</w:t>
            </w:r>
          </w:p>
          <w:p w14:paraId="164681A3" w14:textId="77777777" w:rsidR="009720F6" w:rsidRDefault="00297581">
            <w:pPr>
              <w:pBdr>
                <w:top w:val="nil"/>
                <w:left w:val="nil"/>
                <w:bottom w:val="nil"/>
                <w:right w:val="nil"/>
                <w:between w:val="nil"/>
              </w:pBdr>
              <w:rPr>
                <w:rFonts w:ascii="Times New Roman" w:eastAsia="Times New Roman" w:hAnsi="Times New Roman" w:cs="Times New Roman"/>
                <w:color w:val="000000"/>
                <w:sz w:val="24"/>
                <w:szCs w:val="24"/>
              </w:rPr>
            </w:pPr>
            <w:r>
              <w:rPr>
                <w:color w:val="000000"/>
                <w:sz w:val="18"/>
                <w:szCs w:val="18"/>
              </w:rPr>
              <w:t>Realizar un diccionario propio del alumnado con sus fallos más comunes para erradicar los fallos básicos y repetitivos e ir aumentando el listado con casos de mayor dificultad.</w:t>
            </w:r>
          </w:p>
          <w:p w14:paraId="29E8160B" w14:textId="77777777" w:rsidR="009720F6" w:rsidRDefault="009720F6">
            <w:pPr>
              <w:rPr>
                <w:sz w:val="18"/>
                <w:szCs w:val="18"/>
              </w:rPr>
            </w:pPr>
          </w:p>
        </w:tc>
      </w:tr>
    </w:tbl>
    <w:p w14:paraId="3E9E0E20" w14:textId="77777777" w:rsidR="009720F6" w:rsidRDefault="00297581" w:rsidP="00C262A9">
      <w:pPr>
        <w:pStyle w:val="Ttulo1"/>
      </w:pPr>
      <w:r>
        <w:t>IV. Orientaciones didácticas y metodológicas</w:t>
      </w:r>
    </w:p>
    <w:p w14:paraId="5090BE76" w14:textId="77777777" w:rsidR="009720F6" w:rsidRDefault="00297581">
      <w:pPr>
        <w:pStyle w:val="Ttulo2"/>
      </w:pPr>
      <w:r>
        <w:t xml:space="preserve">IV.1. Sugerencias didácticas y metodológicas </w:t>
      </w:r>
    </w:p>
    <w:p w14:paraId="5BE790BA" w14:textId="7939DF32" w:rsidR="009720F6" w:rsidRDefault="00297581">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color w:val="000000"/>
        </w:rPr>
        <w:t>Las orientaciones didácticas y metodologías en la enseñanza de la materia de Lengua</w:t>
      </w:r>
      <w:r w:rsidR="00DD6108">
        <w:rPr>
          <w:color w:val="000000"/>
        </w:rPr>
        <w:t>s</w:t>
      </w:r>
      <w:r>
        <w:rPr>
          <w:color w:val="000000"/>
        </w:rPr>
        <w:t xml:space="preserve"> </w:t>
      </w:r>
      <w:r w:rsidR="00DD6108">
        <w:rPr>
          <w:color w:val="000000"/>
        </w:rPr>
        <w:t>P</w:t>
      </w:r>
      <w:r>
        <w:rPr>
          <w:color w:val="000000"/>
        </w:rPr>
        <w:t>ropia</w:t>
      </w:r>
      <w:r w:rsidR="00DD6108">
        <w:rPr>
          <w:color w:val="000000"/>
        </w:rPr>
        <w:t>s</w:t>
      </w:r>
      <w:r>
        <w:rPr>
          <w:color w:val="000000"/>
        </w:rPr>
        <w:t xml:space="preserve"> de Aragón: Catalán, deben orientarse a la formación del alumn</w:t>
      </w:r>
      <w:r>
        <w:t>ado</w:t>
      </w:r>
      <w:r>
        <w:rPr>
          <w:color w:val="000000"/>
        </w:rPr>
        <w:t xml:space="preserve"> para dotarlo de las herramientas necesarias para su autonomía y desarrollo personal en la sociedad actual. En pleno siglo XXI, los conocimientos lingüísticos deben ser una herramienta que permita al alumnado expresarse e interactuar en una sociedad plural y plurilingüe. La lengua, sea cual sea su dimensión, se adquiere a través de un uso social y mediante la respuesta pragmática a unas necesidades específicas de comunicación tanto expresivas como comprensivas. Estas vertientes social y pragmática son más eficaces y, sobre todo, más eficientes que la mera enseñanza analítica y directa de formas o normas gramaticales. Para posibilitar este enfoque dinámico y pragmático en la enseñanza de las lenguas es preciso diseñar situaciones de aprendizaje globales que requieran movilizar de forma motivadora y reflexiva las diferentes estrategias lingüísticas y comunicativas para solucionar problemas planteados de forma que el alumnado pueda verse reflejado en ellos asumiéndolos como escenarios probables dentro de su desarrollo personal tanto presente como futuro. De este modo, se convierte el binomio enseñanza-aprendizaje en algo significativo que permite la adquisición de </w:t>
      </w:r>
      <w:r w:rsidR="00253B1D">
        <w:rPr>
          <w:color w:val="000000"/>
        </w:rPr>
        <w:t>conocimiento,</w:t>
      </w:r>
      <w:r>
        <w:rPr>
          <w:color w:val="000000"/>
        </w:rPr>
        <w:t xml:space="preserve"> así como la reestructuración y perfeccionamiento del conocimiento adquirido en anteriores etapas educativas.</w:t>
      </w:r>
    </w:p>
    <w:p w14:paraId="5DA823EF" w14:textId="77777777" w:rsidR="009720F6" w:rsidRDefault="00297581">
      <w:pPr>
        <w:spacing w:line="240" w:lineRule="auto"/>
        <w:rPr>
          <w:rFonts w:ascii="Times New Roman" w:eastAsia="Times New Roman" w:hAnsi="Times New Roman" w:cs="Times New Roman"/>
          <w:sz w:val="24"/>
          <w:szCs w:val="24"/>
        </w:rPr>
      </w:pPr>
      <w:r>
        <w:rPr>
          <w:color w:val="000000"/>
        </w:rPr>
        <w:t>La actividad constructiva del alumnado es el factor decisivo para alcanzar las diferentes dimensiones y saberes bás</w:t>
      </w:r>
      <w:r w:rsidR="007D2800">
        <w:rPr>
          <w:color w:val="000000"/>
        </w:rPr>
        <w:t>icos. Por ello, la metodología que hay que</w:t>
      </w:r>
      <w:r>
        <w:rPr>
          <w:color w:val="000000"/>
        </w:rPr>
        <w:t xml:space="preserve"> utilizar en el desarrollo de</w:t>
      </w:r>
      <w:r w:rsidR="00967C12">
        <w:rPr>
          <w:color w:val="000000"/>
        </w:rPr>
        <w:t xml:space="preserve"> la programación de la materia</w:t>
      </w:r>
      <w:r>
        <w:rPr>
          <w:color w:val="000000"/>
        </w:rPr>
        <w:t xml:space="preserve"> se basará en un modelo de aprendizaje abierto y activo donde el alumnado actúa como agente de su formación, aprendiendo y adquiriendo unas competencias necesarias para construir su propio conocimiento y ser capaz de afrontar los retos de la sociedad y el mundo laboral. La pluralidad de la sociedad actual se ve reflejada en las aulas. Por ello, la metodología empleada debe garantizar una correcta atención a la diversidad desde un enfoque inclusivo de modo que se potencien las distintas capacidades presentes entre el alumnado favoreciendo los distintos ritmos de aprendizaje. Es decir, deberá ser una metodología flexible y abierta, dinámica e inclusiva, siempre fomentando la capacidad de aprender por sí mismos y respetando los diferentes ritmos. Además, deberá contar con herramientas de diagnóstico que permitan observar y ayudar en los diversos ritmos de aprendizaje.</w:t>
      </w:r>
    </w:p>
    <w:p w14:paraId="1677650A" w14:textId="77777777" w:rsidR="009720F6" w:rsidRDefault="00297581">
      <w:pPr>
        <w:spacing w:line="240" w:lineRule="auto"/>
        <w:rPr>
          <w:rFonts w:ascii="Times New Roman" w:eastAsia="Times New Roman" w:hAnsi="Times New Roman" w:cs="Times New Roman"/>
          <w:sz w:val="24"/>
          <w:szCs w:val="24"/>
        </w:rPr>
      </w:pPr>
      <w:r>
        <w:rPr>
          <w:color w:val="000000"/>
        </w:rPr>
        <w:t xml:space="preserve">Para favorecer los aspectos de sociabilización y de aprendizaje colaborativo y cooperativo, se deberá hacer especial hincapié en la metodología de trabajo en equipo a través de proyectos prestando especial atención a la adquisición de las competencias establecidas en el </w:t>
      </w:r>
      <w:r w:rsidR="005C1D29">
        <w:rPr>
          <w:color w:val="000000"/>
        </w:rPr>
        <w:t>P</w:t>
      </w:r>
      <w:r>
        <w:rPr>
          <w:color w:val="000000"/>
        </w:rPr>
        <w:t xml:space="preserve">erfil de salida. La metodología de trabajo en equipo permite la resolución colectiva de problemas, reforzando la autoestima, la reflexión, la responsabilidad y la asunción de los distintos roles que pueden surgir dentro de cualquier trabajo que conlleve un fin común a un equipo. De este modo, las orientaciones didácticas deben tener en cuenta la capacidad de diagnóstico de los distintos ritmos de </w:t>
      </w:r>
      <w:r>
        <w:t>aprendizaje</w:t>
      </w:r>
      <w:r>
        <w:rPr>
          <w:color w:val="000000"/>
        </w:rPr>
        <w:t xml:space="preserve"> tanto grupales como individuales dentro del grupo. </w:t>
      </w:r>
    </w:p>
    <w:p w14:paraId="7D6BE29B" w14:textId="77777777" w:rsidR="009720F6" w:rsidRDefault="00297581">
      <w:pPr>
        <w:spacing w:line="240" w:lineRule="auto"/>
        <w:rPr>
          <w:rFonts w:ascii="Times New Roman" w:eastAsia="Times New Roman" w:hAnsi="Times New Roman" w:cs="Times New Roman"/>
          <w:sz w:val="24"/>
          <w:szCs w:val="24"/>
        </w:rPr>
      </w:pPr>
      <w:r>
        <w:rPr>
          <w:color w:val="000000"/>
        </w:rPr>
        <w:t>Es necesario usar una metodología que integre las Tecnologías de la Información y la Comunicación (TIC) fomentando un uso responsable y que permita al alumnado percibirlas como una herramienta, de modo que se puedan convertir en Tecnologías del Aprendizaje y del Conocimiento (TAC). El empleo de las TIC y de las TAC debe planificarse e imbricarse en la programación de aula de modo que permita al alumnado ser consciente de su importancia actual como medio de comunicación que requiere una actitud crítica hacia la información. </w:t>
      </w:r>
    </w:p>
    <w:p w14:paraId="2EE15A6E" w14:textId="77777777" w:rsidR="009720F6" w:rsidRDefault="00297581">
      <w:pPr>
        <w:spacing w:line="240" w:lineRule="auto"/>
        <w:rPr>
          <w:rFonts w:ascii="Times New Roman" w:eastAsia="Times New Roman" w:hAnsi="Times New Roman" w:cs="Times New Roman"/>
          <w:sz w:val="24"/>
          <w:szCs w:val="24"/>
        </w:rPr>
      </w:pPr>
      <w:r>
        <w:rPr>
          <w:color w:val="000000"/>
        </w:rPr>
        <w:t xml:space="preserve">Del mismo modo, la metodología debe fomentar el aprendizaje por competencias que integren también las competencias claves y los temas transversales como los valores democráticos, de igualdad o salud y medioambiente para </w:t>
      </w:r>
      <w:r>
        <w:t>formar</w:t>
      </w:r>
      <w:r>
        <w:rPr>
          <w:color w:val="000000"/>
        </w:rPr>
        <w:t xml:space="preserve"> ciudadanos</w:t>
      </w:r>
      <w:r w:rsidR="00E21B72">
        <w:rPr>
          <w:color w:val="000000"/>
        </w:rPr>
        <w:t xml:space="preserve"> y ciudadanas</w:t>
      </w:r>
      <w:r>
        <w:rPr>
          <w:color w:val="000000"/>
        </w:rPr>
        <w:t xml:space="preserve"> responsables. De este modo, es necesario impregnar todas las actividades de enseñanza y aprendizaje de actividades dialogadas y conversaciones atendiendo a la importancia del uso social de la lengua, potenciando espacios de comunicación y favoreciendo y desarrollando la capacidad de habla y escucha, así como las actitudes de entendimiento y resolución de conflictos. En el caso de la materia de Lengua</w:t>
      </w:r>
      <w:r w:rsidR="002E749F">
        <w:rPr>
          <w:color w:val="000000"/>
        </w:rPr>
        <w:t>s</w:t>
      </w:r>
      <w:r>
        <w:rPr>
          <w:color w:val="000000"/>
        </w:rPr>
        <w:t xml:space="preserve"> Propia</w:t>
      </w:r>
      <w:r w:rsidR="002E749F">
        <w:rPr>
          <w:color w:val="000000"/>
        </w:rPr>
        <w:t>s</w:t>
      </w:r>
      <w:r>
        <w:rPr>
          <w:color w:val="000000"/>
        </w:rPr>
        <w:t xml:space="preserve"> de Aragón: </w:t>
      </w:r>
      <w:r>
        <w:t>C</w:t>
      </w:r>
      <w:r>
        <w:rPr>
          <w:color w:val="000000"/>
        </w:rPr>
        <w:t xml:space="preserve">atalán deberá prestarse especial atención al uso de un vocabulario rico en matices y variedades dialectales propias de la zona, </w:t>
      </w:r>
      <w:r>
        <w:t>integrándose</w:t>
      </w:r>
      <w:r>
        <w:rPr>
          <w:color w:val="000000"/>
        </w:rPr>
        <w:t xml:space="preserve"> en su propio discurso favoreciendo una conciencia lingüística que permita potenciar la corrección tanto individual como social. Para potenciar el enriquecimiento del lenguaje, su uso y apreciación de las variedades dialectales de las zonas, es interesante proponer un aprendizaje de servicio. Esto es pues, una propuesta educativa que permite aunar el aprendizaje de contenidos, competencias y valores. Los alumnos</w:t>
      </w:r>
      <w:r w:rsidR="00C262A9">
        <w:rPr>
          <w:color w:val="000000"/>
        </w:rPr>
        <w:t xml:space="preserve"> y las alumnas</w:t>
      </w:r>
      <w:r>
        <w:rPr>
          <w:color w:val="000000"/>
        </w:rPr>
        <w:t xml:space="preserve"> aprenden contenidos curriculares y valores cívicos de modo que ambos quedan vinculados. Para ello, los alumnos </w:t>
      </w:r>
      <w:r w:rsidR="00C262A9">
        <w:rPr>
          <w:color w:val="000000"/>
        </w:rPr>
        <w:t xml:space="preserve">y las alumnas </w:t>
      </w:r>
      <w:r>
        <w:rPr>
          <w:color w:val="000000"/>
        </w:rPr>
        <w:t>deben identificar en su entorno próximo una situación que les motive para manifestar un compromiso donde poner en juego sus conocimientos, habilidades, actitudes y valores. Además, deben ser parte activa dentro de la comunidad educativa. Así pues, podemos contextualizar el proceso de aprendizaje dentro de un proceso significativo, transversal, emocional y con naturaleza social.</w:t>
      </w:r>
    </w:p>
    <w:p w14:paraId="16570D33" w14:textId="41A20F85" w:rsidR="009720F6" w:rsidRDefault="007D2800">
      <w:pPr>
        <w:spacing w:line="240" w:lineRule="auto"/>
        <w:rPr>
          <w:rFonts w:ascii="Times New Roman" w:eastAsia="Times New Roman" w:hAnsi="Times New Roman" w:cs="Times New Roman"/>
          <w:sz w:val="24"/>
          <w:szCs w:val="24"/>
        </w:rPr>
      </w:pPr>
      <w:r>
        <w:rPr>
          <w:color w:val="000000"/>
        </w:rPr>
        <w:t>En el caso de esta materia</w:t>
      </w:r>
      <w:r w:rsidR="00297581">
        <w:rPr>
          <w:color w:val="000000"/>
        </w:rPr>
        <w:t xml:space="preserve">, la propuesta se basa en la confección de un catálogo o </w:t>
      </w:r>
      <w:r w:rsidR="00253B1D">
        <w:rPr>
          <w:color w:val="000000"/>
        </w:rPr>
        <w:t>un blog</w:t>
      </w:r>
      <w:r w:rsidR="00297581">
        <w:rPr>
          <w:color w:val="000000"/>
        </w:rPr>
        <w:t xml:space="preserve">, con aquellos aspectos que se pretendan trabajar como la literatura oral de la zona, los trabajos tradicionales, las muestras de patrimonio artístico u otros contenidos para que pueda ser difundido tanto en el propio centro como en otras entidades locales. De este modo, el alumnado se implica en la recopilación de información, en la creación de los materiales didácticos y en la posterior explicación de </w:t>
      </w:r>
      <w:proofErr w:type="gramStart"/>
      <w:r w:rsidR="00297581">
        <w:rPr>
          <w:color w:val="000000"/>
        </w:rPr>
        <w:t>los mismos</w:t>
      </w:r>
      <w:proofErr w:type="gramEnd"/>
      <w:r w:rsidR="00297581">
        <w:rPr>
          <w:color w:val="000000"/>
        </w:rPr>
        <w:t xml:space="preserve"> a diferentes colectivos de su sociedad como </w:t>
      </w:r>
      <w:r w:rsidR="00297581">
        <w:t>pueden</w:t>
      </w:r>
      <w:r w:rsidR="00297581">
        <w:rPr>
          <w:color w:val="000000"/>
        </w:rPr>
        <w:t xml:space="preserve"> ser otros colegios, residencias de mayores </w:t>
      </w:r>
      <w:r w:rsidR="00297581">
        <w:t>o asociaciones</w:t>
      </w:r>
      <w:r w:rsidR="00297581">
        <w:rPr>
          <w:color w:val="000000"/>
        </w:rPr>
        <w:t xml:space="preserve"> locales. En definitiva, el aprendizaje por servicio fomenta la implicación en la difusión de la cultura como una herramienta que les permite ser protagonistas activos del aprendizaje y del resultado de </w:t>
      </w:r>
      <w:proofErr w:type="gramStart"/>
      <w:r w:rsidR="00297581">
        <w:rPr>
          <w:color w:val="000000"/>
        </w:rPr>
        <w:t>los mismos</w:t>
      </w:r>
      <w:proofErr w:type="gramEnd"/>
      <w:r w:rsidR="00297581">
        <w:rPr>
          <w:color w:val="000000"/>
        </w:rPr>
        <w:t>, demostrando su capacidad de aprender a aprender y de transmitir conocimiento y cultura dentro de su mundo más cercano. </w:t>
      </w:r>
    </w:p>
    <w:p w14:paraId="77ACCDF5" w14:textId="77777777" w:rsidR="009720F6" w:rsidRDefault="00297581">
      <w:pPr>
        <w:spacing w:line="240" w:lineRule="auto"/>
        <w:rPr>
          <w:rFonts w:ascii="Times New Roman" w:eastAsia="Times New Roman" w:hAnsi="Times New Roman" w:cs="Times New Roman"/>
          <w:sz w:val="24"/>
          <w:szCs w:val="24"/>
        </w:rPr>
      </w:pPr>
      <w:r>
        <w:rPr>
          <w:color w:val="000000"/>
        </w:rPr>
        <w:t>Otro aspecto importante para la didáctica será la potenciación de la lectura dentro de la metodología de trabajo como fuente de conocimiento y placer, dedicándoles el tiempo necesario dentro de la planificación de la programación de aula para desarrollar y conseguir la competencia específica lingüística y los saberes básicos relacionados con éstas al final de la etapa de Enseñanza Secundaria Obligatoria.</w:t>
      </w:r>
    </w:p>
    <w:p w14:paraId="56E1BAA1" w14:textId="77777777" w:rsidR="009720F6" w:rsidRDefault="00297581">
      <w:pPr>
        <w:pStyle w:val="Ttulo2"/>
      </w:pPr>
      <w:r>
        <w:t>IV.2. Evaluación de aprendizajes</w:t>
      </w:r>
    </w:p>
    <w:p w14:paraId="2CC18B0E" w14:textId="77777777" w:rsidR="009720F6" w:rsidRDefault="007D2800">
      <w:pPr>
        <w:spacing w:line="240" w:lineRule="auto"/>
        <w:rPr>
          <w:rFonts w:ascii="Times New Roman" w:eastAsia="Times New Roman" w:hAnsi="Times New Roman" w:cs="Times New Roman"/>
          <w:sz w:val="24"/>
          <w:szCs w:val="24"/>
        </w:rPr>
      </w:pPr>
      <w:r>
        <w:rPr>
          <w:color w:val="000000"/>
        </w:rPr>
        <w:t>La evaluación de la materia</w:t>
      </w:r>
      <w:r w:rsidR="00297581">
        <w:rPr>
          <w:color w:val="000000"/>
        </w:rPr>
        <w:t xml:space="preserve"> de Lengua</w:t>
      </w:r>
      <w:r w:rsidR="00DD6108">
        <w:rPr>
          <w:color w:val="000000"/>
        </w:rPr>
        <w:t>s</w:t>
      </w:r>
      <w:r w:rsidR="00297581">
        <w:rPr>
          <w:color w:val="000000"/>
        </w:rPr>
        <w:t xml:space="preserve"> Propia</w:t>
      </w:r>
      <w:r w:rsidR="00DD6108">
        <w:rPr>
          <w:color w:val="000000"/>
        </w:rPr>
        <w:t>s</w:t>
      </w:r>
      <w:r w:rsidR="00297581">
        <w:rPr>
          <w:color w:val="000000"/>
        </w:rPr>
        <w:t xml:space="preserve"> de Aragón: Catalán, tendrá un carácter práctico y regulador de los procesos de aprendizaje y del uso de la lengua. Para la evaluación de los aprendizajes se deberán utilizar diferentes herramientas, instrumentos y técnicas para garantizar la eficacia y eficiencia del proceso, así como para asegurarse de la continua mejora y plan de revisión del proceso.  Se potenciará a su vez la autoevaluación y la coevaluación de las dimensiones orales, escritas y lectoras para involucrar al alumnado en su proceso de aprendizaje. Se pretende hacer partícipe del proceso y permitirle mejorar a través de la revisión de sus propias producciones. </w:t>
      </w:r>
    </w:p>
    <w:p w14:paraId="18006664" w14:textId="76B27F0C" w:rsidR="009720F6" w:rsidRDefault="00297581">
      <w:pPr>
        <w:spacing w:line="240" w:lineRule="auto"/>
        <w:rPr>
          <w:rFonts w:ascii="Times New Roman" w:eastAsia="Times New Roman" w:hAnsi="Times New Roman" w:cs="Times New Roman"/>
          <w:sz w:val="24"/>
          <w:szCs w:val="24"/>
        </w:rPr>
      </w:pPr>
      <w:r>
        <w:rPr>
          <w:color w:val="000000"/>
        </w:rPr>
        <w:t>A través de las distintas técnicas y herramientas de evaluación se debe permitir comprobar la adquisición de las competen</w:t>
      </w:r>
      <w:r w:rsidR="007D2800">
        <w:rPr>
          <w:color w:val="000000"/>
        </w:rPr>
        <w:t xml:space="preserve">cias específicas de la </w:t>
      </w:r>
      <w:r w:rsidR="00253B1D">
        <w:rPr>
          <w:color w:val="000000"/>
        </w:rPr>
        <w:t>materia,</w:t>
      </w:r>
      <w:r>
        <w:rPr>
          <w:color w:val="000000"/>
        </w:rPr>
        <w:t xml:space="preserve"> así como de los saberes básicos de la misma. El uso de rúbricas de observación para la dimensión oral y escrita permitirá conocer al alumnado los mecanismos de evaluación y potenciar del mismo modo su autoevaluación, incidiendo en la idea de aprender a aprender. Herramientas como esquemas, pequeños trabajos escritos, resúmenes o mapas conceptuales, permitirá valorar la adquisición de los saberes relacionados con la reflexión sobre la lengua, la comunicación escrita y la comprensión lectora. También se puede mencionar el uso de portafolios de lectura y escritura como herramientas útiles para valorar los procesos de comprensión y expresión, así como para valorar la dimensión literaria. </w:t>
      </w:r>
    </w:p>
    <w:p w14:paraId="6264B6AF" w14:textId="77777777" w:rsidR="009720F6" w:rsidRDefault="00297581">
      <w:pPr>
        <w:spacing w:line="240" w:lineRule="auto"/>
        <w:rPr>
          <w:rFonts w:ascii="Times New Roman" w:eastAsia="Times New Roman" w:hAnsi="Times New Roman" w:cs="Times New Roman"/>
          <w:sz w:val="24"/>
          <w:szCs w:val="24"/>
        </w:rPr>
      </w:pPr>
      <w:r>
        <w:rPr>
          <w:color w:val="000000"/>
        </w:rPr>
        <w:t>Las técnicas e instrumentos para la evaluación deben</w:t>
      </w:r>
      <w:r w:rsidR="0058768F">
        <w:rPr>
          <w:color w:val="000000"/>
        </w:rPr>
        <w:t>,</w:t>
      </w:r>
      <w:r>
        <w:rPr>
          <w:color w:val="000000"/>
        </w:rPr>
        <w:t xml:space="preserve"> en definitiva, potenciar una evaluación coherente, atendiendo a los diferentes ritmos y procesos de aprendizaje y, deben ser revisables y adaptables a lo largo del proceso de </w:t>
      </w:r>
      <w:proofErr w:type="gramStart"/>
      <w:r>
        <w:rPr>
          <w:color w:val="000000"/>
        </w:rPr>
        <w:t>la misma</w:t>
      </w:r>
      <w:proofErr w:type="gramEnd"/>
      <w:r>
        <w:rPr>
          <w:color w:val="000000"/>
        </w:rPr>
        <w:t xml:space="preserve">, siempre permitiendo al docente </w:t>
      </w:r>
      <w:r w:rsidR="00C262A9">
        <w:rPr>
          <w:color w:val="000000"/>
        </w:rPr>
        <w:t xml:space="preserve">o a la docente </w:t>
      </w:r>
      <w:r>
        <w:rPr>
          <w:color w:val="000000"/>
        </w:rPr>
        <w:t>generar múltiples estrategias.</w:t>
      </w:r>
    </w:p>
    <w:p w14:paraId="4CC145CB" w14:textId="77777777" w:rsidR="009720F6" w:rsidRDefault="00297581">
      <w:r>
        <w:rPr>
          <w:color w:val="000000"/>
        </w:rPr>
        <w:t>En última instancia, la evaluación debe ser entendida no como una simple calificación numérica, sino como parte del proceso educativo con la finalidad de mejorarlo y hacerlo significativo e integrador. En la evaluación</w:t>
      </w:r>
      <w:r w:rsidR="00D87B1D">
        <w:rPr>
          <w:color w:val="000000"/>
        </w:rPr>
        <w:t>,</w:t>
      </w:r>
      <w:r>
        <w:rPr>
          <w:color w:val="000000"/>
        </w:rPr>
        <w:t xml:space="preserve"> además</w:t>
      </w:r>
      <w:r w:rsidR="00D87B1D">
        <w:rPr>
          <w:color w:val="000000"/>
        </w:rPr>
        <w:t>,</w:t>
      </w:r>
      <w:r>
        <w:rPr>
          <w:color w:val="000000"/>
        </w:rPr>
        <w:t xml:space="preserve"> deberá adaptarse a la positivización de las varia</w:t>
      </w:r>
      <w:r w:rsidR="00DD6108">
        <w:rPr>
          <w:color w:val="000000"/>
        </w:rPr>
        <w:t>ntes dialectales propias de la L</w:t>
      </w:r>
      <w:r>
        <w:rPr>
          <w:color w:val="000000"/>
        </w:rPr>
        <w:t xml:space="preserve">engua </w:t>
      </w:r>
      <w:r w:rsidR="00DD6108">
        <w:rPr>
          <w:color w:val="000000"/>
        </w:rPr>
        <w:t>C</w:t>
      </w:r>
      <w:r>
        <w:rPr>
          <w:color w:val="000000"/>
        </w:rPr>
        <w:t>atalana en Aragón, no pudiendo ser nunca negativo el uso de variantes, sino que debe ser entendido como algo positivo y que genera riqueza en la lingüística y patrimonio cultural de Aragón.</w:t>
      </w:r>
    </w:p>
    <w:p w14:paraId="2D9F5E01" w14:textId="77777777" w:rsidR="009720F6" w:rsidRDefault="00297581">
      <w:pPr>
        <w:pStyle w:val="Ttulo2"/>
      </w:pPr>
      <w:r>
        <w:t>IV.3. Diseño de situaciones de aprendizaje</w:t>
      </w:r>
    </w:p>
    <w:p w14:paraId="55E61D5C" w14:textId="77777777" w:rsidR="009720F6" w:rsidRDefault="00297581">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color w:val="000000"/>
        </w:rPr>
        <w:t xml:space="preserve">Las situaciones de aprendizaje diseñadas para estimular el uso de la lengua deben tener relación con las competencias específicas, los saberes básicos, la metodología y el proceso de evaluación, teniendo siempre en cuenta el contexto real del alumnado. En el diseño de </w:t>
      </w:r>
      <w:proofErr w:type="gramStart"/>
      <w:r>
        <w:rPr>
          <w:color w:val="000000"/>
        </w:rPr>
        <w:t>las mismas</w:t>
      </w:r>
      <w:proofErr w:type="gramEnd"/>
      <w:r>
        <w:rPr>
          <w:color w:val="000000"/>
        </w:rPr>
        <w:t xml:space="preserve"> tendremos en cuenta el objetivo principal que queremos conseguir para que nuestro alumnado saque el máximo provecho de la actividad, por lo tanto, facilitaremos unas pautas que les ayuden en la consecución adecuada de dichos objetivos. Las diferentes situaciones de aprendizaje pueden incluir todos los estándares o hacer hincapié en alguno concreto, siempre teniendo en cuenta nuestros objetivos.   </w:t>
      </w:r>
    </w:p>
    <w:p w14:paraId="780139D2" w14:textId="77777777" w:rsidR="009720F6" w:rsidRDefault="00297581">
      <w:p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r>
        <w:rPr>
          <w:color w:val="000000"/>
        </w:rPr>
        <w:t>Así pues, estas actividades lo que pretenden es poner en funcionamiento la actividad mental del alumnado</w:t>
      </w:r>
      <w:r w:rsidR="00D87B1D">
        <w:rPr>
          <w:color w:val="000000"/>
        </w:rPr>
        <w:t xml:space="preserve"> relacionando y asociando ideas</w:t>
      </w:r>
      <w:r>
        <w:rPr>
          <w:color w:val="000000"/>
        </w:rPr>
        <w:t xml:space="preserve"> que desemboquen en un uso adecuado del lenguaje, tanto oral como escrito, y haciendo que vea que todo el trabajo de aprendizaje realizado se plasma en unos objetivos conseguidos. </w:t>
      </w:r>
    </w:p>
    <w:p w14:paraId="6214209A" w14:textId="77777777" w:rsidR="009720F6" w:rsidRDefault="00297581">
      <w:pPr>
        <w:pStyle w:val="Ttulo2"/>
      </w:pPr>
      <w:r>
        <w:t>IV.4. Ejemplificación de situaciones de aprendizaje</w:t>
      </w:r>
    </w:p>
    <w:p w14:paraId="3933A2C4" w14:textId="77777777" w:rsidR="009720F6" w:rsidRDefault="00297581">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b/>
          <w:color w:val="000000"/>
        </w:rPr>
        <w:t xml:space="preserve">Ejemplo de </w:t>
      </w:r>
      <w:r w:rsidR="00FA43BB">
        <w:rPr>
          <w:b/>
          <w:color w:val="000000"/>
        </w:rPr>
        <w:t>situación de aprendizaje</w:t>
      </w:r>
      <w:r>
        <w:rPr>
          <w:b/>
          <w:color w:val="000000"/>
        </w:rPr>
        <w:t xml:space="preserve"> 1: Programa de radio (</w:t>
      </w:r>
      <w:r w:rsidRPr="00AE6013">
        <w:rPr>
          <w:b/>
          <w:i/>
          <w:color w:val="000000"/>
        </w:rPr>
        <w:t>podcast</w:t>
      </w:r>
      <w:r>
        <w:rPr>
          <w:b/>
          <w:color w:val="000000"/>
        </w:rPr>
        <w:t>)</w:t>
      </w:r>
      <w:r>
        <w:rPr>
          <w:color w:val="000000"/>
        </w:rPr>
        <w:t>:</w:t>
      </w:r>
    </w:p>
    <w:p w14:paraId="0CF8057C" w14:textId="77777777" w:rsidR="009720F6" w:rsidRDefault="00297581">
      <w:pPr>
        <w:spacing w:line="240" w:lineRule="auto"/>
        <w:rPr>
          <w:rFonts w:ascii="Times New Roman" w:eastAsia="Times New Roman" w:hAnsi="Times New Roman" w:cs="Times New Roman"/>
          <w:sz w:val="24"/>
          <w:szCs w:val="24"/>
        </w:rPr>
      </w:pPr>
      <w:r>
        <w:rPr>
          <w:b/>
          <w:color w:val="000000"/>
        </w:rPr>
        <w:t>Introducción y contextualización:</w:t>
      </w:r>
    </w:p>
    <w:p w14:paraId="21F71614" w14:textId="77777777" w:rsidR="009720F6" w:rsidRDefault="00297581">
      <w:pPr>
        <w:spacing w:line="240" w:lineRule="auto"/>
        <w:rPr>
          <w:rFonts w:ascii="Times New Roman" w:eastAsia="Times New Roman" w:hAnsi="Times New Roman" w:cs="Times New Roman"/>
          <w:sz w:val="24"/>
          <w:szCs w:val="24"/>
        </w:rPr>
      </w:pPr>
      <w:r>
        <w:rPr>
          <w:color w:val="000000"/>
        </w:rPr>
        <w:t xml:space="preserve">Este proyecto consiste en realizar un programa informativo de radio y grabarlo en un </w:t>
      </w:r>
      <w:r w:rsidRPr="00AE6013">
        <w:rPr>
          <w:i/>
          <w:color w:val="000000"/>
        </w:rPr>
        <w:t>podcast</w:t>
      </w:r>
      <w:r>
        <w:rPr>
          <w:color w:val="000000"/>
        </w:rPr>
        <w:t>. Esta actividad está planteada para hacerse de manera colaborativa en grupos de 3 a 5 personas para el alumnado de 2º ESO. Se realiza una parte en el aula durante 3 o 4 sesiones, menos la grabación final.</w:t>
      </w:r>
    </w:p>
    <w:p w14:paraId="1F16C14E" w14:textId="77777777" w:rsidR="009720F6" w:rsidRDefault="00297581">
      <w:pPr>
        <w:spacing w:line="240" w:lineRule="auto"/>
        <w:rPr>
          <w:rFonts w:ascii="Times New Roman" w:eastAsia="Times New Roman" w:hAnsi="Times New Roman" w:cs="Times New Roman"/>
          <w:sz w:val="24"/>
          <w:szCs w:val="24"/>
        </w:rPr>
      </w:pPr>
      <w:r>
        <w:rPr>
          <w:b/>
          <w:color w:val="000000"/>
        </w:rPr>
        <w:t>Objetivos didácticos:</w:t>
      </w:r>
    </w:p>
    <w:p w14:paraId="47027E1D" w14:textId="77777777" w:rsidR="009720F6" w:rsidRDefault="00297581">
      <w:pPr>
        <w:spacing w:line="240" w:lineRule="auto"/>
        <w:rPr>
          <w:rFonts w:ascii="Times New Roman" w:eastAsia="Times New Roman" w:hAnsi="Times New Roman" w:cs="Times New Roman"/>
          <w:sz w:val="24"/>
          <w:szCs w:val="24"/>
        </w:rPr>
      </w:pPr>
      <w:r>
        <w:rPr>
          <w:color w:val="000000"/>
        </w:rPr>
        <w:t xml:space="preserve">Los objetivos que queremos conseguir es que mediante el trabajo colaborativo </w:t>
      </w:r>
      <w:r>
        <w:t>del alumnado</w:t>
      </w:r>
      <w:r>
        <w:rPr>
          <w:color w:val="000000"/>
        </w:rPr>
        <w:t xml:space="preserve"> sean capaces de coordinarse y planificar un programa de radio con varias noticias y apartados, en los que todos</w:t>
      </w:r>
      <w:r w:rsidR="004C2DD7">
        <w:rPr>
          <w:color w:val="000000"/>
        </w:rPr>
        <w:t xml:space="preserve"> y todas</w:t>
      </w:r>
      <w:r>
        <w:rPr>
          <w:color w:val="000000"/>
        </w:rPr>
        <w:t xml:space="preserve"> trabajen por igual y el resultado final sea comprensible y tenga ritmo.</w:t>
      </w:r>
    </w:p>
    <w:p w14:paraId="45AD01E4" w14:textId="77777777" w:rsidR="009720F6" w:rsidRDefault="00297581">
      <w:pPr>
        <w:spacing w:line="240" w:lineRule="auto"/>
        <w:rPr>
          <w:rFonts w:ascii="Times New Roman" w:eastAsia="Times New Roman" w:hAnsi="Times New Roman" w:cs="Times New Roman"/>
          <w:sz w:val="24"/>
          <w:szCs w:val="24"/>
        </w:rPr>
      </w:pPr>
      <w:r>
        <w:rPr>
          <w:color w:val="000000"/>
        </w:rPr>
        <w:t xml:space="preserve">El </w:t>
      </w:r>
      <w:r w:rsidRPr="00AE6013">
        <w:rPr>
          <w:i/>
          <w:color w:val="000000"/>
        </w:rPr>
        <w:t>podcast</w:t>
      </w:r>
      <w:r>
        <w:rPr>
          <w:color w:val="000000"/>
        </w:rPr>
        <w:t xml:space="preserve"> es un archivo de audio que podemos descargar y escuchar en el ordenador o en nuestro teléfono. La posibilidad de gestionar estos audios desde internet lo convierte en un recurso educativo interesante</w:t>
      </w:r>
      <w:r w:rsidR="00644D38">
        <w:rPr>
          <w:color w:val="000000"/>
        </w:rPr>
        <w:t>,</w:t>
      </w:r>
      <w:r>
        <w:rPr>
          <w:color w:val="000000"/>
        </w:rPr>
        <w:t xml:space="preserve"> ya que estimula el interés y la participación del alumnado, siendo una buena herramienta para valorar los conocimientos logrados.</w:t>
      </w:r>
    </w:p>
    <w:p w14:paraId="192E5C20" w14:textId="77777777" w:rsidR="009720F6" w:rsidRDefault="00297581">
      <w:pPr>
        <w:spacing w:line="240" w:lineRule="auto"/>
        <w:rPr>
          <w:rFonts w:ascii="Times New Roman" w:eastAsia="Times New Roman" w:hAnsi="Times New Roman" w:cs="Times New Roman"/>
          <w:sz w:val="24"/>
          <w:szCs w:val="24"/>
        </w:rPr>
      </w:pPr>
      <w:r>
        <w:rPr>
          <w:b/>
          <w:color w:val="000000"/>
        </w:rPr>
        <w:t>Elementos curriculares involucrados:</w:t>
      </w:r>
    </w:p>
    <w:p w14:paraId="2290F85D" w14:textId="77777777" w:rsidR="009720F6" w:rsidRDefault="00297581">
      <w:pPr>
        <w:spacing w:line="240" w:lineRule="auto"/>
        <w:rPr>
          <w:rFonts w:ascii="Times New Roman" w:eastAsia="Times New Roman" w:hAnsi="Times New Roman" w:cs="Times New Roman"/>
          <w:sz w:val="24"/>
          <w:szCs w:val="24"/>
        </w:rPr>
      </w:pPr>
      <w:r>
        <w:rPr>
          <w:color w:val="000000"/>
        </w:rPr>
        <w:t>Esta situación de aprendizaje contribuye al desarrollo de las siguientes competencias clave: competencia en comunicación lingüística (comprensión y producción de textos orales y escritos), competencia plurilingüe (traducción de otras lenguas, uso de estrategias de aprendizaje y comunicación), competencia matemática (cálculo y reparto del tiempo de cada noticia equitativamente), competencia digital (uso de herramientas digitales para la búsqueda de información y realización de tareas), competencia personal, social y de aprender a aprender (planificación de tareas, aprendizaje a partir del error), competencia ciudadana (trabajo del concepto de ciudadanía global), competencia emprendedora (crear y replantear ideas utilizando la imaginación) y competencia en conciencia y expresión culturales (respeto a las opiniones, sentimientos y emociones que se comunican).</w:t>
      </w:r>
    </w:p>
    <w:p w14:paraId="2E94DF3A" w14:textId="77777777" w:rsidR="009720F6" w:rsidRDefault="00297581">
      <w:pPr>
        <w:spacing w:line="240" w:lineRule="auto"/>
        <w:rPr>
          <w:rFonts w:ascii="Times New Roman" w:eastAsia="Times New Roman" w:hAnsi="Times New Roman" w:cs="Times New Roman"/>
          <w:sz w:val="24"/>
          <w:szCs w:val="24"/>
        </w:rPr>
      </w:pPr>
      <w:r>
        <w:rPr>
          <w:color w:val="000000"/>
        </w:rPr>
        <w:t xml:space="preserve">También se trabajarán las competencias específicas relacionadas con la comprensión e interpretación de textos a la hora de buscar las noticias </w:t>
      </w:r>
      <w:r w:rsidR="00644D38">
        <w:rPr>
          <w:color w:val="000000"/>
        </w:rPr>
        <w:t>que se van a</w:t>
      </w:r>
      <w:r>
        <w:rPr>
          <w:color w:val="000000"/>
        </w:rPr>
        <w:t xml:space="preserve"> tratar (CE.LPC.2, CE.LPC.4), la selección de información (CE.LPC.7), la producción de textos en la adaptación y redacción de </w:t>
      </w:r>
      <w:proofErr w:type="gramStart"/>
      <w:r>
        <w:rPr>
          <w:color w:val="000000"/>
        </w:rPr>
        <w:t>las mismas</w:t>
      </w:r>
      <w:proofErr w:type="gramEnd"/>
      <w:r>
        <w:rPr>
          <w:color w:val="000000"/>
        </w:rPr>
        <w:t xml:space="preserve"> (CE.LPC.3, CE.LPC.5), la expresión oral en la emisión del programa (CE.LPC.7, CE.LPC.9, CE.LPC.10. Todo ello sin dejar de lado la diversidad lingüística de nuestra comunidad (CE.LPC.1).</w:t>
      </w:r>
    </w:p>
    <w:p w14:paraId="20448CF0" w14:textId="59678EFA" w:rsidR="009720F6" w:rsidRDefault="00297581">
      <w:pPr>
        <w:spacing w:line="240" w:lineRule="auto"/>
        <w:rPr>
          <w:rFonts w:ascii="Times New Roman" w:eastAsia="Times New Roman" w:hAnsi="Times New Roman" w:cs="Times New Roman"/>
          <w:sz w:val="24"/>
          <w:szCs w:val="24"/>
        </w:rPr>
      </w:pPr>
      <w:r>
        <w:rPr>
          <w:color w:val="000000"/>
        </w:rPr>
        <w:t>Los saberes básicos, que quedan desarrollados en la actividad, se distribuyen en tres bloques; comunicación, plurilingüismo e interculturalidad y reflexión sobre la lengua. El bloque de comunicación abarca los saberes que son necesarios movilizar para el desarrollo de actividades comunicativas de comprensión, producción, interacción y mediación, incluidos los relacionados con la búsqueda de fuentes de información y la gestión de las fuentes consultadas. El bloque de plurilingüismo e interculturalidad integra los saberes relacionados con la capacidad de reflexionar sobre el funcionamiento de las lenguas, con el fin de co</w:t>
      </w:r>
      <w:r w:rsidR="00DD6108">
        <w:rPr>
          <w:color w:val="000000"/>
        </w:rPr>
        <w:t xml:space="preserve">ntribuir al aprendizaje de </w:t>
      </w:r>
      <w:r w:rsidR="00253B1D">
        <w:rPr>
          <w:color w:val="000000"/>
        </w:rPr>
        <w:t>la Lengua</w:t>
      </w:r>
      <w:r w:rsidR="00DD6108">
        <w:rPr>
          <w:color w:val="000000"/>
        </w:rPr>
        <w:t xml:space="preserve"> C</w:t>
      </w:r>
      <w:r>
        <w:rPr>
          <w:color w:val="000000"/>
        </w:rPr>
        <w:t>atalana y a la mejora de las lenguas que conforman el repertorio lingüístico del alumnado. También se incluyen en este bloque los saberes acerca de las culturas vehicul</w:t>
      </w:r>
      <w:r w:rsidR="00DD6108">
        <w:rPr>
          <w:color w:val="000000"/>
        </w:rPr>
        <w:t>adas a través de la Lengua C</w:t>
      </w:r>
      <w:r>
        <w:rPr>
          <w:color w:val="000000"/>
        </w:rPr>
        <w:t>atalana y sus variantes y su valoración como oportunidad de enriquecimiento y de relación con los demás, potenciando el desarrollo de actitudes de interés por aprender y apreciar otras lenguas, variedades lingüísticas y culturas. Finalmente, en el bloque de reflexión sobre la lengua se hace referencia al ámbito propio de la gramática, el léxico y la ortografía. A través de esta reflexión sobre la lengua, el alumnado será capaz de crear textos correctos, coherentes y mejorará su comunicación, comprensión y expresión tanto oral como escrita.</w:t>
      </w:r>
    </w:p>
    <w:p w14:paraId="00DF9700" w14:textId="77777777" w:rsidR="009720F6" w:rsidRDefault="00297581">
      <w:pPr>
        <w:spacing w:line="240" w:lineRule="auto"/>
        <w:rPr>
          <w:rFonts w:ascii="Times New Roman" w:eastAsia="Times New Roman" w:hAnsi="Times New Roman" w:cs="Times New Roman"/>
          <w:sz w:val="24"/>
          <w:szCs w:val="24"/>
        </w:rPr>
      </w:pPr>
      <w:r>
        <w:rPr>
          <w:b/>
          <w:color w:val="000000"/>
        </w:rPr>
        <w:t>Descripción de la actividad:</w:t>
      </w:r>
    </w:p>
    <w:p w14:paraId="1CB09D3D" w14:textId="77777777" w:rsidR="009720F6" w:rsidRDefault="00297581">
      <w:pPr>
        <w:spacing w:line="240" w:lineRule="auto"/>
        <w:rPr>
          <w:rFonts w:ascii="Times New Roman" w:eastAsia="Times New Roman" w:hAnsi="Times New Roman" w:cs="Times New Roman"/>
          <w:sz w:val="24"/>
          <w:szCs w:val="24"/>
        </w:rPr>
      </w:pPr>
      <w:r>
        <w:rPr>
          <w:color w:val="000000"/>
        </w:rPr>
        <w:t>Lo primero es formar los equipos y distribuir el trabajo. Después deben escoger las noticias o los temas sobre los que quieran que trate su programa. Es entonces cuando empiezan a buscar la información. Con estos datos ya p</w:t>
      </w:r>
      <w:r w:rsidR="002E749F">
        <w:rPr>
          <w:color w:val="000000"/>
        </w:rPr>
        <w:t>ueden empezar a escribir el guio</w:t>
      </w:r>
      <w:r>
        <w:rPr>
          <w:color w:val="000000"/>
        </w:rPr>
        <w:t xml:space="preserve">n radiofónico que hará que las noticias se vayan enlazando. Con todo este material ya pueden disponerse a grabar el </w:t>
      </w:r>
      <w:r w:rsidRPr="007D2800">
        <w:rPr>
          <w:i/>
          <w:color w:val="000000"/>
        </w:rPr>
        <w:t>podcast</w:t>
      </w:r>
      <w:r>
        <w:rPr>
          <w:color w:val="000000"/>
        </w:rPr>
        <w:t>. Finalmente lo escucharemos en clase y lo valoraremos mediante una rúbrica que conocerán de antemano.  </w:t>
      </w:r>
    </w:p>
    <w:p w14:paraId="3E8CF684" w14:textId="77777777" w:rsidR="009720F6" w:rsidRDefault="00297581">
      <w:pPr>
        <w:spacing w:line="240" w:lineRule="auto"/>
        <w:rPr>
          <w:rFonts w:ascii="Times New Roman" w:eastAsia="Times New Roman" w:hAnsi="Times New Roman" w:cs="Times New Roman"/>
          <w:sz w:val="24"/>
          <w:szCs w:val="24"/>
        </w:rPr>
      </w:pPr>
      <w:r>
        <w:rPr>
          <w:b/>
          <w:color w:val="000000"/>
        </w:rPr>
        <w:t>Metodología y estrategias didácticas:</w:t>
      </w:r>
    </w:p>
    <w:p w14:paraId="40DA04A0" w14:textId="77777777" w:rsidR="009720F6" w:rsidRDefault="00297581">
      <w:pPr>
        <w:spacing w:line="240" w:lineRule="auto"/>
        <w:rPr>
          <w:rFonts w:ascii="Times New Roman" w:eastAsia="Times New Roman" w:hAnsi="Times New Roman" w:cs="Times New Roman"/>
          <w:sz w:val="24"/>
          <w:szCs w:val="24"/>
        </w:rPr>
      </w:pPr>
      <w:r>
        <w:rPr>
          <w:color w:val="000000"/>
        </w:rPr>
        <w:t>Antes de iniciar la actividad, en clase, trabajaremos qué es una noticia, cómo se prepara un programa de radio y cómo se hace u</w:t>
      </w:r>
      <w:r w:rsidR="002E749F">
        <w:rPr>
          <w:color w:val="000000"/>
        </w:rPr>
        <w:t>n guio</w:t>
      </w:r>
      <w:r>
        <w:rPr>
          <w:color w:val="000000"/>
        </w:rPr>
        <w:t xml:space="preserve">n radiofónico. De esta manera </w:t>
      </w:r>
      <w:r>
        <w:t>el alumnado dispondrá</w:t>
      </w:r>
      <w:r>
        <w:rPr>
          <w:color w:val="000000"/>
        </w:rPr>
        <w:t xml:space="preserve"> de la información suficiente para poder desarrollar la actividad siguiendo unas pautas y modelo establecido. El tener esta información les da seguridad para poder ejecutar la actividad.   </w:t>
      </w:r>
    </w:p>
    <w:p w14:paraId="06F0480B" w14:textId="77777777" w:rsidR="009720F6" w:rsidRDefault="00297581">
      <w:pPr>
        <w:spacing w:line="240" w:lineRule="auto"/>
        <w:rPr>
          <w:rFonts w:ascii="Times New Roman" w:eastAsia="Times New Roman" w:hAnsi="Times New Roman" w:cs="Times New Roman"/>
          <w:sz w:val="24"/>
          <w:szCs w:val="24"/>
        </w:rPr>
      </w:pPr>
      <w:r>
        <w:rPr>
          <w:color w:val="000000"/>
        </w:rPr>
        <w:t>Durante las sesiones que se trabajen en el aula el docente</w:t>
      </w:r>
      <w:r w:rsidR="00C262A9">
        <w:rPr>
          <w:color w:val="000000"/>
        </w:rPr>
        <w:t xml:space="preserve"> o la docente</w:t>
      </w:r>
      <w:r>
        <w:rPr>
          <w:color w:val="000000"/>
        </w:rPr>
        <w:t xml:space="preserve"> servirá</w:t>
      </w:r>
      <w:r w:rsidR="00C262A9">
        <w:rPr>
          <w:color w:val="000000"/>
        </w:rPr>
        <w:t>n</w:t>
      </w:r>
      <w:r>
        <w:rPr>
          <w:color w:val="000000"/>
        </w:rPr>
        <w:t xml:space="preserve"> de apoyo para orientar en la búsqueda de noticias, animarles a que utilicen el diccionario, corregir errores gramaticales y sugerirles frases o expresiones apropiadas para la actividad.</w:t>
      </w:r>
    </w:p>
    <w:p w14:paraId="4B088046" w14:textId="77777777" w:rsidR="009720F6" w:rsidRDefault="00297581">
      <w:pPr>
        <w:spacing w:line="240" w:lineRule="auto"/>
        <w:rPr>
          <w:rFonts w:ascii="Times New Roman" w:eastAsia="Times New Roman" w:hAnsi="Times New Roman" w:cs="Times New Roman"/>
          <w:sz w:val="24"/>
          <w:szCs w:val="24"/>
        </w:rPr>
      </w:pPr>
      <w:r>
        <w:rPr>
          <w:color w:val="000000"/>
        </w:rPr>
        <w:t xml:space="preserve">Tras la audición del </w:t>
      </w:r>
      <w:r w:rsidRPr="007D2800">
        <w:rPr>
          <w:i/>
          <w:color w:val="000000"/>
        </w:rPr>
        <w:t xml:space="preserve">podcast </w:t>
      </w:r>
      <w:r>
        <w:rPr>
          <w:color w:val="000000"/>
        </w:rPr>
        <w:t xml:space="preserve">de cada equipo analizaremos entre todos </w:t>
      </w:r>
      <w:r w:rsidR="009A30FD">
        <w:rPr>
          <w:color w:val="000000"/>
        </w:rPr>
        <w:t xml:space="preserve">y todas </w:t>
      </w:r>
      <w:r>
        <w:rPr>
          <w:color w:val="000000"/>
        </w:rPr>
        <w:t xml:space="preserve">la elaboración de los ejercicios mediante la rúbrica de evaluación. De esta manera todo </w:t>
      </w:r>
      <w:r>
        <w:t>el alumnado</w:t>
      </w:r>
      <w:r>
        <w:rPr>
          <w:color w:val="000000"/>
        </w:rPr>
        <w:t xml:space="preserve"> tiene que estar atento al trabajo de</w:t>
      </w:r>
      <w:r>
        <w:t>l resto</w:t>
      </w:r>
      <w:r>
        <w:rPr>
          <w:color w:val="000000"/>
        </w:rPr>
        <w:t>.</w:t>
      </w:r>
    </w:p>
    <w:p w14:paraId="202DD2B3" w14:textId="77777777" w:rsidR="009720F6" w:rsidRDefault="00297581">
      <w:pPr>
        <w:spacing w:line="240" w:lineRule="auto"/>
        <w:rPr>
          <w:rFonts w:ascii="Times New Roman" w:eastAsia="Times New Roman" w:hAnsi="Times New Roman" w:cs="Times New Roman"/>
          <w:sz w:val="24"/>
          <w:szCs w:val="24"/>
        </w:rPr>
      </w:pPr>
      <w:r>
        <w:rPr>
          <w:b/>
          <w:color w:val="000000"/>
        </w:rPr>
        <w:t>Atención a las diferencias individuales:</w:t>
      </w:r>
    </w:p>
    <w:p w14:paraId="18F8EBA1" w14:textId="77777777" w:rsidR="009720F6" w:rsidRDefault="00297581">
      <w:pPr>
        <w:spacing w:line="240" w:lineRule="auto"/>
        <w:rPr>
          <w:rFonts w:ascii="Times New Roman" w:eastAsia="Times New Roman" w:hAnsi="Times New Roman" w:cs="Times New Roman"/>
          <w:sz w:val="24"/>
          <w:szCs w:val="24"/>
        </w:rPr>
      </w:pPr>
      <w:r>
        <w:rPr>
          <w:color w:val="000000"/>
        </w:rPr>
        <w:t>Nuestro alumnado no siempre habla el idiom</w:t>
      </w:r>
      <w:r w:rsidR="007D2800">
        <w:rPr>
          <w:color w:val="000000"/>
        </w:rPr>
        <w:t>a que se trabaja en la materia</w:t>
      </w:r>
      <w:r>
        <w:rPr>
          <w:color w:val="000000"/>
        </w:rPr>
        <w:t>, por lo que esta actividad permite que puedan trabajar con tranquilidad tanto la expresión oral como la escrita y puedan repetir las veces que sean necesarias la grabación antes de presentar el proyecto final.  </w:t>
      </w:r>
    </w:p>
    <w:p w14:paraId="207447B9" w14:textId="77777777" w:rsidR="009720F6" w:rsidRDefault="00297581">
      <w:pPr>
        <w:spacing w:line="240" w:lineRule="auto"/>
        <w:rPr>
          <w:rFonts w:ascii="Times New Roman" w:eastAsia="Times New Roman" w:hAnsi="Times New Roman" w:cs="Times New Roman"/>
          <w:sz w:val="24"/>
          <w:szCs w:val="24"/>
        </w:rPr>
      </w:pPr>
      <w:r>
        <w:rPr>
          <w:b/>
          <w:color w:val="000000"/>
        </w:rPr>
        <w:t>Recomendaciones para la evaluación formativa:</w:t>
      </w:r>
    </w:p>
    <w:p w14:paraId="27F03B95" w14:textId="77777777" w:rsidR="009720F6" w:rsidRDefault="00297581">
      <w:pPr>
        <w:spacing w:line="240" w:lineRule="auto"/>
        <w:rPr>
          <w:rFonts w:ascii="Times New Roman" w:eastAsia="Times New Roman" w:hAnsi="Times New Roman" w:cs="Times New Roman"/>
          <w:sz w:val="24"/>
          <w:szCs w:val="24"/>
        </w:rPr>
      </w:pPr>
      <w:r>
        <w:rPr>
          <w:color w:val="000000"/>
        </w:rPr>
        <w:t>A la hora de planificar la evaluación de la situación de aprendizaje deberemos tener en cuenta el grado de logro de los objetivos propuestos relacionados con los criterios de evaluación. Para ello es recomendable el uso de rúbricas que explicaremos al alumnado desde el primer momento para que sepan cómo van a ser evaluados y tengan claros los objetivos de aprendizaje.</w:t>
      </w:r>
    </w:p>
    <w:p w14:paraId="676AFA97" w14:textId="77777777" w:rsidR="009720F6" w:rsidRDefault="00297581">
      <w:pPr>
        <w:spacing w:line="240" w:lineRule="auto"/>
        <w:rPr>
          <w:rFonts w:ascii="Times New Roman" w:eastAsia="Times New Roman" w:hAnsi="Times New Roman" w:cs="Times New Roman"/>
          <w:sz w:val="24"/>
          <w:szCs w:val="24"/>
        </w:rPr>
      </w:pPr>
      <w:r>
        <w:rPr>
          <w:b/>
          <w:color w:val="000000"/>
        </w:rPr>
        <w:t xml:space="preserve">Ejemplo de </w:t>
      </w:r>
      <w:r w:rsidR="00FA43BB">
        <w:rPr>
          <w:b/>
          <w:color w:val="000000"/>
        </w:rPr>
        <w:t>situación de aprendizaje</w:t>
      </w:r>
      <w:r>
        <w:rPr>
          <w:b/>
          <w:color w:val="000000"/>
        </w:rPr>
        <w:t xml:space="preserve"> 2: Anuncios para cambiar el mundo:</w:t>
      </w:r>
    </w:p>
    <w:p w14:paraId="0E1C5491" w14:textId="77777777" w:rsidR="009720F6" w:rsidRDefault="00297581">
      <w:pPr>
        <w:spacing w:line="240" w:lineRule="auto"/>
        <w:rPr>
          <w:rFonts w:ascii="Times New Roman" w:eastAsia="Times New Roman" w:hAnsi="Times New Roman" w:cs="Times New Roman"/>
          <w:sz w:val="24"/>
          <w:szCs w:val="24"/>
        </w:rPr>
      </w:pPr>
      <w:r>
        <w:rPr>
          <w:b/>
          <w:color w:val="000000"/>
        </w:rPr>
        <w:t>Introducción y contextualización:</w:t>
      </w:r>
    </w:p>
    <w:p w14:paraId="6FE4ECC1" w14:textId="77777777" w:rsidR="009720F6" w:rsidRDefault="00297581">
      <w:pPr>
        <w:spacing w:line="240" w:lineRule="auto"/>
        <w:rPr>
          <w:rFonts w:ascii="Times New Roman" w:eastAsia="Times New Roman" w:hAnsi="Times New Roman" w:cs="Times New Roman"/>
          <w:sz w:val="24"/>
          <w:szCs w:val="24"/>
        </w:rPr>
      </w:pPr>
      <w:r>
        <w:rPr>
          <w:color w:val="000000"/>
        </w:rPr>
        <w:t xml:space="preserve">Este proyecto tiene como finalidad que </w:t>
      </w:r>
      <w:r>
        <w:t>el alumnado</w:t>
      </w:r>
      <w:r>
        <w:rPr>
          <w:color w:val="000000"/>
        </w:rPr>
        <w:t xml:space="preserve"> se convierta en creador de un anuncio. Trabajan en una agencia de publicidad y una institución pública les pide que diseñen una campaña para que los ciudadanos</w:t>
      </w:r>
      <w:r w:rsidR="00E21B72">
        <w:rPr>
          <w:color w:val="000000"/>
        </w:rPr>
        <w:t xml:space="preserve"> y las ciudadanas</w:t>
      </w:r>
      <w:r>
        <w:rPr>
          <w:color w:val="000000"/>
        </w:rPr>
        <w:t xml:space="preserve"> modifiquen un hábito de conducta que contribuya a hacer un mundo mejor.</w:t>
      </w:r>
    </w:p>
    <w:p w14:paraId="3C5B9D27" w14:textId="77777777" w:rsidR="009720F6" w:rsidRDefault="00297581">
      <w:pPr>
        <w:spacing w:line="240" w:lineRule="auto"/>
        <w:rPr>
          <w:rFonts w:ascii="Times New Roman" w:eastAsia="Times New Roman" w:hAnsi="Times New Roman" w:cs="Times New Roman"/>
          <w:sz w:val="24"/>
          <w:szCs w:val="24"/>
        </w:rPr>
      </w:pPr>
      <w:r>
        <w:rPr>
          <w:color w:val="000000"/>
        </w:rPr>
        <w:t xml:space="preserve">La actividad está programada para realizar una parte en el aula de informática durante 3 o 4 sesiones. El producto final lo tendrán que acabar fuera del aula. Se va a desarrollar de manera individual, aunque se puede programar para hacerla en grupo de manera colaborativa. Está pensada para los </w:t>
      </w:r>
      <w:r>
        <w:t xml:space="preserve">grupos </w:t>
      </w:r>
      <w:r>
        <w:rPr>
          <w:color w:val="000000"/>
        </w:rPr>
        <w:t>de 3º ESO.</w:t>
      </w:r>
    </w:p>
    <w:p w14:paraId="21A8B085" w14:textId="77777777" w:rsidR="009720F6" w:rsidRDefault="00297581">
      <w:pPr>
        <w:spacing w:line="240" w:lineRule="auto"/>
        <w:rPr>
          <w:rFonts w:ascii="Times New Roman" w:eastAsia="Times New Roman" w:hAnsi="Times New Roman" w:cs="Times New Roman"/>
          <w:sz w:val="24"/>
          <w:szCs w:val="24"/>
        </w:rPr>
      </w:pPr>
      <w:r>
        <w:rPr>
          <w:b/>
          <w:color w:val="000000"/>
        </w:rPr>
        <w:t>Objetivos didácticos:</w:t>
      </w:r>
    </w:p>
    <w:p w14:paraId="5F889F81" w14:textId="34FA4873" w:rsidR="009720F6" w:rsidRDefault="00297581">
      <w:pPr>
        <w:spacing w:line="240" w:lineRule="auto"/>
        <w:rPr>
          <w:rFonts w:ascii="Times New Roman" w:eastAsia="Times New Roman" w:hAnsi="Times New Roman" w:cs="Times New Roman"/>
          <w:sz w:val="24"/>
          <w:szCs w:val="24"/>
        </w:rPr>
      </w:pPr>
      <w:r>
        <w:rPr>
          <w:color w:val="000000"/>
        </w:rPr>
        <w:t xml:space="preserve">En este proyecto el </w:t>
      </w:r>
      <w:r>
        <w:t xml:space="preserve">alumnado </w:t>
      </w:r>
      <w:r>
        <w:rPr>
          <w:color w:val="000000"/>
        </w:rPr>
        <w:t xml:space="preserve">tiene que ser capaz de organizar los contenidos para poder diseñar el anuncio. Así pues, tendrá que elegir el tema del anuncio, realizar un </w:t>
      </w:r>
      <w:r w:rsidRPr="002B572C">
        <w:rPr>
          <w:i/>
          <w:color w:val="000000"/>
        </w:rPr>
        <w:t>briefing</w:t>
      </w:r>
      <w:r>
        <w:rPr>
          <w:color w:val="000000"/>
        </w:rPr>
        <w:t xml:space="preserve"> donde expondrá las ideas principales del trabajo y realizará un anuncio gráfico, otro sonoro y otro audiovisual. Posteriormente tendrá que vender su proyecto a la institución pública que ha hecho el encargo, que en este caso serán el resto de </w:t>
      </w:r>
      <w:r w:rsidR="00253B1D">
        <w:t>miembros</w:t>
      </w:r>
      <w:r>
        <w:t xml:space="preserve"> del aula.</w:t>
      </w:r>
    </w:p>
    <w:p w14:paraId="175BF2C1" w14:textId="77777777" w:rsidR="009720F6" w:rsidRDefault="00297581">
      <w:pPr>
        <w:spacing w:line="240" w:lineRule="auto"/>
        <w:rPr>
          <w:rFonts w:ascii="Times New Roman" w:eastAsia="Times New Roman" w:hAnsi="Times New Roman" w:cs="Times New Roman"/>
          <w:sz w:val="24"/>
          <w:szCs w:val="24"/>
        </w:rPr>
      </w:pPr>
      <w:r>
        <w:rPr>
          <w:color w:val="000000"/>
        </w:rPr>
        <w:t xml:space="preserve">De esta manera el </w:t>
      </w:r>
      <w:r>
        <w:t>alumnado</w:t>
      </w:r>
      <w:r>
        <w:rPr>
          <w:color w:val="000000"/>
        </w:rPr>
        <w:t xml:space="preserve"> tiene que gestionar diseño, audio y video, usando las tecnologías que le son familiares y haciendo que este recurso educativo sea interesante y estimule la participación del </w:t>
      </w:r>
      <w:r>
        <w:t>resto del grupo</w:t>
      </w:r>
      <w:r>
        <w:rPr>
          <w:color w:val="000000"/>
        </w:rPr>
        <w:t>. </w:t>
      </w:r>
    </w:p>
    <w:p w14:paraId="3D7C9641" w14:textId="77777777" w:rsidR="009720F6" w:rsidRDefault="00297581">
      <w:pPr>
        <w:spacing w:line="240" w:lineRule="auto"/>
        <w:rPr>
          <w:rFonts w:ascii="Times New Roman" w:eastAsia="Times New Roman" w:hAnsi="Times New Roman" w:cs="Times New Roman"/>
          <w:sz w:val="24"/>
          <w:szCs w:val="24"/>
        </w:rPr>
      </w:pPr>
      <w:r>
        <w:rPr>
          <w:b/>
          <w:color w:val="000000"/>
        </w:rPr>
        <w:t>Elementos curriculares involucrados:</w:t>
      </w:r>
    </w:p>
    <w:p w14:paraId="6F9D01AB" w14:textId="77777777" w:rsidR="009720F6" w:rsidRDefault="00297581">
      <w:pPr>
        <w:spacing w:line="240" w:lineRule="auto"/>
        <w:rPr>
          <w:rFonts w:ascii="Times New Roman" w:eastAsia="Times New Roman" w:hAnsi="Times New Roman" w:cs="Times New Roman"/>
          <w:sz w:val="24"/>
          <w:szCs w:val="24"/>
        </w:rPr>
      </w:pPr>
      <w:r>
        <w:rPr>
          <w:color w:val="000000"/>
        </w:rPr>
        <w:t>Esta situación de aprendizaje contribuye al desarrollo de las siguientes competencias clave: competencia en comunicación lingüística (comprensión y producción de textos orales y escritos), competencia plurilingüe (traducción de otras lenguas, uso de estrategias de aprendizaje y comunicación), competencia matemática (cálculo del tiempo del anuncio), competencia digital (uso de herramientas digitales para la búsqueda de información y realización de tareas), competencia personal, social y de aprender a aprender (planificación de tareas, aprendizaje a partir del error), competencia ciudadana (trabajo del concepto de ciudadanía global), competencia emprendedora (crear y replantear ideas utilizando la imaginación) y competencia en conciencia y expresión culturales (respeto a las opiniones, sentimientos y emociones que se comunican).</w:t>
      </w:r>
    </w:p>
    <w:p w14:paraId="7555F6F4" w14:textId="0C150F47" w:rsidR="009720F6" w:rsidRDefault="00297581">
      <w:pPr>
        <w:spacing w:line="240" w:lineRule="auto"/>
        <w:rPr>
          <w:rFonts w:ascii="Times New Roman" w:eastAsia="Times New Roman" w:hAnsi="Times New Roman" w:cs="Times New Roman"/>
          <w:sz w:val="24"/>
          <w:szCs w:val="24"/>
        </w:rPr>
      </w:pPr>
      <w:r>
        <w:rPr>
          <w:color w:val="000000"/>
        </w:rPr>
        <w:t>También se trabajarán las competencias específicas relacionadas con la comprensión e interpretación de textos a la hora d</w:t>
      </w:r>
      <w:r w:rsidR="00FD7360">
        <w:rPr>
          <w:color w:val="000000"/>
        </w:rPr>
        <w:t xml:space="preserve">e buscar el tema que se va </w:t>
      </w:r>
      <w:r w:rsidR="00253B1D">
        <w:rPr>
          <w:color w:val="000000"/>
        </w:rPr>
        <w:t>a tratar</w:t>
      </w:r>
      <w:r>
        <w:rPr>
          <w:color w:val="000000"/>
        </w:rPr>
        <w:t xml:space="preserve"> (CE.LPC.2, CE.LPC.4), la selección de información (CE.LPC.7), la producción de textos en la elaboración del </w:t>
      </w:r>
      <w:r w:rsidRPr="002B572C">
        <w:rPr>
          <w:i/>
          <w:color w:val="000000"/>
        </w:rPr>
        <w:t>briefing</w:t>
      </w:r>
      <w:r>
        <w:rPr>
          <w:color w:val="000000"/>
        </w:rPr>
        <w:t xml:space="preserve"> (CE.LPC.3, CE.LPC.5), la expresión oral en la emisión del anuncio y exposición del </w:t>
      </w:r>
      <w:r w:rsidRPr="002B572C">
        <w:rPr>
          <w:i/>
          <w:color w:val="000000"/>
        </w:rPr>
        <w:t>briefing</w:t>
      </w:r>
      <w:r>
        <w:rPr>
          <w:color w:val="000000"/>
        </w:rPr>
        <w:t xml:space="preserve"> (CE.LPC.7, CE.LPC.9, CE.LPC.10. Todo ello sin dejar de lado la diversidad lingüística de nuestra comunidad (CE.LPC.1).</w:t>
      </w:r>
    </w:p>
    <w:p w14:paraId="7DEFD5F7" w14:textId="1924DF54" w:rsidR="009720F6" w:rsidRDefault="00297581">
      <w:pPr>
        <w:spacing w:line="240" w:lineRule="auto"/>
        <w:rPr>
          <w:rFonts w:ascii="Times New Roman" w:eastAsia="Times New Roman" w:hAnsi="Times New Roman" w:cs="Times New Roman"/>
          <w:sz w:val="24"/>
          <w:szCs w:val="24"/>
        </w:rPr>
      </w:pPr>
      <w:r>
        <w:rPr>
          <w:color w:val="000000"/>
        </w:rPr>
        <w:t>Los saberes básicos, que quedan reflejados en la actividad, se distribuyen en tres bloques; comunicación, plurilingüismo e interculturalidad y reflexión sobre la lengua. El bloque de comuni</w:t>
      </w:r>
      <w:r w:rsidR="0037182B">
        <w:rPr>
          <w:color w:val="000000"/>
        </w:rPr>
        <w:t>cación abarca los saberes que son</w:t>
      </w:r>
      <w:r w:rsidR="008930B0">
        <w:rPr>
          <w:color w:val="000000"/>
        </w:rPr>
        <w:t xml:space="preserve"> necesario</w:t>
      </w:r>
      <w:r w:rsidR="0037182B">
        <w:rPr>
          <w:color w:val="000000"/>
        </w:rPr>
        <w:t>s</w:t>
      </w:r>
      <w:r>
        <w:rPr>
          <w:color w:val="000000"/>
        </w:rPr>
        <w:t xml:space="preserve"> movilizar para el desarrollo de actividades comunicativas de comprensión, producción, interacción y mediación, incluidos los relacionados con la búsqueda de fuentes de información y la gestión de las fuentes consultadas. El bloque de plurilingüismo e interculturalidad integra los saberes relacionados con la capacidad de reflexionar sobre el funcionamiento de las lenguas, con el fin de co</w:t>
      </w:r>
      <w:r w:rsidR="004F5765">
        <w:rPr>
          <w:color w:val="000000"/>
        </w:rPr>
        <w:t xml:space="preserve">ntribuir al aprendizaje de </w:t>
      </w:r>
      <w:r w:rsidR="00253B1D">
        <w:rPr>
          <w:color w:val="000000"/>
        </w:rPr>
        <w:t>la Lengua</w:t>
      </w:r>
      <w:r w:rsidR="00DD6108">
        <w:rPr>
          <w:color w:val="000000"/>
        </w:rPr>
        <w:t xml:space="preserve"> </w:t>
      </w:r>
      <w:r w:rsidR="004F5765">
        <w:rPr>
          <w:color w:val="000000"/>
        </w:rPr>
        <w:t>C</w:t>
      </w:r>
      <w:r>
        <w:rPr>
          <w:color w:val="000000"/>
        </w:rPr>
        <w:t>atalana y a la mejora de las lenguas que conforman el repertorio lingüístico del alumnado. También se incluyen en este bloque los saberes acerca de las cultu</w:t>
      </w:r>
      <w:r w:rsidR="004F5765">
        <w:rPr>
          <w:color w:val="000000"/>
        </w:rPr>
        <w:t>ras vehiculadas a través de la Lengua C</w:t>
      </w:r>
      <w:r>
        <w:rPr>
          <w:color w:val="000000"/>
        </w:rPr>
        <w:t>atalana y sus variantes y su valoración como oportunidad de enriquecimiento y de relación con los demás, potenciando el desarrollo de actitudes de interés por aprender y apreciar otras lenguas, variedades lingüísticas y culturas. Finalmente, en el bloque de reflexión sobre la lengua se hace referencia al ámbito propio de la gramática, el léxico y la ortografía. A través de esta reflexión sobre la lengua, el alumnado será capaz de crear textos correctos, coherentes y mejorará su comunicación, comprensión y expresión tanto oral como escrita.</w:t>
      </w:r>
    </w:p>
    <w:p w14:paraId="74F05126" w14:textId="77777777" w:rsidR="009720F6" w:rsidRDefault="00297581">
      <w:pPr>
        <w:spacing w:line="240" w:lineRule="auto"/>
        <w:rPr>
          <w:rFonts w:ascii="Times New Roman" w:eastAsia="Times New Roman" w:hAnsi="Times New Roman" w:cs="Times New Roman"/>
          <w:sz w:val="24"/>
          <w:szCs w:val="24"/>
        </w:rPr>
      </w:pPr>
      <w:r>
        <w:rPr>
          <w:b/>
          <w:color w:val="000000"/>
        </w:rPr>
        <w:t>Descripción de la actividad:</w:t>
      </w:r>
    </w:p>
    <w:p w14:paraId="426618B7" w14:textId="77777777" w:rsidR="009720F6" w:rsidRDefault="00297581">
      <w:pPr>
        <w:spacing w:line="240" w:lineRule="auto"/>
        <w:rPr>
          <w:rFonts w:ascii="Times New Roman" w:eastAsia="Times New Roman" w:hAnsi="Times New Roman" w:cs="Times New Roman"/>
          <w:sz w:val="24"/>
          <w:szCs w:val="24"/>
        </w:rPr>
      </w:pPr>
      <w:r>
        <w:rPr>
          <w:color w:val="000000"/>
        </w:rPr>
        <w:t xml:space="preserve">Lo primero que tienen que hacer es elegir el tema del anuncio. De esta manera ya puede empezar a desarrollar el </w:t>
      </w:r>
      <w:r w:rsidRPr="002B572C">
        <w:rPr>
          <w:i/>
          <w:color w:val="000000"/>
        </w:rPr>
        <w:t>briefing</w:t>
      </w:r>
      <w:r>
        <w:rPr>
          <w:color w:val="000000"/>
        </w:rPr>
        <w:t xml:space="preserve"> en el cual ha de tener en cuenta el público al que va dirigida la campaña, la idea que se quiere transmitir, la manera de persuadir al público, y cómo se diseñará el anuncio para captar la atención.</w:t>
      </w:r>
    </w:p>
    <w:p w14:paraId="61CEEC56" w14:textId="77777777" w:rsidR="009720F6" w:rsidRDefault="00297581">
      <w:pPr>
        <w:spacing w:line="240" w:lineRule="auto"/>
        <w:rPr>
          <w:rFonts w:ascii="Times New Roman" w:eastAsia="Times New Roman" w:hAnsi="Times New Roman" w:cs="Times New Roman"/>
          <w:sz w:val="24"/>
          <w:szCs w:val="24"/>
        </w:rPr>
      </w:pPr>
      <w:r>
        <w:rPr>
          <w:color w:val="000000"/>
        </w:rPr>
        <w:t>El siguiente paso es diseñar el anuncio gráfico. Tiene que pensar que irá colgado en los plafones publicitarios de la calle o publicado en las páginas de una revista o diario. Así pues, el anuncio gráfico combina imagen, que puede ser una fotografía o un dibujo, y un texto explicativo, argumentativo o instructivo que aporta una breve información.</w:t>
      </w:r>
    </w:p>
    <w:p w14:paraId="5A4D807F" w14:textId="77777777" w:rsidR="009720F6" w:rsidRDefault="00297581">
      <w:pPr>
        <w:spacing w:line="240" w:lineRule="auto"/>
        <w:rPr>
          <w:rFonts w:ascii="Times New Roman" w:eastAsia="Times New Roman" w:hAnsi="Times New Roman" w:cs="Times New Roman"/>
          <w:sz w:val="24"/>
          <w:szCs w:val="24"/>
        </w:rPr>
      </w:pPr>
      <w:r>
        <w:rPr>
          <w:color w:val="000000"/>
        </w:rPr>
        <w:t>Ahora pasamos a registrar el anuncio sonoro donde se puede combinar música, efectos especiales y voz. Este tipo de anuncio se utiliza en la radio insertándose en los programas con una duración entre 10 y 15 segundos.</w:t>
      </w:r>
    </w:p>
    <w:p w14:paraId="6A477F7F" w14:textId="77777777" w:rsidR="009720F6" w:rsidRDefault="00297581">
      <w:pPr>
        <w:spacing w:line="240" w:lineRule="auto"/>
        <w:rPr>
          <w:rFonts w:ascii="Times New Roman" w:eastAsia="Times New Roman" w:hAnsi="Times New Roman" w:cs="Times New Roman"/>
          <w:sz w:val="24"/>
          <w:szCs w:val="24"/>
        </w:rPr>
      </w:pPr>
      <w:r>
        <w:rPr>
          <w:color w:val="000000"/>
        </w:rPr>
        <w:t>Finalmente se graba el anuncio audiovisual (spot publicitario). Ahora se pueden combinar imágenes fijas, en movimiento, elementos sonoros, texto oral, música y efectos especiales. Este tipo de anuncio tiene una durac</w:t>
      </w:r>
      <w:r w:rsidR="008930B0">
        <w:rPr>
          <w:color w:val="000000"/>
        </w:rPr>
        <w:t>ión de entre 20 y 90 segundos, y se emite</w:t>
      </w:r>
      <w:r>
        <w:rPr>
          <w:color w:val="000000"/>
        </w:rPr>
        <w:t xml:space="preserve"> en la televisión, en el cine y en internet.</w:t>
      </w:r>
    </w:p>
    <w:p w14:paraId="53F31289" w14:textId="77777777" w:rsidR="009720F6" w:rsidRDefault="00297581">
      <w:pPr>
        <w:spacing w:line="240" w:lineRule="auto"/>
        <w:rPr>
          <w:rFonts w:ascii="Times New Roman" w:eastAsia="Times New Roman" w:hAnsi="Times New Roman" w:cs="Times New Roman"/>
          <w:sz w:val="24"/>
          <w:szCs w:val="24"/>
        </w:rPr>
      </w:pPr>
      <w:r>
        <w:rPr>
          <w:color w:val="000000"/>
        </w:rPr>
        <w:t xml:space="preserve">Todo este proyecto será presentado en el aula de manera oral y será valorado por </w:t>
      </w:r>
      <w:r>
        <w:t>el resto del grupo m</w:t>
      </w:r>
      <w:r>
        <w:rPr>
          <w:color w:val="000000"/>
        </w:rPr>
        <w:t>ediante una rúbrica de evaluación que conocerán de antemano.</w:t>
      </w:r>
    </w:p>
    <w:p w14:paraId="2F1B0516" w14:textId="77777777" w:rsidR="009720F6" w:rsidRDefault="00297581">
      <w:pPr>
        <w:spacing w:line="240" w:lineRule="auto"/>
        <w:rPr>
          <w:rFonts w:ascii="Times New Roman" w:eastAsia="Times New Roman" w:hAnsi="Times New Roman" w:cs="Times New Roman"/>
          <w:sz w:val="24"/>
          <w:szCs w:val="24"/>
        </w:rPr>
      </w:pPr>
      <w:r>
        <w:rPr>
          <w:b/>
          <w:color w:val="000000"/>
        </w:rPr>
        <w:t>Metodología y estrategias didácticas:</w:t>
      </w:r>
    </w:p>
    <w:p w14:paraId="3A9EE560" w14:textId="77777777" w:rsidR="009720F6" w:rsidRDefault="00297581">
      <w:pPr>
        <w:spacing w:line="240" w:lineRule="auto"/>
        <w:rPr>
          <w:rFonts w:ascii="Times New Roman" w:eastAsia="Times New Roman" w:hAnsi="Times New Roman" w:cs="Times New Roman"/>
          <w:sz w:val="24"/>
          <w:szCs w:val="24"/>
        </w:rPr>
      </w:pPr>
      <w:r>
        <w:rPr>
          <w:color w:val="000000"/>
        </w:rPr>
        <w:t xml:space="preserve">Antes de iniciar la actividad, en clase, trabajaremos qué es un anuncio y pondremos ejemplos de anuncios en los tres formatos: gráfico, sonoro y audiovisual.  De la misma manera trabajaremos lo que es un </w:t>
      </w:r>
      <w:r w:rsidRPr="002B572C">
        <w:rPr>
          <w:i/>
          <w:color w:val="000000"/>
        </w:rPr>
        <w:t>briefing</w:t>
      </w:r>
      <w:r>
        <w:rPr>
          <w:color w:val="000000"/>
        </w:rPr>
        <w:t xml:space="preserve"> mostrando ejemplos para que no tengan dudas a la hora de elaborar el suyo. El tener esta información les da seguridad para poder ejecutar la actividad, además de poder buscar más recursos e información en la red.</w:t>
      </w:r>
    </w:p>
    <w:p w14:paraId="7CD2592E" w14:textId="77777777" w:rsidR="009720F6" w:rsidRDefault="00297581">
      <w:pPr>
        <w:spacing w:line="240" w:lineRule="auto"/>
        <w:rPr>
          <w:rFonts w:ascii="Times New Roman" w:eastAsia="Times New Roman" w:hAnsi="Times New Roman" w:cs="Times New Roman"/>
          <w:sz w:val="24"/>
          <w:szCs w:val="24"/>
        </w:rPr>
      </w:pPr>
      <w:r>
        <w:rPr>
          <w:color w:val="000000"/>
        </w:rPr>
        <w:t>Durante las sesiones que se trabaje en el aula el docente</w:t>
      </w:r>
      <w:r w:rsidR="00C262A9">
        <w:rPr>
          <w:color w:val="000000"/>
        </w:rPr>
        <w:t xml:space="preserve"> o la docente</w:t>
      </w:r>
      <w:r>
        <w:rPr>
          <w:color w:val="000000"/>
        </w:rPr>
        <w:t xml:space="preserve"> servirá</w:t>
      </w:r>
      <w:r w:rsidR="00C262A9">
        <w:rPr>
          <w:color w:val="000000"/>
        </w:rPr>
        <w:t>n</w:t>
      </w:r>
      <w:r>
        <w:rPr>
          <w:color w:val="000000"/>
        </w:rPr>
        <w:t xml:space="preserve"> de apoyo para orientar en la búsqueda de ideas, y animarles a que consulten y hagan búsqueda de anuncios en la red. Estaremos atentos en la elaboración de los </w:t>
      </w:r>
      <w:r w:rsidRPr="002B572C">
        <w:rPr>
          <w:i/>
          <w:color w:val="000000"/>
        </w:rPr>
        <w:t>briefing</w:t>
      </w:r>
      <w:r>
        <w:rPr>
          <w:color w:val="000000"/>
        </w:rPr>
        <w:t xml:space="preserve"> para corregir errores gramaticales y sugerirles frases o expresiones apropiadas para la actividad y que luego les faciliten la exposición oral del mismo.</w:t>
      </w:r>
    </w:p>
    <w:p w14:paraId="2CB43A97" w14:textId="7D13DB26" w:rsidR="009720F6" w:rsidRDefault="00297581">
      <w:pPr>
        <w:spacing w:line="240" w:lineRule="auto"/>
        <w:rPr>
          <w:rFonts w:ascii="Times New Roman" w:eastAsia="Times New Roman" w:hAnsi="Times New Roman" w:cs="Times New Roman"/>
          <w:sz w:val="24"/>
          <w:szCs w:val="24"/>
        </w:rPr>
      </w:pPr>
      <w:r>
        <w:rPr>
          <w:color w:val="000000"/>
        </w:rPr>
        <w:t xml:space="preserve">Tras la exposición de cada anuncio, el resto de alumnado valorará la elaboración de proyecto mediante la rúbrica de evaluación. De esta </w:t>
      </w:r>
      <w:r w:rsidR="00253B1D">
        <w:rPr>
          <w:color w:val="000000"/>
        </w:rPr>
        <w:t>manera, todo</w:t>
      </w:r>
      <w:r>
        <w:t xml:space="preserve"> el grupo</w:t>
      </w:r>
      <w:r w:rsidR="00253B1D">
        <w:t xml:space="preserve"> </w:t>
      </w:r>
      <w:r>
        <w:rPr>
          <w:color w:val="000000"/>
        </w:rPr>
        <w:t>tiene que estar atento al trabajo de sus compañeros y com</w:t>
      </w:r>
      <w:r>
        <w:t>pañeras</w:t>
      </w:r>
      <w:r>
        <w:rPr>
          <w:color w:val="000000"/>
        </w:rPr>
        <w:t>.</w:t>
      </w:r>
    </w:p>
    <w:p w14:paraId="19387685" w14:textId="77777777" w:rsidR="009720F6" w:rsidRDefault="00297581">
      <w:pPr>
        <w:spacing w:line="240" w:lineRule="auto"/>
        <w:rPr>
          <w:rFonts w:ascii="Times New Roman" w:eastAsia="Times New Roman" w:hAnsi="Times New Roman" w:cs="Times New Roman"/>
          <w:sz w:val="24"/>
          <w:szCs w:val="24"/>
        </w:rPr>
      </w:pPr>
      <w:r>
        <w:rPr>
          <w:b/>
          <w:color w:val="000000"/>
        </w:rPr>
        <w:t>Atención a las diferencias individuales:</w:t>
      </w:r>
    </w:p>
    <w:p w14:paraId="2627809E" w14:textId="77777777" w:rsidR="009720F6" w:rsidRDefault="00297581">
      <w:pPr>
        <w:spacing w:line="240" w:lineRule="auto"/>
        <w:rPr>
          <w:rFonts w:ascii="Times New Roman" w:eastAsia="Times New Roman" w:hAnsi="Times New Roman" w:cs="Times New Roman"/>
          <w:sz w:val="24"/>
          <w:szCs w:val="24"/>
        </w:rPr>
      </w:pPr>
      <w:r>
        <w:rPr>
          <w:color w:val="000000"/>
        </w:rPr>
        <w:t>Nuestro alumnado no siempre habla el idiom</w:t>
      </w:r>
      <w:r w:rsidR="007D2800">
        <w:rPr>
          <w:color w:val="000000"/>
        </w:rPr>
        <w:t>a que se trabaja en la materia</w:t>
      </w:r>
      <w:r>
        <w:rPr>
          <w:color w:val="000000"/>
        </w:rPr>
        <w:t>, por lo que esta actividad permite que puedan elaborar con tranquilidad tanto la expresión oral como la escrita, incluso repitiendo las veces que sean necesarias la grabación de los anuncios antes de presentar el proyecto final. </w:t>
      </w:r>
    </w:p>
    <w:p w14:paraId="547DFEFF" w14:textId="77777777" w:rsidR="009720F6" w:rsidRDefault="00297581">
      <w:pPr>
        <w:spacing w:line="240" w:lineRule="auto"/>
        <w:rPr>
          <w:rFonts w:ascii="Times New Roman" w:eastAsia="Times New Roman" w:hAnsi="Times New Roman" w:cs="Times New Roman"/>
          <w:sz w:val="24"/>
          <w:szCs w:val="24"/>
        </w:rPr>
      </w:pPr>
      <w:r>
        <w:rPr>
          <w:b/>
          <w:color w:val="000000"/>
        </w:rPr>
        <w:t>Recomendaciones para la evaluación formativa:</w:t>
      </w:r>
    </w:p>
    <w:p w14:paraId="00AC4F10" w14:textId="77777777" w:rsidR="009720F6" w:rsidRDefault="00297581">
      <w:pPr>
        <w:spacing w:line="240" w:lineRule="auto"/>
        <w:rPr>
          <w:rFonts w:ascii="Times New Roman" w:eastAsia="Times New Roman" w:hAnsi="Times New Roman" w:cs="Times New Roman"/>
          <w:sz w:val="24"/>
          <w:szCs w:val="24"/>
        </w:rPr>
      </w:pPr>
      <w:r>
        <w:rPr>
          <w:color w:val="000000"/>
        </w:rPr>
        <w:t>A la hora de planificar la evaluación de la situación de aprendizaje deberemos tener en cuenta el grado de logro de los objetivos propuestos relacionados con los criterios de evaluación. Para ello es recomendable el uso de rúbricas que explicaremos al alumnado desde el primer momento para que sepan cómo van a ser evaluados y tengan claros los objetivos de aprendizaje.</w:t>
      </w:r>
    </w:p>
    <w:sectPr w:rsidR="009720F6" w:rsidSect="00195CF4">
      <w:head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56F60" w14:textId="77777777" w:rsidR="00A724D6" w:rsidRDefault="00A724D6" w:rsidP="002B2F54">
      <w:pPr>
        <w:spacing w:after="0" w:line="240" w:lineRule="auto"/>
      </w:pPr>
      <w:r>
        <w:separator/>
      </w:r>
    </w:p>
  </w:endnote>
  <w:endnote w:type="continuationSeparator" w:id="0">
    <w:p w14:paraId="53777AB9" w14:textId="77777777" w:rsidR="00A724D6" w:rsidRDefault="00A724D6" w:rsidP="002B2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1C4CB" w14:textId="77777777" w:rsidR="00A724D6" w:rsidRDefault="00A724D6" w:rsidP="002B2F54">
      <w:pPr>
        <w:spacing w:after="0" w:line="240" w:lineRule="auto"/>
      </w:pPr>
      <w:r>
        <w:separator/>
      </w:r>
    </w:p>
  </w:footnote>
  <w:footnote w:type="continuationSeparator" w:id="0">
    <w:p w14:paraId="35254373" w14:textId="77777777" w:rsidR="00A724D6" w:rsidRDefault="00A724D6" w:rsidP="002B2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2D32B" w14:textId="77777777" w:rsidR="002B2F54" w:rsidRDefault="002B2F54">
    <w:pPr>
      <w:pStyle w:val="Encabezado"/>
    </w:pPr>
    <w:r w:rsidRPr="002B2F54">
      <w:rPr>
        <w:noProof/>
      </w:rPr>
      <w:drawing>
        <wp:anchor distT="0" distB="0" distL="114300" distR="114300" simplePos="0" relativeHeight="251658240" behindDoc="0" locked="0" layoutInCell="1" allowOverlap="1" wp14:anchorId="423735B0" wp14:editId="35F350BA">
          <wp:simplePos x="0" y="0"/>
          <wp:positionH relativeFrom="column">
            <wp:posOffset>-107950</wp:posOffset>
          </wp:positionH>
          <wp:positionV relativeFrom="paragraph">
            <wp:posOffset>-252095</wp:posOffset>
          </wp:positionV>
          <wp:extent cx="309600" cy="316800"/>
          <wp:effectExtent l="0" t="0" r="0" b="0"/>
          <wp:wrapSquare wrapText="bothSides"/>
          <wp:docPr id="1" name="Imagen 1" descr="Logo del Gobierno de Aragón"/>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D34179"/>
    <w:multiLevelType w:val="multilevel"/>
    <w:tmpl w:val="F4E00060"/>
    <w:lvl w:ilvl="0">
      <w:start w:val="1"/>
      <w:numFmt w:val="decimal"/>
      <w:pStyle w:val="DC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1178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20F6"/>
    <w:rsid w:val="000E0C22"/>
    <w:rsid w:val="00195CF4"/>
    <w:rsid w:val="001B49D5"/>
    <w:rsid w:val="00221B2E"/>
    <w:rsid w:val="00253B1D"/>
    <w:rsid w:val="00292890"/>
    <w:rsid w:val="00297581"/>
    <w:rsid w:val="002B2F54"/>
    <w:rsid w:val="002B572C"/>
    <w:rsid w:val="002E749F"/>
    <w:rsid w:val="0037182B"/>
    <w:rsid w:val="004C2DD7"/>
    <w:rsid w:val="004F5765"/>
    <w:rsid w:val="0058768F"/>
    <w:rsid w:val="005C1D29"/>
    <w:rsid w:val="00644D38"/>
    <w:rsid w:val="007D2800"/>
    <w:rsid w:val="008930B0"/>
    <w:rsid w:val="008D3EE2"/>
    <w:rsid w:val="00967C12"/>
    <w:rsid w:val="009720F6"/>
    <w:rsid w:val="0098202D"/>
    <w:rsid w:val="009A30FD"/>
    <w:rsid w:val="00A174F3"/>
    <w:rsid w:val="00A576F1"/>
    <w:rsid w:val="00A724D6"/>
    <w:rsid w:val="00AE6013"/>
    <w:rsid w:val="00B800E1"/>
    <w:rsid w:val="00BB2F32"/>
    <w:rsid w:val="00C262A9"/>
    <w:rsid w:val="00CF3642"/>
    <w:rsid w:val="00D87B1D"/>
    <w:rsid w:val="00DD6108"/>
    <w:rsid w:val="00E0477E"/>
    <w:rsid w:val="00E21B72"/>
    <w:rsid w:val="00F71F2F"/>
    <w:rsid w:val="00FA43BB"/>
    <w:rsid w:val="00FD43AA"/>
    <w:rsid w:val="00FD736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4:docId w14:val="60C30DD9"/>
  <w15:docId w15:val="{0FB29665-A5FB-48A8-BD40-9EAC5BD3F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E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DCB"/>
  </w:style>
  <w:style w:type="paragraph" w:styleId="Ttulo1">
    <w:name w:val="heading 1"/>
    <w:basedOn w:val="Normal"/>
    <w:next w:val="Normal"/>
    <w:link w:val="Ttulo1Car"/>
    <w:autoRedefine/>
    <w:uiPriority w:val="9"/>
    <w:qFormat/>
    <w:rsid w:val="00C262A9"/>
    <w:pPr>
      <w:keepNext/>
      <w:keepLines/>
      <w:spacing w:before="240" w:after="0"/>
      <w:jc w:val="left"/>
      <w:outlineLvl w:val="0"/>
    </w:pPr>
    <w:rPr>
      <w:rFonts w:eastAsiaTheme="majorEastAsia" w:cstheme="majorBidi"/>
      <w:b/>
      <w:sz w:val="32"/>
      <w:szCs w:val="32"/>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A174F3"/>
    <w:pPr>
      <w:keepNext/>
      <w:keepLines/>
      <w:spacing w:before="120" w:after="120" w:line="276" w:lineRule="auto"/>
      <w:ind w:left="567"/>
      <w:outlineLvl w:val="2"/>
    </w:pPr>
    <w:rPr>
      <w:rFonts w:eastAsiaTheme="majorEastAsia" w:cstheme="majorBidi"/>
      <w:b/>
      <w:szCs w:val="24"/>
    </w:rPr>
  </w:style>
  <w:style w:type="paragraph" w:styleId="Ttulo4">
    <w:name w:val="heading 4"/>
    <w:basedOn w:val="Normal"/>
    <w:next w:val="Normal"/>
    <w:rsid w:val="00195CF4"/>
    <w:pPr>
      <w:keepNext/>
      <w:keepLines/>
      <w:spacing w:before="240" w:after="40"/>
      <w:outlineLvl w:val="3"/>
    </w:pPr>
    <w:rPr>
      <w:b/>
      <w:sz w:val="24"/>
      <w:szCs w:val="24"/>
    </w:rPr>
  </w:style>
  <w:style w:type="paragraph" w:styleId="Ttulo5">
    <w:name w:val="heading 5"/>
    <w:basedOn w:val="Normal"/>
    <w:next w:val="Normal"/>
    <w:rsid w:val="00195CF4"/>
    <w:pPr>
      <w:keepNext/>
      <w:keepLines/>
      <w:spacing w:before="220" w:after="40"/>
      <w:outlineLvl w:val="4"/>
    </w:pPr>
    <w:rPr>
      <w:b/>
    </w:rPr>
  </w:style>
  <w:style w:type="paragraph" w:styleId="Ttulo6">
    <w:name w:val="heading 6"/>
    <w:basedOn w:val="Normal"/>
    <w:next w:val="Normal"/>
    <w:rsid w:val="00195CF4"/>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195CF4"/>
    <w:tblPr>
      <w:tblCellMar>
        <w:top w:w="0" w:type="dxa"/>
        <w:left w:w="0" w:type="dxa"/>
        <w:bottom w:w="0" w:type="dxa"/>
        <w:right w:w="0" w:type="dxa"/>
      </w:tblCellMar>
    </w:tblPr>
  </w:style>
  <w:style w:type="paragraph" w:styleId="Ttulo">
    <w:name w:val="Title"/>
    <w:basedOn w:val="Normal"/>
    <w:next w:val="Normal"/>
    <w:rsid w:val="00195CF4"/>
    <w:pPr>
      <w:keepNext/>
      <w:keepLines/>
      <w:spacing w:before="480" w:after="120"/>
    </w:pPr>
    <w:rPr>
      <w:b/>
      <w:sz w:val="72"/>
      <w:szCs w:val="72"/>
    </w:rPr>
  </w:style>
  <w:style w:type="table" w:customStyle="1" w:styleId="TableNormal0">
    <w:name w:val="Table Normal"/>
    <w:rsid w:val="00195CF4"/>
    <w:tblPr>
      <w:tblCellMar>
        <w:top w:w="0" w:type="dxa"/>
        <w:left w:w="0" w:type="dxa"/>
        <w:bottom w:w="0" w:type="dxa"/>
        <w:right w:w="0" w:type="dxa"/>
      </w:tblCellMar>
    </w:tblPr>
  </w:style>
  <w:style w:type="character" w:customStyle="1" w:styleId="Ttulo3Car">
    <w:name w:val="Título 3 Car"/>
    <w:basedOn w:val="Fuentedeprrafopredeter"/>
    <w:link w:val="Ttulo3"/>
    <w:uiPriority w:val="9"/>
    <w:rsid w:val="00A174F3"/>
    <w:rPr>
      <w:rFonts w:eastAsiaTheme="majorEastAsia" w:cstheme="majorBidi"/>
      <w:b/>
      <w:szCs w:val="24"/>
    </w:rPr>
  </w:style>
  <w:style w:type="character" w:customStyle="1" w:styleId="Ttulo1Car">
    <w:name w:val="Título 1 Car"/>
    <w:basedOn w:val="Fuentedeprrafopredeter"/>
    <w:link w:val="Ttulo1"/>
    <w:uiPriority w:val="9"/>
    <w:rsid w:val="00C262A9"/>
    <w:rPr>
      <w:rFonts w:eastAsiaTheme="majorEastAsia" w:cstheme="majorBidi"/>
      <w:b/>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style>
  <w:style w:type="paragraph" w:customStyle="1" w:styleId="DC1">
    <w:name w:val="DC1"/>
    <w:basedOn w:val="Lista"/>
    <w:link w:val="DC1Car"/>
    <w:autoRedefine/>
    <w:qFormat/>
    <w:rsid w:val="000C71F0"/>
    <w:pPr>
      <w:numPr>
        <w:numId w:val="1"/>
      </w:numPr>
      <w:tabs>
        <w:tab w:val="left" w:pos="227"/>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0C71F0"/>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Subttulo">
    <w:name w:val="Subtitle"/>
    <w:basedOn w:val="Normal"/>
    <w:next w:val="Normal"/>
    <w:rsid w:val="00195CF4"/>
    <w:pPr>
      <w:keepNext/>
      <w:keepLines/>
      <w:spacing w:before="360" w:after="80"/>
    </w:pPr>
    <w:rPr>
      <w:rFonts w:ascii="Georgia" w:eastAsia="Georgia" w:hAnsi="Georgia" w:cs="Georgia"/>
      <w:i/>
      <w:color w:val="666666"/>
      <w:sz w:val="48"/>
      <w:szCs w:val="48"/>
    </w:rPr>
  </w:style>
  <w:style w:type="table" w:customStyle="1" w:styleId="a">
    <w:basedOn w:val="TableNormal0"/>
    <w:rsid w:val="00195CF4"/>
    <w:pPr>
      <w:spacing w:after="0" w:line="240" w:lineRule="auto"/>
    </w:pPr>
    <w:tblPr>
      <w:tblStyleRowBandSize w:val="1"/>
      <w:tblStyleColBandSize w:val="1"/>
      <w:tblCellMar>
        <w:left w:w="108" w:type="dxa"/>
        <w:right w:w="108" w:type="dxa"/>
      </w:tblCellMar>
    </w:tblPr>
  </w:style>
  <w:style w:type="table" w:customStyle="1" w:styleId="a0">
    <w:basedOn w:val="TableNormal0"/>
    <w:rsid w:val="00195CF4"/>
    <w:pPr>
      <w:spacing w:after="0" w:line="240" w:lineRule="auto"/>
    </w:pPr>
    <w:tblPr>
      <w:tblStyleRowBandSize w:val="1"/>
      <w:tblStyleColBandSize w:val="1"/>
      <w:tblCellMar>
        <w:left w:w="108" w:type="dxa"/>
        <w:right w:w="108" w:type="dxa"/>
      </w:tblCellMar>
    </w:tblPr>
  </w:style>
  <w:style w:type="paragraph" w:styleId="NormalWeb">
    <w:name w:val="Normal (Web)"/>
    <w:basedOn w:val="Normal"/>
    <w:uiPriority w:val="99"/>
    <w:unhideWhenUsed/>
    <w:rsid w:val="00BA07A7"/>
    <w:pPr>
      <w:spacing w:before="100" w:beforeAutospacing="1" w:after="100" w:afterAutospacing="1" w:line="240" w:lineRule="auto"/>
      <w:jc w:val="left"/>
    </w:pPr>
    <w:rPr>
      <w:rFonts w:ascii="Times New Roman" w:eastAsia="Times New Roman" w:hAnsi="Times New Roman" w:cs="Times New Roman"/>
      <w:sz w:val="24"/>
      <w:szCs w:val="24"/>
    </w:rPr>
  </w:style>
  <w:style w:type="table" w:customStyle="1" w:styleId="a1">
    <w:basedOn w:val="TableNormal0"/>
    <w:rsid w:val="00195CF4"/>
    <w:tblPr>
      <w:tblStyleRowBandSize w:val="1"/>
      <w:tblStyleColBandSize w:val="1"/>
      <w:tblCellMar>
        <w:top w:w="15" w:type="dxa"/>
        <w:left w:w="15" w:type="dxa"/>
        <w:bottom w:w="15" w:type="dxa"/>
        <w:right w:w="15" w:type="dxa"/>
      </w:tblCellMar>
    </w:tblPr>
  </w:style>
  <w:style w:type="table" w:customStyle="1" w:styleId="a2">
    <w:basedOn w:val="TableNormal0"/>
    <w:rsid w:val="00195CF4"/>
    <w:pPr>
      <w:spacing w:after="0" w:line="240" w:lineRule="auto"/>
    </w:pPr>
    <w:tblPr>
      <w:tblStyleRowBandSize w:val="1"/>
      <w:tblStyleColBandSize w:val="1"/>
      <w:tblCellMar>
        <w:left w:w="108" w:type="dxa"/>
        <w:right w:w="108" w:type="dxa"/>
      </w:tblCellMar>
    </w:tblPr>
  </w:style>
  <w:style w:type="table" w:customStyle="1" w:styleId="a3">
    <w:basedOn w:val="TableNormal0"/>
    <w:rsid w:val="00195CF4"/>
    <w:pPr>
      <w:spacing w:after="0" w:line="240" w:lineRule="auto"/>
    </w:pPr>
    <w:tblPr>
      <w:tblStyleRowBandSize w:val="1"/>
      <w:tblStyleColBandSize w:val="1"/>
      <w:tblCellMar>
        <w:left w:w="108" w:type="dxa"/>
        <w:right w:w="108" w:type="dxa"/>
      </w:tblCellMar>
    </w:tblPr>
  </w:style>
  <w:style w:type="table" w:customStyle="1" w:styleId="a4">
    <w:basedOn w:val="TableNormal0"/>
    <w:rsid w:val="00195CF4"/>
    <w:pPr>
      <w:spacing w:after="0" w:line="240" w:lineRule="auto"/>
    </w:pPr>
    <w:tblPr>
      <w:tblStyleRowBandSize w:val="1"/>
      <w:tblStyleColBandSize w:val="1"/>
      <w:tblCellMar>
        <w:left w:w="108" w:type="dxa"/>
        <w:right w:w="108" w:type="dxa"/>
      </w:tblCellMar>
    </w:tblPr>
  </w:style>
  <w:style w:type="table" w:customStyle="1" w:styleId="a5">
    <w:basedOn w:val="TableNormal0"/>
    <w:rsid w:val="00195CF4"/>
    <w:pPr>
      <w:spacing w:after="0" w:line="240" w:lineRule="auto"/>
    </w:pPr>
    <w:tblPr>
      <w:tblStyleRowBandSize w:val="1"/>
      <w:tblStyleColBandSize w:val="1"/>
      <w:tblCellMar>
        <w:left w:w="108" w:type="dxa"/>
        <w:right w:w="108" w:type="dxa"/>
      </w:tblCellMar>
    </w:tblPr>
  </w:style>
  <w:style w:type="table" w:customStyle="1" w:styleId="a6">
    <w:basedOn w:val="TableNormal0"/>
    <w:rsid w:val="00195CF4"/>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2B2F5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B2F54"/>
  </w:style>
  <w:style w:type="paragraph" w:styleId="Piedepgina">
    <w:name w:val="footer"/>
    <w:basedOn w:val="Normal"/>
    <w:link w:val="PiedepginaCar"/>
    <w:uiPriority w:val="99"/>
    <w:unhideWhenUsed/>
    <w:rsid w:val="002B2F5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B2F54"/>
  </w:style>
  <w:style w:type="paragraph" w:styleId="Textodeglobo">
    <w:name w:val="Balloon Text"/>
    <w:basedOn w:val="Normal"/>
    <w:link w:val="TextodegloboCar"/>
    <w:uiPriority w:val="99"/>
    <w:semiHidden/>
    <w:unhideWhenUsed/>
    <w:rsid w:val="002B2F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2F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Fv/PAHeZvbMqfJWgOVcjRkTelg==">AMUW2mVwxDbor/RqiS2XqLZUzOpWHKfi6RVVbU5GVpz3AdzGfDfeAzPwBk5GT7EzPvyVlyy0ikCswrq8+xKbbnJz2Mbfhyd5pgZZ+vKUljVvaqSF+4/IxnK/knXippikVdxqcto22fKQ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27</Pages>
  <Words>20903</Words>
  <Characters>119152</Characters>
  <Application>Microsoft Office Word</Application>
  <DocSecurity>0</DocSecurity>
  <Lines>992</Lines>
  <Paragraphs>279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SERGIO MARTINEZ JUSTE</cp:lastModifiedBy>
  <cp:revision>8</cp:revision>
  <dcterms:created xsi:type="dcterms:W3CDTF">2022-07-22T11:00:00Z</dcterms:created>
  <dcterms:modified xsi:type="dcterms:W3CDTF">2022-07-23T20:04:00Z</dcterms:modified>
</cp:coreProperties>
</file>