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A4" w:rsidRDefault="00C642A4" w:rsidP="00F714E6">
      <w:pPr>
        <w:spacing w:after="0"/>
        <w:jc w:val="center"/>
        <w:rPr>
          <w:b/>
          <w:sz w:val="28"/>
          <w:szCs w:val="28"/>
        </w:rPr>
      </w:pPr>
    </w:p>
    <w:p w:rsidR="00F714E6" w:rsidRDefault="00F714E6" w:rsidP="00F714E6">
      <w:pPr>
        <w:spacing w:after="0"/>
        <w:jc w:val="center"/>
        <w:rPr>
          <w:b/>
          <w:sz w:val="28"/>
          <w:szCs w:val="28"/>
        </w:rPr>
      </w:pPr>
      <w:r w:rsidRPr="00275FAF">
        <w:rPr>
          <w:b/>
          <w:sz w:val="28"/>
          <w:szCs w:val="28"/>
        </w:rPr>
        <w:t>ANEXO II</w:t>
      </w:r>
    </w:p>
    <w:p w:rsidR="00973FEA" w:rsidRDefault="00F714E6" w:rsidP="003B5E0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MEDIDAS </w:t>
      </w:r>
      <w:r w:rsidR="00973FEA">
        <w:rPr>
          <w:b/>
          <w:sz w:val="28"/>
          <w:szCs w:val="28"/>
        </w:rPr>
        <w:t xml:space="preserve">PROVISIONALES </w:t>
      </w:r>
      <w:r w:rsidR="003B5E09">
        <w:rPr>
          <w:b/>
          <w:sz w:val="28"/>
          <w:szCs w:val="28"/>
        </w:rPr>
        <w:t xml:space="preserve">DE </w:t>
      </w:r>
      <w:r w:rsidR="00780B1E">
        <w:rPr>
          <w:b/>
          <w:sz w:val="28"/>
          <w:szCs w:val="28"/>
        </w:rPr>
        <w:t>SUPERVIS</w:t>
      </w:r>
      <w:r w:rsidR="00C642A4">
        <w:rPr>
          <w:b/>
          <w:sz w:val="28"/>
          <w:szCs w:val="28"/>
        </w:rPr>
        <w:t xml:space="preserve">IÓN, </w:t>
      </w:r>
      <w:r w:rsidR="003B5E09">
        <w:rPr>
          <w:b/>
          <w:sz w:val="28"/>
          <w:szCs w:val="28"/>
        </w:rPr>
        <w:t xml:space="preserve">PROTECCIÓN Y APOYO INMEDIATO </w:t>
      </w:r>
    </w:p>
    <w:p w:rsidR="0089257B" w:rsidRPr="0089257B" w:rsidRDefault="003B5E09" w:rsidP="008925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 CASO DE POSIBLE SITUACIÓN DE ACOSO ESCOLAR</w:t>
      </w:r>
    </w:p>
    <w:tbl>
      <w:tblPr>
        <w:tblW w:w="494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3392"/>
        <w:gridCol w:w="1174"/>
        <w:gridCol w:w="4511"/>
      </w:tblGrid>
      <w:tr w:rsidR="0089257B" w:rsidRPr="00E97B40" w:rsidTr="0095358D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257B" w:rsidRPr="0066066D" w:rsidRDefault="0089257B" w:rsidP="0095358D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66D">
              <w:rPr>
                <w:rFonts w:ascii="Arial Narrow" w:hAnsi="Arial Narrow"/>
                <w:b/>
                <w:sz w:val="24"/>
                <w:szCs w:val="24"/>
              </w:rPr>
              <w:t xml:space="preserve">DATOS </w:t>
            </w:r>
            <w:r>
              <w:rPr>
                <w:rFonts w:ascii="Arial Narrow" w:hAnsi="Arial Narrow"/>
                <w:b/>
                <w:sz w:val="24"/>
                <w:szCs w:val="24"/>
              </w:rPr>
              <w:t>IDENTIFICATIVOS DEL</w:t>
            </w:r>
            <w:r w:rsidRPr="0066066D">
              <w:rPr>
                <w:rFonts w:ascii="Arial Narrow" w:hAnsi="Arial Narrow"/>
                <w:b/>
                <w:sz w:val="24"/>
                <w:szCs w:val="24"/>
              </w:rPr>
              <w:t xml:space="preserve"> ALUMNO</w:t>
            </w:r>
            <w:r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</w:tr>
      <w:tr w:rsidR="0089257B" w:rsidRPr="00E97B40" w:rsidTr="0089257B">
        <w:trPr>
          <w:trHeight w:val="340"/>
          <w:jc w:val="right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257B" w:rsidRPr="0066066D" w:rsidRDefault="0089257B" w:rsidP="0095358D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Nombre: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7B" w:rsidRPr="00AA5191" w:rsidRDefault="0089257B" w:rsidP="0095358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bookmarkStart w:id="0" w:name="_GoBack"/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bookmarkEnd w:id="0"/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257B" w:rsidRPr="0066066D" w:rsidRDefault="0089257B" w:rsidP="0095358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Apellidos: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7B" w:rsidRPr="00AA5191" w:rsidRDefault="0089257B" w:rsidP="0095358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3B5E09" w:rsidRPr="0079755B" w:rsidRDefault="003B5E09" w:rsidP="0089257B">
      <w:pPr>
        <w:spacing w:after="0" w:line="240" w:lineRule="auto"/>
        <w:rPr>
          <w:b/>
          <w:sz w:val="20"/>
          <w:szCs w:val="20"/>
        </w:rPr>
      </w:pPr>
    </w:p>
    <w:p w:rsidR="0089257B" w:rsidRDefault="0048603F" w:rsidP="0089257B">
      <w:pPr>
        <w:pStyle w:val="Prrafodelista"/>
        <w:spacing w:after="0" w:line="240" w:lineRule="auto"/>
        <w:ind w:left="1281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bookmarkEnd w:id="1"/>
      <w:r w:rsidR="00162472" w:rsidRPr="00162472">
        <w:rPr>
          <w:rFonts w:ascii="Arial" w:hAnsi="Arial" w:cs="Arial"/>
        </w:rPr>
        <w:t xml:space="preserve"> </w:t>
      </w:r>
      <w:r w:rsidR="00041882" w:rsidRPr="00162472">
        <w:rPr>
          <w:rFonts w:ascii="Arial" w:hAnsi="Arial" w:cs="Arial"/>
        </w:rPr>
        <w:t>Vigilancia por el profesorado/personal responsable, en aquellos lugares donde pueda producirse el supuesto acoso, siempre teniendo presente la imprescindible confidencialidad de todo el proceso:</w:t>
      </w:r>
    </w:p>
    <w:p w:rsidR="00041882" w:rsidRPr="00162472" w:rsidRDefault="00041882" w:rsidP="0089257B">
      <w:pPr>
        <w:pStyle w:val="Prrafodelista"/>
        <w:spacing w:after="0" w:line="240" w:lineRule="auto"/>
        <w:ind w:left="1281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t xml:space="preserve"> </w:t>
      </w:r>
    </w:p>
    <w:p w:rsidR="00041882" w:rsidRPr="00162472" w:rsidRDefault="00041882" w:rsidP="0089257B">
      <w:pPr>
        <w:spacing w:after="0" w:line="240" w:lineRule="auto"/>
        <w:ind w:right="2125"/>
        <w:contextualSpacing/>
        <w:jc w:val="both"/>
        <w:rPr>
          <w:rFonts w:ascii="Arial" w:hAnsi="Arial" w:cs="Arial"/>
        </w:rPr>
        <w:sectPr w:rsidR="00041882" w:rsidRPr="00162472" w:rsidSect="00041882">
          <w:headerReference w:type="default" r:id="rId8"/>
          <w:footerReference w:type="default" r:id="rId9"/>
          <w:pgSz w:w="11906" w:h="16838" w:code="9"/>
          <w:pgMar w:top="851" w:right="851" w:bottom="851" w:left="851" w:header="454" w:footer="454" w:gutter="0"/>
          <w:cols w:space="708"/>
          <w:docGrid w:linePitch="360"/>
        </w:sectPr>
      </w:pPr>
    </w:p>
    <w:p w:rsidR="00F714E6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bookmarkEnd w:id="2"/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 xml:space="preserve">Transporte </w:t>
      </w:r>
      <w:r w:rsidR="00AB29C2" w:rsidRPr="00162472">
        <w:rPr>
          <w:rFonts w:ascii="Arial" w:hAnsi="Arial" w:cs="Arial"/>
        </w:rPr>
        <w:t>escolar</w:t>
      </w:r>
    </w:p>
    <w:p w:rsidR="00AB29C2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AB29C2" w:rsidRPr="00162472">
        <w:rPr>
          <w:rFonts w:ascii="Arial" w:hAnsi="Arial" w:cs="Arial"/>
        </w:rPr>
        <w:t>Servicio de madrugadores</w:t>
      </w:r>
    </w:p>
    <w:p w:rsidR="00F714E6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Entradas y salidas</w:t>
      </w:r>
    </w:p>
    <w:p w:rsidR="00F714E6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Cambio</w:t>
      </w:r>
      <w:r w:rsidR="00AB29C2" w:rsidRPr="00162472">
        <w:rPr>
          <w:rFonts w:ascii="Arial" w:hAnsi="Arial" w:cs="Arial"/>
        </w:rPr>
        <w:t>s</w:t>
      </w:r>
      <w:r w:rsidR="00F714E6" w:rsidRPr="00162472">
        <w:rPr>
          <w:rFonts w:ascii="Arial" w:hAnsi="Arial" w:cs="Arial"/>
        </w:rPr>
        <w:t xml:space="preserve"> de clase</w:t>
      </w:r>
    </w:p>
    <w:p w:rsidR="00F714E6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Pasillos</w:t>
      </w:r>
    </w:p>
    <w:p w:rsidR="00F714E6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Baños</w:t>
      </w:r>
    </w:p>
    <w:p w:rsidR="00F714E6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Comedor</w:t>
      </w:r>
    </w:p>
    <w:p w:rsidR="00F714E6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Actividades extraescolares</w:t>
      </w:r>
    </w:p>
    <w:p w:rsidR="00C65FAE" w:rsidRPr="00162472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2C3CC7" w:rsidRPr="00162472">
        <w:rPr>
          <w:rFonts w:ascii="Arial" w:hAnsi="Arial" w:cs="Arial"/>
        </w:rPr>
        <w:t>Dormitorio/Residencia</w:t>
      </w:r>
    </w:p>
    <w:p w:rsidR="00C65FAE" w:rsidRDefault="0048603F" w:rsidP="0089257B">
      <w:pPr>
        <w:spacing w:after="0" w:line="240" w:lineRule="auto"/>
        <w:ind w:left="714" w:right="212"/>
        <w:contextualSpacing/>
        <w:jc w:val="both"/>
        <w:rPr>
          <w:rFonts w:ascii="Arial" w:hAnsi="Arial" w:cs="Arial"/>
        </w:rPr>
        <w:sectPr w:rsidR="00C65FAE" w:rsidSect="00C65FA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89257B">
        <w:rPr>
          <w:rFonts w:ascii="Arial" w:hAnsi="Arial" w:cs="Arial"/>
        </w:rPr>
        <w:t>Otros</w:t>
      </w:r>
    </w:p>
    <w:p w:rsidR="00AB29C2" w:rsidRDefault="00AB29C2" w:rsidP="0089257B">
      <w:pPr>
        <w:spacing w:after="0" w:line="240" w:lineRule="auto"/>
        <w:ind w:right="2125"/>
        <w:contextualSpacing/>
        <w:jc w:val="both"/>
        <w:rPr>
          <w:rFonts w:ascii="Arial" w:hAnsi="Arial" w:cs="Arial"/>
        </w:rPr>
      </w:pPr>
    </w:p>
    <w:p w:rsidR="00041882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Articular un procedimiento para que el grupo aula del alumno</w:t>
      </w:r>
      <w:r w:rsidR="0003071A">
        <w:rPr>
          <w:rFonts w:ascii="Arial" w:hAnsi="Arial" w:cs="Arial"/>
        </w:rPr>
        <w:t>/a</w:t>
      </w:r>
      <w:r w:rsidR="00F714E6" w:rsidRPr="00162472">
        <w:rPr>
          <w:rFonts w:ascii="Arial" w:hAnsi="Arial" w:cs="Arial"/>
        </w:rPr>
        <w:t xml:space="preserve"> no permanezca sin supervisión entre clases y clase o en los desplazamientos a aulas-materia, gimnasio, laboratorios, etc.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F714E6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Proporcionar al alumno</w:t>
      </w:r>
      <w:r w:rsidR="0003071A">
        <w:rPr>
          <w:rFonts w:ascii="Arial" w:hAnsi="Arial" w:cs="Arial"/>
        </w:rPr>
        <w:t>/a un lugar seguro (despacho de Dirección</w:t>
      </w:r>
      <w:r w:rsidR="00F714E6" w:rsidRPr="00162472">
        <w:rPr>
          <w:rFonts w:ascii="Arial" w:hAnsi="Arial" w:cs="Arial"/>
        </w:rPr>
        <w:t xml:space="preserve"> o Jefatur</w:t>
      </w:r>
      <w:r w:rsidR="0003071A">
        <w:rPr>
          <w:rFonts w:ascii="Arial" w:hAnsi="Arial" w:cs="Arial"/>
        </w:rPr>
        <w:t>a de Estudios, Departamento de O</w:t>
      </w:r>
      <w:r w:rsidR="00F714E6" w:rsidRPr="00162472">
        <w:rPr>
          <w:rFonts w:ascii="Arial" w:hAnsi="Arial" w:cs="Arial"/>
        </w:rPr>
        <w:t>rientación, Sala de tutorías, etc.) al que pueda acudir, en caso de necesidad, estando debidamente acompañado</w:t>
      </w:r>
      <w:r w:rsidR="0003071A">
        <w:rPr>
          <w:rFonts w:ascii="Arial" w:hAnsi="Arial" w:cs="Arial"/>
        </w:rPr>
        <w:t>/a</w:t>
      </w:r>
      <w:r w:rsidR="00F714E6" w:rsidRPr="00162472">
        <w:rPr>
          <w:rFonts w:ascii="Arial" w:hAnsi="Arial" w:cs="Arial"/>
        </w:rPr>
        <w:t>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F714E6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Acompañamiento del alumno</w:t>
      </w:r>
      <w:r w:rsidR="0003071A">
        <w:rPr>
          <w:rFonts w:ascii="Arial" w:hAnsi="Arial" w:cs="Arial"/>
        </w:rPr>
        <w:t>/a</w:t>
      </w:r>
      <w:r w:rsidR="00F714E6" w:rsidRPr="00162472">
        <w:rPr>
          <w:rFonts w:ascii="Arial" w:hAnsi="Arial" w:cs="Arial"/>
        </w:rPr>
        <w:t xml:space="preserve"> supuestamente acosado por uno o varios compañeros/as de su confianza durante el tiempo que se considere oportuno. Su labor será </w:t>
      </w:r>
      <w:r w:rsidR="0003071A">
        <w:rPr>
          <w:rFonts w:ascii="Arial" w:hAnsi="Arial" w:cs="Arial"/>
        </w:rPr>
        <w:t xml:space="preserve">la de prestar apoyo </w:t>
      </w:r>
      <w:r w:rsidR="00F714E6" w:rsidRPr="00162472">
        <w:rPr>
          <w:rFonts w:ascii="Arial" w:hAnsi="Arial" w:cs="Arial"/>
        </w:rPr>
        <w:t>al alumno o alumna presuntamente acosado/a y comunicar al profesorado cualquier incidencia que ocurra.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F714E6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AB29C2" w:rsidRPr="00162472">
        <w:rPr>
          <w:rFonts w:ascii="Arial" w:hAnsi="Arial" w:cs="Arial"/>
        </w:rPr>
        <w:t>Establecer un proceso de s</w:t>
      </w:r>
      <w:r w:rsidR="00F714E6" w:rsidRPr="00162472">
        <w:rPr>
          <w:rFonts w:ascii="Arial" w:hAnsi="Arial" w:cs="Arial"/>
        </w:rPr>
        <w:t xml:space="preserve">eguimiento </w:t>
      </w:r>
      <w:r w:rsidR="00AB29C2" w:rsidRPr="00162472">
        <w:rPr>
          <w:rFonts w:ascii="Arial" w:hAnsi="Arial" w:cs="Arial"/>
        </w:rPr>
        <w:t xml:space="preserve">intensivo </w:t>
      </w:r>
      <w:r w:rsidR="00F714E6" w:rsidRPr="00162472">
        <w:rPr>
          <w:rFonts w:ascii="Arial" w:hAnsi="Arial" w:cs="Arial"/>
        </w:rPr>
        <w:t xml:space="preserve">por </w:t>
      </w:r>
      <w:r w:rsidR="00AB29C2" w:rsidRPr="00162472">
        <w:rPr>
          <w:rFonts w:ascii="Arial" w:hAnsi="Arial" w:cs="Arial"/>
        </w:rPr>
        <w:t xml:space="preserve">parte de </w:t>
      </w:r>
      <w:r w:rsidR="00F714E6" w:rsidRPr="00162472">
        <w:rPr>
          <w:rFonts w:ascii="Arial" w:hAnsi="Arial" w:cs="Arial"/>
        </w:rPr>
        <w:t>un profesor o profesora de confianza</w:t>
      </w:r>
      <w:r w:rsidR="00AB29C2" w:rsidRPr="00162472">
        <w:rPr>
          <w:rFonts w:ascii="Arial" w:hAnsi="Arial" w:cs="Arial"/>
        </w:rPr>
        <w:t>, que el alumno o alumna acepte</w:t>
      </w:r>
      <w:r w:rsidR="00F714E6" w:rsidRPr="00162472">
        <w:rPr>
          <w:rFonts w:ascii="Arial" w:hAnsi="Arial" w:cs="Arial"/>
        </w:rPr>
        <w:t>, por mayor empatía o cercanía comunicativa o afectiva.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8E1B5B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Informar al equipo docente, al personal del comedor y de actividades extraescolares</w:t>
      </w:r>
      <w:r w:rsidR="008E1B5B" w:rsidRPr="00162472">
        <w:rPr>
          <w:rFonts w:ascii="Arial" w:hAnsi="Arial" w:cs="Arial"/>
        </w:rPr>
        <w:t>, a los coordinadores del PIEE</w:t>
      </w:r>
      <w:r w:rsidR="00F714E6" w:rsidRPr="00162472">
        <w:rPr>
          <w:rFonts w:ascii="Arial" w:hAnsi="Arial" w:cs="Arial"/>
        </w:rPr>
        <w:t>, etc. de la situación. Trasmisión clara de los comportam</w:t>
      </w:r>
      <w:r w:rsidR="0003071A">
        <w:rPr>
          <w:rFonts w:ascii="Arial" w:hAnsi="Arial" w:cs="Arial"/>
        </w:rPr>
        <w:t>ientos que no se toleran en el c</w:t>
      </w:r>
      <w:r w:rsidR="00F714E6" w:rsidRPr="00162472">
        <w:rPr>
          <w:rFonts w:ascii="Arial" w:hAnsi="Arial" w:cs="Arial"/>
        </w:rPr>
        <w:t>entro</w:t>
      </w:r>
      <w:r w:rsidR="008E1B5B" w:rsidRPr="00162472">
        <w:rPr>
          <w:rFonts w:ascii="Arial" w:hAnsi="Arial" w:cs="Arial"/>
        </w:rPr>
        <w:t>, solicitando su colaboración en la aplicación del protocolo y adopción de medidas.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041882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Cambio de turno</w:t>
      </w:r>
      <w:r w:rsidR="00AB29C2" w:rsidRPr="00162472">
        <w:rPr>
          <w:rFonts w:ascii="Arial" w:hAnsi="Arial" w:cs="Arial"/>
        </w:rPr>
        <w:t xml:space="preserve"> de comedor</w:t>
      </w:r>
      <w:r w:rsidR="00CF41E7" w:rsidRPr="00162472">
        <w:rPr>
          <w:rFonts w:ascii="Arial" w:hAnsi="Arial" w:cs="Arial"/>
        </w:rPr>
        <w:t xml:space="preserve">, o de habitación, </w:t>
      </w:r>
      <w:r w:rsidR="00F714E6" w:rsidRPr="00162472">
        <w:rPr>
          <w:rFonts w:ascii="Arial" w:hAnsi="Arial" w:cs="Arial"/>
        </w:rPr>
        <w:t xml:space="preserve">si procede, para no coincidir </w:t>
      </w:r>
      <w:r w:rsidR="00AB29C2" w:rsidRPr="00162472">
        <w:rPr>
          <w:rFonts w:ascii="Arial" w:hAnsi="Arial" w:cs="Arial"/>
        </w:rPr>
        <w:t xml:space="preserve">con </w:t>
      </w:r>
      <w:r w:rsidR="003046D9" w:rsidRPr="00162472">
        <w:rPr>
          <w:rFonts w:ascii="Arial" w:hAnsi="Arial" w:cs="Arial"/>
        </w:rPr>
        <w:t>el</w:t>
      </w:r>
      <w:r w:rsidR="0003071A">
        <w:rPr>
          <w:rFonts w:ascii="Arial" w:hAnsi="Arial" w:cs="Arial"/>
        </w:rPr>
        <w:t>/los supuestos/as acosador</w:t>
      </w:r>
      <w:r w:rsidR="00AB29C2" w:rsidRPr="00162472">
        <w:rPr>
          <w:rFonts w:ascii="Arial" w:hAnsi="Arial" w:cs="Arial"/>
        </w:rPr>
        <w:t>es</w:t>
      </w:r>
      <w:r w:rsidR="0003071A">
        <w:rPr>
          <w:rFonts w:ascii="Arial" w:hAnsi="Arial" w:cs="Arial"/>
        </w:rPr>
        <w:t>/as durante estos</w:t>
      </w:r>
      <w:r w:rsidR="00AB29C2" w:rsidRPr="00162472">
        <w:rPr>
          <w:rFonts w:ascii="Arial" w:hAnsi="Arial" w:cs="Arial"/>
        </w:rPr>
        <w:t xml:space="preserve"> periodo</w:t>
      </w:r>
      <w:r w:rsidR="0003071A">
        <w:rPr>
          <w:rFonts w:ascii="Arial" w:hAnsi="Arial" w:cs="Arial"/>
        </w:rPr>
        <w:t>s</w:t>
      </w:r>
      <w:r w:rsidR="00AB29C2" w:rsidRPr="00162472">
        <w:rPr>
          <w:rFonts w:ascii="Arial" w:hAnsi="Arial" w:cs="Arial"/>
        </w:rPr>
        <w:t>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F714E6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8E1B5B" w:rsidRPr="00162472">
        <w:rPr>
          <w:rFonts w:ascii="Arial" w:hAnsi="Arial" w:cs="Arial"/>
        </w:rPr>
        <w:t>Mantener comunicación fluida con la familia</w:t>
      </w:r>
      <w:r w:rsidR="00F714E6" w:rsidRPr="00162472">
        <w:rPr>
          <w:rFonts w:ascii="Arial" w:hAnsi="Arial" w:cs="Arial"/>
        </w:rPr>
        <w:t xml:space="preserve"> </w:t>
      </w:r>
      <w:r w:rsidR="0003071A">
        <w:rPr>
          <w:rFonts w:ascii="Arial" w:hAnsi="Arial" w:cs="Arial"/>
        </w:rPr>
        <w:t xml:space="preserve">o tutores legales </w:t>
      </w:r>
      <w:r w:rsidR="00F714E6" w:rsidRPr="00162472">
        <w:rPr>
          <w:rFonts w:ascii="Arial" w:hAnsi="Arial" w:cs="Arial"/>
        </w:rPr>
        <w:t>del alumno</w:t>
      </w:r>
      <w:r w:rsidR="0003071A">
        <w:rPr>
          <w:rFonts w:ascii="Arial" w:hAnsi="Arial" w:cs="Arial"/>
        </w:rPr>
        <w:t>/a</w:t>
      </w:r>
      <w:r w:rsidR="00F714E6" w:rsidRPr="00162472">
        <w:rPr>
          <w:rFonts w:ascii="Arial" w:hAnsi="Arial" w:cs="Arial"/>
        </w:rPr>
        <w:t xml:space="preserve"> supuestamente agredido</w:t>
      </w:r>
      <w:r w:rsidR="0003071A">
        <w:rPr>
          <w:rFonts w:ascii="Arial" w:hAnsi="Arial" w:cs="Arial"/>
        </w:rPr>
        <w:t>/a</w:t>
      </w:r>
      <w:r w:rsidR="00F714E6" w:rsidRPr="00162472">
        <w:rPr>
          <w:rFonts w:ascii="Arial" w:hAnsi="Arial" w:cs="Arial"/>
        </w:rPr>
        <w:t>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F714E6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Si se considera necesario, cambio temporal de grupo</w:t>
      </w:r>
      <w:r w:rsidR="00AB29C2" w:rsidRPr="00162472">
        <w:rPr>
          <w:rFonts w:ascii="Arial" w:hAnsi="Arial" w:cs="Arial"/>
        </w:rPr>
        <w:t>, preferentemente, del alumno</w:t>
      </w:r>
      <w:r w:rsidR="0003071A">
        <w:rPr>
          <w:rFonts w:ascii="Arial" w:hAnsi="Arial" w:cs="Arial"/>
        </w:rPr>
        <w:t>/a</w:t>
      </w:r>
      <w:r w:rsidR="00AB29C2" w:rsidRPr="00162472">
        <w:rPr>
          <w:rFonts w:ascii="Arial" w:hAnsi="Arial" w:cs="Arial"/>
        </w:rPr>
        <w:t xml:space="preserve"> supuesto acosador</w:t>
      </w:r>
      <w:r w:rsidR="0003071A">
        <w:rPr>
          <w:rFonts w:ascii="Arial" w:hAnsi="Arial" w:cs="Arial"/>
        </w:rPr>
        <w:t>/a</w:t>
      </w:r>
      <w:r w:rsidR="00F714E6" w:rsidRPr="00162472">
        <w:rPr>
          <w:rFonts w:ascii="Arial" w:hAnsi="Arial" w:cs="Arial"/>
        </w:rPr>
        <w:t>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F714E6" w:rsidRDefault="0048603F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>Medidas de protección en plataformas elearning, grupos de whatsapp, blogs</w:t>
      </w:r>
      <w:r w:rsidR="00AB29C2" w:rsidRPr="00162472">
        <w:rPr>
          <w:rFonts w:ascii="Arial" w:hAnsi="Arial" w:cs="Arial"/>
        </w:rPr>
        <w:t xml:space="preserve">, etc. </w:t>
      </w:r>
      <w:r w:rsidR="00F714E6" w:rsidRPr="00162472">
        <w:rPr>
          <w:rFonts w:ascii="Arial" w:hAnsi="Arial" w:cs="Arial"/>
        </w:rPr>
        <w:t>gestionados por el centro.</w:t>
      </w:r>
    </w:p>
    <w:p w:rsidR="0089257B" w:rsidRPr="00162472" w:rsidRDefault="0089257B" w:rsidP="0089257B">
      <w:pPr>
        <w:pStyle w:val="Prrafodelista"/>
        <w:spacing w:after="0" w:line="240" w:lineRule="auto"/>
        <w:ind w:left="567" w:right="-568" w:hanging="567"/>
        <w:contextualSpacing w:val="0"/>
        <w:jc w:val="both"/>
        <w:rPr>
          <w:rFonts w:ascii="Arial" w:hAnsi="Arial" w:cs="Arial"/>
        </w:rPr>
      </w:pPr>
    </w:p>
    <w:p w:rsidR="00F714E6" w:rsidRPr="00162472" w:rsidRDefault="0048603F" w:rsidP="0089257B">
      <w:pPr>
        <w:pStyle w:val="Prrafodelista"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62472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62472" w:rsidRPr="00162472">
        <w:rPr>
          <w:rFonts w:ascii="Arial" w:hAnsi="Arial" w:cs="Arial"/>
        </w:rPr>
        <w:instrText xml:space="preserve"> FORMCHECKBOX </w:instrText>
      </w:r>
      <w:r w:rsidR="00800C8C">
        <w:rPr>
          <w:rFonts w:ascii="Arial" w:hAnsi="Arial" w:cs="Arial"/>
        </w:rPr>
      </w:r>
      <w:r w:rsidR="00800C8C">
        <w:rPr>
          <w:rFonts w:ascii="Arial" w:hAnsi="Arial" w:cs="Arial"/>
        </w:rPr>
        <w:fldChar w:fldCharType="separate"/>
      </w:r>
      <w:r w:rsidRPr="00162472">
        <w:rPr>
          <w:rFonts w:ascii="Arial" w:hAnsi="Arial" w:cs="Arial"/>
        </w:rPr>
        <w:fldChar w:fldCharType="end"/>
      </w:r>
      <w:r w:rsidR="00162472" w:rsidRPr="00162472">
        <w:rPr>
          <w:rFonts w:ascii="Arial" w:hAnsi="Arial" w:cs="Arial"/>
        </w:rPr>
        <w:t xml:space="preserve"> </w:t>
      </w:r>
      <w:r w:rsidR="00F714E6" w:rsidRPr="00162472">
        <w:rPr>
          <w:rFonts w:ascii="Arial" w:hAnsi="Arial" w:cs="Arial"/>
        </w:rPr>
        <w:t xml:space="preserve">Otros: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16247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162472">
        <w:rPr>
          <w:rFonts w:ascii="Arial" w:hAnsi="Arial" w:cs="Arial"/>
          <w:noProof/>
        </w:rPr>
        <w:t> </w:t>
      </w:r>
      <w:r w:rsidR="00162472">
        <w:rPr>
          <w:rFonts w:ascii="Arial" w:hAnsi="Arial" w:cs="Arial"/>
          <w:noProof/>
        </w:rPr>
        <w:t> </w:t>
      </w:r>
      <w:r w:rsidR="00162472">
        <w:rPr>
          <w:rFonts w:ascii="Arial" w:hAnsi="Arial" w:cs="Arial"/>
          <w:noProof/>
        </w:rPr>
        <w:t> </w:t>
      </w:r>
      <w:r w:rsidR="00162472">
        <w:rPr>
          <w:rFonts w:ascii="Arial" w:hAnsi="Arial" w:cs="Arial"/>
          <w:noProof/>
        </w:rPr>
        <w:t> </w:t>
      </w:r>
      <w:r w:rsidR="00162472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sectPr w:rsidR="00F714E6" w:rsidRPr="00162472" w:rsidSect="00AB29C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8C" w:rsidRDefault="00800C8C" w:rsidP="00F714E6">
      <w:pPr>
        <w:spacing w:after="0" w:line="240" w:lineRule="auto"/>
      </w:pPr>
      <w:r>
        <w:separator/>
      </w:r>
    </w:p>
  </w:endnote>
  <w:endnote w:type="continuationSeparator" w:id="0">
    <w:p w:rsidR="00800C8C" w:rsidRDefault="00800C8C" w:rsidP="00F7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E6" w:rsidRPr="00493CE3" w:rsidRDefault="00F714E6" w:rsidP="00F714E6">
    <w:pPr>
      <w:pStyle w:val="Piedepgina"/>
      <w:rPr>
        <w:sz w:val="16"/>
        <w:szCs w:val="16"/>
      </w:rPr>
    </w:pPr>
  </w:p>
  <w:p w:rsidR="00F714E6" w:rsidRDefault="00F714E6">
    <w:pPr>
      <w:pStyle w:val="Piedepgina"/>
    </w:pPr>
  </w:p>
  <w:p w:rsidR="00F714E6" w:rsidRDefault="00F714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8C" w:rsidRDefault="00800C8C" w:rsidP="00F714E6">
      <w:pPr>
        <w:spacing w:after="0" w:line="240" w:lineRule="auto"/>
      </w:pPr>
      <w:r>
        <w:separator/>
      </w:r>
    </w:p>
  </w:footnote>
  <w:footnote w:type="continuationSeparator" w:id="0">
    <w:p w:rsidR="00800C8C" w:rsidRDefault="00800C8C" w:rsidP="00F7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0A0" w:firstRow="1" w:lastRow="0" w:firstColumn="1" w:lastColumn="0" w:noHBand="0" w:noVBand="0"/>
    </w:tblPr>
    <w:tblGrid>
      <w:gridCol w:w="3516"/>
      <w:gridCol w:w="6688"/>
    </w:tblGrid>
    <w:tr w:rsidR="00F714E6" w:rsidRPr="00E73AD6" w:rsidTr="00653C4F">
      <w:trPr>
        <w:trHeight w:val="552"/>
        <w:jc w:val="center"/>
      </w:trPr>
      <w:tc>
        <w:tcPr>
          <w:tcW w:w="3261" w:type="dxa"/>
        </w:tcPr>
        <w:p w:rsidR="00F714E6" w:rsidRPr="00E73AD6" w:rsidRDefault="00F714E6" w:rsidP="00653C4F">
          <w:pPr>
            <w:spacing w:after="0" w:line="240" w:lineRule="auto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39570" cy="646430"/>
                <wp:effectExtent l="0" t="0" r="0" b="127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5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F714E6" w:rsidRPr="00E73AD6" w:rsidRDefault="00F714E6" w:rsidP="00653C4F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F714E6" w:rsidRPr="00E73AD6" w:rsidRDefault="00F714E6" w:rsidP="00653C4F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F714E6" w:rsidRPr="00E73AD6" w:rsidRDefault="00F714E6" w:rsidP="00653C4F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F714E6" w:rsidRPr="00F714E6" w:rsidRDefault="00F714E6" w:rsidP="00F714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861AE"/>
    <w:multiLevelType w:val="hybridMultilevel"/>
    <w:tmpl w:val="35E4CE36"/>
    <w:lvl w:ilvl="0" w:tplc="1F58B89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213092"/>
    <w:multiLevelType w:val="hybridMultilevel"/>
    <w:tmpl w:val="18840146"/>
    <w:lvl w:ilvl="0" w:tplc="833E7B60">
      <w:start w:val="1"/>
      <w:numFmt w:val="bullet"/>
      <w:lvlText w:val=""/>
      <w:lvlJc w:val="left"/>
      <w:pPr>
        <w:ind w:left="23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2" w15:restartNumberingAfterBreak="0">
    <w:nsid w:val="43085969"/>
    <w:multiLevelType w:val="hybridMultilevel"/>
    <w:tmpl w:val="1E285BC4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14A72"/>
    <w:multiLevelType w:val="hybridMultilevel"/>
    <w:tmpl w:val="9A4AB42E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42F4"/>
    <w:multiLevelType w:val="hybridMultilevel"/>
    <w:tmpl w:val="7B1E8B1A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D2394"/>
    <w:multiLevelType w:val="hybridMultilevel"/>
    <w:tmpl w:val="99C80BA8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BF"/>
    <w:rsid w:val="0003071A"/>
    <w:rsid w:val="00041882"/>
    <w:rsid w:val="0006568B"/>
    <w:rsid w:val="0013268C"/>
    <w:rsid w:val="00162472"/>
    <w:rsid w:val="002222B5"/>
    <w:rsid w:val="002A39C4"/>
    <w:rsid w:val="002C3CC7"/>
    <w:rsid w:val="002C5D86"/>
    <w:rsid w:val="003046D9"/>
    <w:rsid w:val="003B5E09"/>
    <w:rsid w:val="0041224F"/>
    <w:rsid w:val="00444E23"/>
    <w:rsid w:val="00483881"/>
    <w:rsid w:val="0048603F"/>
    <w:rsid w:val="004A1BB4"/>
    <w:rsid w:val="004A5015"/>
    <w:rsid w:val="00514BCF"/>
    <w:rsid w:val="00653C4F"/>
    <w:rsid w:val="006918F9"/>
    <w:rsid w:val="006B244A"/>
    <w:rsid w:val="006C6A72"/>
    <w:rsid w:val="006D5426"/>
    <w:rsid w:val="006E1224"/>
    <w:rsid w:val="00714758"/>
    <w:rsid w:val="00780B1E"/>
    <w:rsid w:val="00785DB5"/>
    <w:rsid w:val="007936CB"/>
    <w:rsid w:val="0079755B"/>
    <w:rsid w:val="00800C8C"/>
    <w:rsid w:val="0081085B"/>
    <w:rsid w:val="008125DD"/>
    <w:rsid w:val="0084543E"/>
    <w:rsid w:val="0089257B"/>
    <w:rsid w:val="008E1B5B"/>
    <w:rsid w:val="008E4948"/>
    <w:rsid w:val="00922FE7"/>
    <w:rsid w:val="00973FEA"/>
    <w:rsid w:val="00981010"/>
    <w:rsid w:val="00A01F3C"/>
    <w:rsid w:val="00A74865"/>
    <w:rsid w:val="00AA43BA"/>
    <w:rsid w:val="00AB29C2"/>
    <w:rsid w:val="00AE189A"/>
    <w:rsid w:val="00AE3013"/>
    <w:rsid w:val="00AF4212"/>
    <w:rsid w:val="00B31C68"/>
    <w:rsid w:val="00C33EAB"/>
    <w:rsid w:val="00C642A4"/>
    <w:rsid w:val="00C65FAE"/>
    <w:rsid w:val="00CF41E7"/>
    <w:rsid w:val="00DF5E67"/>
    <w:rsid w:val="00F208ED"/>
    <w:rsid w:val="00F67351"/>
    <w:rsid w:val="00F714E6"/>
    <w:rsid w:val="00FD0CBF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0E274"/>
  <w15:docId w15:val="{44FC578F-CA31-43B6-8EF0-C5455B41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4E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4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1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14E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1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4E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7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Anexos\Anexo%20II.%20Medidas%20de%20protecci&#243;n%20y%20apoyo%20inmedia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5017-1B00-47FD-8877-B1135114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II. Medidas de protección y apoyo inmediato.dotx</Template>
  <TotalTime>3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2021-03-18T09:53:00Z</dcterms:created>
  <dcterms:modified xsi:type="dcterms:W3CDTF">2022-10-18T07:56:00Z</dcterms:modified>
</cp:coreProperties>
</file>