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4A" w:rsidRDefault="00E70A4A" w:rsidP="00E70A4A">
      <w:pPr>
        <w:tabs>
          <w:tab w:val="left" w:pos="3770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64ACE">
        <w:rPr>
          <w:rFonts w:asciiTheme="minorHAnsi" w:hAnsiTheme="minorHAnsi" w:cstheme="minorHAnsi"/>
          <w:b/>
          <w:bCs/>
          <w:sz w:val="20"/>
          <w:szCs w:val="20"/>
          <w:u w:val="single"/>
        </w:rPr>
        <w:t>INDICADORES OBSERVABLES DESDE LA ESCUELA</w:t>
      </w:r>
    </w:p>
    <w:p w:rsidR="00E70A4A" w:rsidRPr="00B64ACE" w:rsidRDefault="00E70A4A" w:rsidP="00E70A4A">
      <w:pPr>
        <w:tabs>
          <w:tab w:val="left" w:pos="377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E70A4A" w:rsidRPr="00B64ACE" w:rsidRDefault="00E70A4A" w:rsidP="00E70A4A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64ACE">
        <w:rPr>
          <w:rFonts w:asciiTheme="minorHAnsi" w:hAnsiTheme="minorHAnsi" w:cstheme="minorHAnsi"/>
          <w:b/>
          <w:bCs/>
          <w:sz w:val="20"/>
          <w:szCs w:val="20"/>
        </w:rPr>
        <w:t>CENTRO: _______________________________________ Fecha: ___________</w:t>
      </w:r>
    </w:p>
    <w:p w:rsidR="00E70A4A" w:rsidRPr="00B64ACE" w:rsidRDefault="00E70A4A" w:rsidP="00E70A4A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64ACE">
        <w:rPr>
          <w:rFonts w:asciiTheme="minorHAnsi" w:hAnsiTheme="minorHAnsi" w:cstheme="minorHAnsi"/>
          <w:b/>
          <w:bCs/>
          <w:sz w:val="20"/>
          <w:szCs w:val="20"/>
        </w:rPr>
        <w:t>ALUMNO/A: _____________________________________ Curso: __________</w:t>
      </w:r>
    </w:p>
    <w:p w:rsidR="00E70A4A" w:rsidRPr="00B64ACE" w:rsidRDefault="00E70A4A" w:rsidP="00E70A4A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64ACE">
        <w:rPr>
          <w:rFonts w:asciiTheme="minorHAnsi" w:hAnsiTheme="minorHAnsi" w:cstheme="minorHAnsi"/>
          <w:b/>
          <w:bCs/>
          <w:sz w:val="20"/>
          <w:szCs w:val="20"/>
        </w:rPr>
        <w:t>Tutor/a: __________________________________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4ACE">
        <w:rPr>
          <w:rFonts w:asciiTheme="minorHAnsi" w:hAnsiTheme="minorHAnsi" w:cstheme="minorHAnsi"/>
          <w:b/>
          <w:bCs/>
          <w:sz w:val="20"/>
          <w:szCs w:val="20"/>
        </w:rPr>
        <w:t>NECESIDADES PRIMARIAS: SALUD, HIGIENE Y ALIMENTACIÓN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992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ACE">
        <w:rPr>
          <w:rFonts w:asciiTheme="minorHAnsi" w:hAnsiTheme="minorHAnsi" w:cstheme="minorHAnsi"/>
          <w:sz w:val="20"/>
          <w:szCs w:val="20"/>
        </w:rPr>
        <w:t>Acude al colegio sin desayunar.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6554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ACE">
        <w:rPr>
          <w:rFonts w:asciiTheme="minorHAnsi" w:hAnsiTheme="minorHAnsi" w:cstheme="minorHAnsi"/>
          <w:sz w:val="20"/>
          <w:szCs w:val="20"/>
        </w:rPr>
        <w:t>Cuenta no haber hecho alguna de las comidas del día anterior.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2077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ACE">
        <w:rPr>
          <w:rFonts w:asciiTheme="minorHAnsi" w:hAnsiTheme="minorHAnsi" w:cstheme="minorHAnsi"/>
          <w:sz w:val="20"/>
          <w:szCs w:val="20"/>
        </w:rPr>
        <w:t>Come con apetito desmesurado.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4348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ACE">
        <w:rPr>
          <w:rFonts w:asciiTheme="minorHAnsi" w:hAnsiTheme="minorHAnsi" w:cstheme="minorHAnsi"/>
          <w:sz w:val="20"/>
          <w:szCs w:val="20"/>
        </w:rPr>
        <w:t>Lleva una ropa inadecuada al tiempo.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4124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ACE">
        <w:rPr>
          <w:rFonts w:asciiTheme="minorHAnsi" w:hAnsiTheme="minorHAnsi" w:cstheme="minorHAnsi"/>
          <w:sz w:val="20"/>
          <w:szCs w:val="20"/>
        </w:rPr>
        <w:t>Necesidades médicas básicas sin atender.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0862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ACE">
        <w:rPr>
          <w:rFonts w:asciiTheme="minorHAnsi" w:hAnsiTheme="minorHAnsi" w:cstheme="minorHAnsi"/>
          <w:sz w:val="20"/>
          <w:szCs w:val="20"/>
        </w:rPr>
        <w:t>Va constantemente sucio a clase.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503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ACE">
        <w:rPr>
          <w:rFonts w:asciiTheme="minorHAnsi" w:hAnsiTheme="minorHAnsi" w:cstheme="minorHAnsi"/>
          <w:sz w:val="20"/>
          <w:szCs w:val="20"/>
        </w:rPr>
        <w:t>Presenta olores desagradables.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7981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ACE">
        <w:rPr>
          <w:rFonts w:asciiTheme="minorHAnsi" w:hAnsiTheme="minorHAnsi" w:cstheme="minorHAnsi"/>
          <w:sz w:val="20"/>
          <w:szCs w:val="20"/>
        </w:rPr>
        <w:t>Presencia de piojos y parásitos.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5827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ACE">
        <w:rPr>
          <w:rFonts w:asciiTheme="minorHAnsi" w:hAnsiTheme="minorHAnsi" w:cstheme="minorHAnsi"/>
          <w:sz w:val="20"/>
          <w:szCs w:val="20"/>
        </w:rPr>
        <w:t>No realiza adecuadamente el control de esfínteres.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5201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ACE">
        <w:rPr>
          <w:rFonts w:asciiTheme="minorHAnsi" w:hAnsiTheme="minorHAnsi" w:cstheme="minorHAnsi"/>
          <w:sz w:val="20"/>
          <w:szCs w:val="20"/>
        </w:rPr>
        <w:t>Parece cansado, se duerme en clase.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0A4A" w:rsidRPr="00B64ACE" w:rsidRDefault="00E70A4A" w:rsidP="00E70A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4ACE">
        <w:rPr>
          <w:rFonts w:asciiTheme="minorHAnsi" w:hAnsiTheme="minorHAnsi" w:cstheme="minorHAnsi"/>
          <w:b/>
          <w:bCs/>
          <w:sz w:val="20"/>
          <w:szCs w:val="20"/>
        </w:rPr>
        <w:t>EN LAS RELACIONES SOCIO-FAMILIARES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6396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Parece tener miedo a sus padres o cuidadores.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3466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No quiere volver a casa.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9783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Vuelve solo a casa.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884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Cuenta que sus padres le pegan.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3204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Rehúye hablar de su familia.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6220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Expresa que no hay nadie que le cuide.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7372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Ejerce responsabilidades parentales con hermanos pequeños.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5412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Ausencia temporal para colaborar en trabajo familiar.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2730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Manifiesta que no le dejan entrar en casa.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2640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Deambula por la calle continuamente.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0A4A" w:rsidRPr="00B64ACE" w:rsidRDefault="00E70A4A" w:rsidP="00E70A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4ACE">
        <w:rPr>
          <w:rFonts w:asciiTheme="minorHAnsi" w:hAnsiTheme="minorHAnsi" w:cstheme="minorHAnsi"/>
          <w:b/>
          <w:bCs/>
          <w:sz w:val="20"/>
          <w:szCs w:val="20"/>
        </w:rPr>
        <w:t>EN LA CONDUCTA Y PERSONALIDAD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5852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Cauteloso respecto al contacto físico con adultos.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4864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Aprensivo cuando otros niños lloran.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4446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Se muestra agresivo con los adultos y con sus compañeros.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6810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Se autolesiona.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931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Trata mal y destroza el material.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5623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Llora sin causa justificada.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0914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Es excesivamente responsable.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5297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Huye ante la recriminación.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32423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Tendencia a la soledad, tristeza, mutismo.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0483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Busca llamar la atención constantemente.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1351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Rehúye hablar de sí mismo y/o su familia.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6599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Hiperactivo.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2049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Usa las amenazas para conseguir sus propósitos.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6091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Prepotencia y tiranía con sus iguales.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5372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Miente frecuentemente.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2690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Es líder en conductas antisociales.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7542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Parece excesivamente complaciente, pasivo, nada exigente.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4044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Es demasiado exigente y se enfada con facilidad.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17317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Muestra conductas infantiles y/o adultas para su edad.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4990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Baja autoestima.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1807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Dificultad en la resolución de conflictos.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9584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Desconfianza hacia el adulto en sus promesas o actitudes positivas.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4998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Facilidad de adaptación a desconocidos.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4312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Cambios repentinos en el comportamiento y en el estado de ánimo.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70569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Ha tenido intentos de suicidio.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0748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Presenta conductas antisociales: fugas, vandalismo y pequeños hurtos.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70A4A" w:rsidRPr="00B64ACE" w:rsidRDefault="00E70A4A" w:rsidP="00E70A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4ACE">
        <w:rPr>
          <w:rFonts w:asciiTheme="minorHAnsi" w:hAnsiTheme="minorHAnsi" w:cstheme="minorHAnsi"/>
          <w:b/>
          <w:bCs/>
          <w:sz w:val="20"/>
          <w:szCs w:val="20"/>
        </w:rPr>
        <w:t>RENDIMIENTO ACADÉMICO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7988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Se niega a colaborar en las actividades de grupo.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559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Boicotea las actividades.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222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No muestra interés por ninguna actividad.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7040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Perdida de la capacidad de concentración.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4223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No hace los deberes.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7176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Existe absentismo escolar.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8864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Cambios bruscos en el rendimiento escolar.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7882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Se cansa haciendo las tareas escolares.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4873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Tiene poca constancia en las actividades.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5899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Problemas de lenguaje oral / verbal.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2260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Suele dejar las tareas inacabadas.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9560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Suele presentar las tareas mal hechas.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3639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Presenta problemas de atención.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57710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Presenta problemas de aprendizaje.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9671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No tiene material escolar.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0A4A" w:rsidRPr="00B64ACE" w:rsidRDefault="00E70A4A" w:rsidP="00E70A4A">
      <w:pPr>
        <w:pStyle w:val="Prrafodelista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4ACE">
        <w:rPr>
          <w:rFonts w:asciiTheme="minorHAnsi" w:hAnsiTheme="minorHAnsi" w:cstheme="minorHAnsi"/>
          <w:b/>
          <w:sz w:val="20"/>
          <w:szCs w:val="20"/>
          <w:u w:val="single"/>
        </w:rPr>
        <w:t>Indicadores en padres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7654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Manifiestan su convicción de lo apropiado del uso de métodos punitivos.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2356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Falta de relación padres - colegio.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4122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Tienen una imagen negativa del niño.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2034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Crean o manifiestan expectativas exageradas hacia el niño.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9831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Muy exigentes con el menor.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6403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Tendencia a culpabilizarlo o despreciarlo.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6809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Evitan acudir a citas escolares.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8285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Acuden con síntomas de haber consumido drogas o alcohol.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6208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Rehusar comentar problemas del niño.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51290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Ignoran las necesidades físicas, emocionales y educativas del hijo.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4109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Rechazo verbal hacia el niño.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2929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Toleran y disculpan comportamientos del niño sin ponerle límites.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01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Desconocimiento e incomprensión de las diferentes fases evolutivas del niño.</w:t>
      </w:r>
    </w:p>
    <w:p w:rsidR="00E70A4A" w:rsidRPr="00B64ACE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0046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Ausencia de uno de los padres.</w:t>
      </w:r>
    </w:p>
    <w:p w:rsidR="00E70A4A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9097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4ACE">
        <w:rPr>
          <w:rFonts w:asciiTheme="minorHAnsi" w:hAnsiTheme="minorHAnsi" w:cstheme="minorHAnsi"/>
          <w:sz w:val="20"/>
          <w:szCs w:val="20"/>
        </w:rPr>
        <w:t xml:space="preserve"> Extremadamente protector o celoso del niño.</w:t>
      </w:r>
    </w:p>
    <w:p w:rsidR="00E70A4A" w:rsidRDefault="00E70A4A" w:rsidP="00E70A4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0A4A" w:rsidRDefault="00E70A4A" w:rsidP="00E70A4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725C4">
        <w:rPr>
          <w:rFonts w:asciiTheme="minorHAnsi" w:hAnsiTheme="minorHAnsi" w:cstheme="minorHAnsi"/>
          <w:b/>
          <w:sz w:val="20"/>
          <w:szCs w:val="20"/>
        </w:rPr>
        <w:t>ESTE DOCUMENTO UNA VEZ RELLENADO SE DEBE DE ENTREGAR A UN MIEMBRO DE LA RIOE PARA SU VALORACIÓN</w:t>
      </w:r>
    </w:p>
    <w:p w:rsidR="00E70A4A" w:rsidRPr="00D725C4" w:rsidRDefault="00E70A4A" w:rsidP="00E70A4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70A4A" w:rsidRPr="00D50CE8" w:rsidRDefault="00E70A4A" w:rsidP="00E70A4A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>El responsable del tratamiento de tus datos personales es la Dirección General de Planificación y Equidad.</w:t>
      </w:r>
    </w:p>
    <w:p w:rsidR="00E70A4A" w:rsidRPr="00D50CE8" w:rsidRDefault="00E70A4A" w:rsidP="00E70A4A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E70A4A" w:rsidRPr="00D50CE8" w:rsidRDefault="00E70A4A" w:rsidP="00E70A4A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>La licitud del tratamiento de sus datos es el cumplimiento de una obligación legal.</w:t>
      </w:r>
    </w:p>
    <w:p w:rsidR="00E70A4A" w:rsidRPr="00D50CE8" w:rsidRDefault="00E70A4A" w:rsidP="00E70A4A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ejercer tus derechos de </w:t>
      </w:r>
      <w:hyperlink r:id="rId7" w:history="1">
        <w:r w:rsidRPr="00D50CE8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acceso, </w:t>
        </w:r>
      </w:hyperlink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rectificación, supresión y </w:t>
      </w:r>
      <w:hyperlink r:id="rId8" w:history="1">
        <w:r w:rsidRPr="00D50CE8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portabilidad </w:t>
        </w:r>
      </w:hyperlink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de los datos o de </w:t>
      </w:r>
      <w:hyperlink r:id="rId9" w:history="1">
        <w:r w:rsidRPr="00D50CE8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limitación </w:t>
        </w:r>
      </w:hyperlink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y </w:t>
      </w:r>
      <w:hyperlink r:id="rId10" w:history="1">
        <w:r w:rsidRPr="00D50CE8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oposición </w:t>
        </w:r>
      </w:hyperlink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E70A4A" w:rsidRPr="00D50CE8" w:rsidRDefault="00E70A4A" w:rsidP="00E70A4A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No vamos a comunicar tus datos personales a terceros destinatarios salvo obligación legal.  </w:t>
      </w:r>
    </w:p>
    <w:p w:rsidR="00D578A1" w:rsidRPr="00E70A4A" w:rsidRDefault="00E70A4A" w:rsidP="00E70A4A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</w:rPr>
      </w:pPr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consultar la información adicional y detallada sobre esta actividad de tratamiento en </w:t>
      </w:r>
      <w:hyperlink r:id="rId11" w:history="1">
        <w:r w:rsidRPr="00D50CE8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>https://aplicaciones.aragon.es/notif_lopd_pub/details.action?fileId=847</w:t>
        </w:r>
      </w:hyperlink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>”</w:t>
      </w:r>
      <w:r w:rsidRPr="00D50CE8"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D578A1" w:rsidRPr="00E70A4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11" w:rsidRDefault="008D5C11" w:rsidP="008D5C11">
      <w:r>
        <w:separator/>
      </w:r>
    </w:p>
  </w:endnote>
  <w:endnote w:type="continuationSeparator" w:id="0">
    <w:p w:rsidR="008D5C11" w:rsidRDefault="008D5C11" w:rsidP="008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11" w:rsidRDefault="008D5C11" w:rsidP="008D5C11">
      <w:r>
        <w:separator/>
      </w:r>
    </w:p>
  </w:footnote>
  <w:footnote w:type="continuationSeparator" w:id="0">
    <w:p w:rsidR="008D5C11" w:rsidRDefault="008D5C11" w:rsidP="008D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11" w:rsidRDefault="008D5C11" w:rsidP="008D5C11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3990340</wp:posOffset>
          </wp:positionH>
          <wp:positionV relativeFrom="paragraph">
            <wp:posOffset>107315</wp:posOffset>
          </wp:positionV>
          <wp:extent cx="1671955" cy="414655"/>
          <wp:effectExtent l="0" t="0" r="4445" b="4445"/>
          <wp:wrapSquare wrapText="largest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240" r="-58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14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eastAsia="es-ES"/>
      </w:rPr>
      <w:drawing>
        <wp:inline distT="0" distB="0" distL="0" distR="0">
          <wp:extent cx="1639570" cy="47752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" t="-333" r="-98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7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22"/>
        <w:szCs w:val="22"/>
      </w:rPr>
      <w:t xml:space="preserve">  </w:t>
    </w:r>
  </w:p>
  <w:p w:rsidR="008D5C11" w:rsidRDefault="008D5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E30"/>
    <w:multiLevelType w:val="hybridMultilevel"/>
    <w:tmpl w:val="1A78D3C4"/>
    <w:lvl w:ilvl="0" w:tplc="E6447042"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57726DA"/>
    <w:multiLevelType w:val="multilevel"/>
    <w:tmpl w:val="49885F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0F216C"/>
    <w:multiLevelType w:val="hybridMultilevel"/>
    <w:tmpl w:val="846A3B98"/>
    <w:lvl w:ilvl="0" w:tplc="86EC79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A3EFB"/>
    <w:multiLevelType w:val="hybridMultilevel"/>
    <w:tmpl w:val="C434707A"/>
    <w:lvl w:ilvl="0" w:tplc="84145F0E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9"/>
    <w:rsid w:val="00012252"/>
    <w:rsid w:val="00112504"/>
    <w:rsid w:val="001C7631"/>
    <w:rsid w:val="0020047D"/>
    <w:rsid w:val="003E23B2"/>
    <w:rsid w:val="00460C25"/>
    <w:rsid w:val="00515E4C"/>
    <w:rsid w:val="007557A9"/>
    <w:rsid w:val="008D5C11"/>
    <w:rsid w:val="00D578A1"/>
    <w:rsid w:val="00D675AD"/>
    <w:rsid w:val="00E70A4A"/>
    <w:rsid w:val="00F00B74"/>
    <w:rsid w:val="00F407C1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922FF4"/>
  <w15:chartTrackingRefBased/>
  <w15:docId w15:val="{472443BB-2568-4479-9BC7-5EA3B88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60C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0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D5C1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D5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8D5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notaalpie">
    <w:name w:val="footnote reference"/>
    <w:rsid w:val="00FD3478"/>
    <w:rPr>
      <w:vertAlign w:val="superscript"/>
    </w:rPr>
  </w:style>
  <w:style w:type="paragraph" w:styleId="Textonotapie">
    <w:name w:val="footnote text"/>
    <w:basedOn w:val="Normal"/>
    <w:link w:val="TextonotapieCar"/>
    <w:rsid w:val="00FD34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D34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FD3478"/>
    <w:pPr>
      <w:ind w:left="708"/>
    </w:pPr>
  </w:style>
  <w:style w:type="table" w:styleId="Tablaconcuadrcula">
    <w:name w:val="Table Grid"/>
    <w:basedOn w:val="Tablanormal"/>
    <w:uiPriority w:val="39"/>
    <w:rsid w:val="00FD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0C25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0C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460C25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460C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racteresdenotaalpie">
    <w:name w:val="Caracteres de nota al pie"/>
    <w:rsid w:val="00012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icaciones.aragon.es/notif_lopd_pub/details.action?fileId=8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agon.es/tramitador/-/tramite/proteccion-datos-ejercicio-derecho-oposi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limit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2023-06-23T11:55:00Z</dcterms:created>
  <dcterms:modified xsi:type="dcterms:W3CDTF">2023-06-23T11:55:00Z</dcterms:modified>
</cp:coreProperties>
</file>