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9102D" w14:textId="25C7570E" w:rsidR="007C1361" w:rsidRPr="00D727CD" w:rsidRDefault="007C1361" w:rsidP="00D727CD">
      <w:pPr>
        <w:jc w:val="center"/>
        <w:rPr>
          <w:rFonts w:ascii="Arial" w:hAnsi="Arial" w:cs="Arial"/>
          <w:b/>
          <w:sz w:val="22"/>
          <w:szCs w:val="22"/>
        </w:rPr>
      </w:pPr>
    </w:p>
    <w:p w14:paraId="6ACAB46A" w14:textId="010CFD27" w:rsidR="00D727CD" w:rsidRDefault="00D727CD" w:rsidP="00D72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727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ANEXO </w:t>
      </w:r>
      <w:r w:rsidRPr="00D727CD">
        <w:rPr>
          <w:rFonts w:ascii="Arial" w:hAnsi="Arial" w:cs="Arial"/>
          <w:b/>
          <w:sz w:val="22"/>
          <w:szCs w:val="22"/>
          <w:u w:val="single"/>
        </w:rPr>
        <w:t>II</w:t>
      </w:r>
    </w:p>
    <w:p w14:paraId="6A5866A1" w14:textId="77777777" w:rsidR="00D727CD" w:rsidRDefault="00D727CD" w:rsidP="00D72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E7925AA" w14:textId="7627AAA7" w:rsidR="00D727CD" w:rsidRPr="00D727CD" w:rsidRDefault="00D727CD" w:rsidP="00D72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727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SOLICITUD DE PONENCIA </w:t>
      </w:r>
      <w:r w:rsidRPr="00D727CD">
        <w:rPr>
          <w:rFonts w:ascii="Arial" w:hAnsi="Arial" w:cs="Arial"/>
          <w:b/>
          <w:sz w:val="22"/>
          <w:szCs w:val="22"/>
          <w:u w:val="single"/>
        </w:rPr>
        <w:t>(DEL AULA AL MÁSTER)</w:t>
      </w:r>
    </w:p>
    <w:p w14:paraId="68A6CA10" w14:textId="277A8020" w:rsidR="00D727CD" w:rsidRDefault="00D727CD" w:rsidP="00D72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20459" w14:textId="77777777" w:rsidR="00D727CD" w:rsidRPr="00D727CD" w:rsidRDefault="00D727CD" w:rsidP="00D727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A2C9D0" w14:textId="6F8CFCF5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DATOS PERSONALES PONENTE:</w:t>
      </w:r>
    </w:p>
    <w:p w14:paraId="3D251006" w14:textId="3E38D574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Nombre:</w:t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Apellidos:</w:t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</w:p>
    <w:p w14:paraId="582F3F6F" w14:textId="77777777" w:rsidR="00762742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NIF:</w:t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</w:p>
    <w:p w14:paraId="4511C88B" w14:textId="417155D8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</w:t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Teléfono:</w:t>
      </w:r>
    </w:p>
    <w:p w14:paraId="564766D1" w14:textId="7CA09AAB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Especialidad:</w:t>
      </w:r>
    </w:p>
    <w:p w14:paraId="0C405677" w14:textId="755C7446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Centro educativo actual:</w:t>
      </w:r>
    </w:p>
    <w:p w14:paraId="1B41D459" w14:textId="1EBAF07C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Localidad</w:t>
      </w:r>
      <w:r w:rsidRPr="00D727CD">
        <w:rPr>
          <w:rFonts w:ascii="Arial" w:hAnsi="Arial" w:cs="Arial"/>
          <w:sz w:val="22"/>
          <w:szCs w:val="22"/>
        </w:rPr>
        <w:t xml:space="preserve"> y p</w:t>
      </w:r>
      <w:r>
        <w:rPr>
          <w:rFonts w:ascii="Arial" w:hAnsi="Arial" w:cs="Arial"/>
          <w:color w:val="000000"/>
          <w:sz w:val="22"/>
          <w:szCs w:val="22"/>
        </w:rPr>
        <w:t>rovincia:</w:t>
      </w:r>
    </w:p>
    <w:p w14:paraId="04A88843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7C07E3" w14:textId="25F66672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27CD">
        <w:rPr>
          <w:rFonts w:ascii="Arial" w:hAnsi="Arial" w:cs="Arial"/>
          <w:b/>
          <w:color w:val="000000"/>
          <w:sz w:val="22"/>
          <w:szCs w:val="22"/>
        </w:rPr>
        <w:t xml:space="preserve">DATOS PERSONALES PONENTE “2” </w:t>
      </w:r>
      <w:r w:rsidRPr="00D727CD">
        <w:rPr>
          <w:rFonts w:ascii="Arial" w:hAnsi="Arial" w:cs="Arial"/>
          <w:color w:val="000000"/>
          <w:sz w:val="22"/>
          <w:szCs w:val="22"/>
        </w:rPr>
        <w:t>(EN CASO DE PONENCIA COMPARTIDA)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477A16" w14:textId="7D91DFD0" w:rsidR="00D727CD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727CD">
        <w:rPr>
          <w:rFonts w:ascii="Arial" w:hAnsi="Arial" w:cs="Arial"/>
          <w:color w:val="000000"/>
          <w:sz w:val="22"/>
          <w:szCs w:val="22"/>
        </w:rPr>
        <w:t>Apellidos:</w:t>
      </w:r>
    </w:p>
    <w:p w14:paraId="449B48DB" w14:textId="77777777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NIF:</w:t>
      </w:r>
    </w:p>
    <w:p w14:paraId="377378C6" w14:textId="59FC9CA3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</w:t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 w:rsidR="0076274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Teléfono</w:t>
      </w:r>
      <w:r w:rsidR="00762742">
        <w:rPr>
          <w:rFonts w:ascii="Arial" w:hAnsi="Arial" w:cs="Arial"/>
          <w:color w:val="000000"/>
          <w:sz w:val="22"/>
          <w:szCs w:val="22"/>
        </w:rPr>
        <w:t>:</w:t>
      </w:r>
    </w:p>
    <w:p w14:paraId="63ED2748" w14:textId="0C48D4E2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Especialidad:</w:t>
      </w:r>
    </w:p>
    <w:p w14:paraId="1C08EFD1" w14:textId="4548D9F9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Centro educativo actual:</w:t>
      </w:r>
    </w:p>
    <w:p w14:paraId="1DE4E5AB" w14:textId="3225CD0D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Localidad</w:t>
      </w:r>
      <w:r w:rsidRPr="00D727CD">
        <w:rPr>
          <w:rFonts w:ascii="Arial" w:hAnsi="Arial" w:cs="Arial"/>
          <w:sz w:val="22"/>
          <w:szCs w:val="22"/>
        </w:rPr>
        <w:t xml:space="preserve"> y p</w:t>
      </w:r>
      <w:r>
        <w:rPr>
          <w:rFonts w:ascii="Arial" w:hAnsi="Arial" w:cs="Arial"/>
          <w:color w:val="000000"/>
          <w:sz w:val="22"/>
          <w:szCs w:val="22"/>
        </w:rPr>
        <w:t>rovincia:</w:t>
      </w:r>
    </w:p>
    <w:p w14:paraId="714B8232" w14:textId="0E654127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27CD">
        <w:rPr>
          <w:rFonts w:ascii="Arial" w:hAnsi="Arial" w:cs="Arial"/>
          <w:b/>
          <w:color w:val="000000"/>
          <w:sz w:val="22"/>
          <w:szCs w:val="22"/>
        </w:rPr>
        <w:t>¿Participa alumnado en la ponencia</w:t>
      </w:r>
      <w:r w:rsidRPr="00D727CD">
        <w:rPr>
          <w:rFonts w:ascii="Arial" w:hAnsi="Arial" w:cs="Arial"/>
          <w:color w:val="000000"/>
          <w:sz w:val="22"/>
          <w:szCs w:val="22"/>
        </w:rPr>
        <w:t xml:space="preserve">? SÍ </w:t>
      </w:r>
      <w:r w:rsidRPr="00D727CD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727CD">
        <w:rPr>
          <w:rFonts w:ascii="Arial" w:hAnsi="Arial" w:cs="Arial"/>
          <w:color w:val="000000"/>
          <w:sz w:val="22"/>
          <w:szCs w:val="22"/>
        </w:rPr>
        <w:t xml:space="preserve"> NO </w:t>
      </w:r>
      <w:r w:rsidRPr="00D727CD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727CD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>Nº de alumnos/as participantes:</w:t>
      </w:r>
    </w:p>
    <w:p w14:paraId="00338B83" w14:textId="77777777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CEB764" w14:textId="3A979AC6" w:rsidR="00D727CD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DATOS DE LA PONENCIA:</w:t>
      </w:r>
    </w:p>
    <w:p w14:paraId="2D5E61A7" w14:textId="6F9938FE" w:rsid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Título de la ponencia:</w:t>
      </w:r>
    </w:p>
    <w:p w14:paraId="642C55E4" w14:textId="5C28EE46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D513EB" w14:textId="041A089F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Obje</w:t>
      </w:r>
      <w:r w:rsidR="00762742">
        <w:rPr>
          <w:rFonts w:ascii="Arial" w:hAnsi="Arial" w:cs="Arial"/>
          <w:color w:val="000000"/>
          <w:sz w:val="22"/>
          <w:szCs w:val="22"/>
        </w:rPr>
        <w:t>tivos de la práctica educativa:</w:t>
      </w:r>
    </w:p>
    <w:p w14:paraId="75C97707" w14:textId="0AFA65AC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31B32E7" w14:textId="1DB4F60D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2501C7A" w14:textId="1799B829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3AA846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69E674" w14:textId="2D44FDE1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Contexto académico (centro donde se ha desarrollado la</w:t>
      </w:r>
      <w:r>
        <w:rPr>
          <w:rFonts w:ascii="Arial" w:hAnsi="Arial" w:cs="Arial"/>
          <w:color w:val="000000"/>
          <w:sz w:val="22"/>
          <w:szCs w:val="22"/>
        </w:rPr>
        <w:t xml:space="preserve"> práctica educativa, nivel del </w:t>
      </w:r>
      <w:r w:rsidR="00762742">
        <w:rPr>
          <w:rFonts w:ascii="Arial" w:hAnsi="Arial" w:cs="Arial"/>
          <w:color w:val="000000"/>
          <w:sz w:val="22"/>
          <w:szCs w:val="22"/>
        </w:rPr>
        <w:t>alumnado, especialidad, …):</w:t>
      </w:r>
    </w:p>
    <w:p w14:paraId="4ACC6A18" w14:textId="0255B787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6E6D0B" w14:textId="12B5632B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AA18A6" w14:textId="5CA52C2B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9C46DC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BABFF1" w14:textId="4965A70C" w:rsid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Metodología docente utilizada:</w:t>
      </w:r>
    </w:p>
    <w:p w14:paraId="5BC655B1" w14:textId="6ABD8F53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304098" w14:textId="09706B18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8C93396" w14:textId="31DF6537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3ABA0F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624530" w14:textId="6E51CAC3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Recursos dig</w:t>
      </w:r>
      <w:r w:rsidR="00762742">
        <w:rPr>
          <w:rFonts w:ascii="Arial" w:hAnsi="Arial" w:cs="Arial"/>
          <w:color w:val="000000"/>
          <w:sz w:val="22"/>
          <w:szCs w:val="22"/>
        </w:rPr>
        <w:t>itales utilizados (si procede):</w:t>
      </w:r>
    </w:p>
    <w:p w14:paraId="52DC962C" w14:textId="10B1F234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A56C7E" w14:textId="5A9D08B8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6472BB" w14:textId="6121DE96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65153A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050499" w14:textId="13BE2E48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 xml:space="preserve">Resultados obtenidos (en el aprendizaje del alumnado, en el proceso de enseñanza aprendizaje, entre el profesorado, etc. en </w:t>
      </w:r>
      <w:r w:rsidR="00762742">
        <w:rPr>
          <w:rFonts w:ascii="Arial" w:hAnsi="Arial" w:cs="Arial"/>
          <w:color w:val="000000"/>
          <w:sz w:val="22"/>
          <w:szCs w:val="22"/>
        </w:rPr>
        <w:t>función del tipo de proyecto):</w:t>
      </w:r>
    </w:p>
    <w:p w14:paraId="02024A57" w14:textId="08126A6F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589E4B0" w14:textId="56CACD8B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D3C31FA" w14:textId="753C6F10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7DBE30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8E4A55" w14:textId="26AE7E5B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Sostenibilidad (posibilidades de mantenimiento de la actuación en el tiempo) y transferibilidad de la actuación (posibilidades de aplicación en otros conte</w:t>
      </w:r>
      <w:r w:rsidR="00762742">
        <w:rPr>
          <w:rFonts w:ascii="Arial" w:hAnsi="Arial" w:cs="Arial"/>
          <w:color w:val="000000"/>
          <w:sz w:val="22"/>
          <w:szCs w:val="22"/>
        </w:rPr>
        <w:t xml:space="preserve">xtos educativos, indicando los </w:t>
      </w:r>
      <w:r w:rsidRPr="00D727CD">
        <w:rPr>
          <w:rFonts w:ascii="Arial" w:hAnsi="Arial" w:cs="Arial"/>
          <w:color w:val="000000"/>
          <w:sz w:val="22"/>
          <w:szCs w:val="22"/>
        </w:rPr>
        <w:t>aspectos a modificar</w:t>
      </w:r>
      <w:r w:rsidRPr="00D727CD">
        <w:rPr>
          <w:rFonts w:ascii="Arial" w:hAnsi="Arial" w:cs="Arial"/>
          <w:sz w:val="22"/>
          <w:szCs w:val="22"/>
        </w:rPr>
        <w:t xml:space="preserve"> o a </w:t>
      </w:r>
      <w:r w:rsidR="00762742">
        <w:rPr>
          <w:rFonts w:ascii="Arial" w:hAnsi="Arial" w:cs="Arial"/>
          <w:color w:val="000000"/>
          <w:sz w:val="22"/>
          <w:szCs w:val="22"/>
        </w:rPr>
        <w:t>tener en cuenta, etc.):</w:t>
      </w:r>
    </w:p>
    <w:p w14:paraId="0F322CDF" w14:textId="0556BB37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58D55D" w14:textId="493E60A9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0F036A" w14:textId="106A9D44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200095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C67653" w14:textId="7A0F5A95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>Conclusiones obtenidas en todo el proceso (evaluación del proyec</w:t>
      </w:r>
      <w:r w:rsidR="00762742">
        <w:rPr>
          <w:rFonts w:ascii="Arial" w:hAnsi="Arial" w:cs="Arial"/>
          <w:color w:val="000000"/>
          <w:sz w:val="22"/>
          <w:szCs w:val="22"/>
        </w:rPr>
        <w:t xml:space="preserve">to, limitaciones del proyecto, </w:t>
      </w:r>
      <w:r w:rsidRPr="00D727CD">
        <w:rPr>
          <w:rFonts w:ascii="Arial" w:hAnsi="Arial" w:cs="Arial"/>
          <w:color w:val="000000"/>
          <w:sz w:val="22"/>
          <w:szCs w:val="22"/>
        </w:rPr>
        <w:t>líneas futuras, etc.</w:t>
      </w:r>
      <w:r w:rsidR="00762742">
        <w:rPr>
          <w:rFonts w:ascii="Arial" w:hAnsi="Arial" w:cs="Arial"/>
          <w:color w:val="000000"/>
          <w:sz w:val="22"/>
          <w:szCs w:val="22"/>
        </w:rPr>
        <w:t>):</w:t>
      </w:r>
    </w:p>
    <w:p w14:paraId="3A12FD0A" w14:textId="38274BB2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8FBCA9" w14:textId="2F5DA261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2B3955" w14:textId="12CE6624" w:rsidR="00762742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313624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600A8" w14:textId="3FC6A1F4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727CD">
        <w:rPr>
          <w:rFonts w:ascii="Arial" w:hAnsi="Arial" w:cs="Arial"/>
          <w:bCs/>
          <w:color w:val="000000"/>
          <w:sz w:val="22"/>
          <w:szCs w:val="22"/>
        </w:rPr>
        <w:t>Enlaces web relacionados</w:t>
      </w:r>
      <w:r w:rsidR="00FD1577">
        <w:rPr>
          <w:rFonts w:ascii="Arial" w:hAnsi="Arial" w:cs="Arial"/>
          <w:bCs/>
          <w:color w:val="000000"/>
          <w:sz w:val="22"/>
          <w:szCs w:val="22"/>
        </w:rPr>
        <w:t xml:space="preserve"> con la actuación (si procede):</w:t>
      </w:r>
      <w:bookmarkStart w:id="0" w:name="_GoBack"/>
      <w:bookmarkEnd w:id="0"/>
    </w:p>
    <w:p w14:paraId="04996B0A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B43F0D8" w14:textId="47A42927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7B50B5" w14:textId="77777777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D3F91C" w14:textId="4102C528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27CD">
        <w:rPr>
          <w:rFonts w:ascii="Arial" w:hAnsi="Arial" w:cs="Arial"/>
          <w:b/>
          <w:color w:val="000000"/>
          <w:sz w:val="22"/>
          <w:szCs w:val="22"/>
        </w:rPr>
        <w:t>ASPECTOS A TENER EN CUENT</w:t>
      </w:r>
      <w:r w:rsidR="00762742">
        <w:rPr>
          <w:rFonts w:ascii="Arial" w:hAnsi="Arial" w:cs="Arial"/>
          <w:b/>
          <w:color w:val="000000"/>
          <w:sz w:val="22"/>
          <w:szCs w:val="22"/>
        </w:rPr>
        <w:t>A AL CUMPLIMENTAR LA SOLICITUD</w:t>
      </w:r>
    </w:p>
    <w:p w14:paraId="08087A59" w14:textId="4FA33373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D727CD">
        <w:rPr>
          <w:rFonts w:ascii="Arial" w:hAnsi="Arial" w:cs="Arial"/>
          <w:color w:val="333333"/>
          <w:sz w:val="22"/>
          <w:szCs w:val="22"/>
        </w:rPr>
        <w:t xml:space="preserve">Se tendrá en cuenta a la hora de valorar las solicitudes de participación </w:t>
      </w:r>
      <w:r w:rsidR="00762742">
        <w:rPr>
          <w:rFonts w:ascii="Arial" w:hAnsi="Arial" w:cs="Arial"/>
          <w:color w:val="333333"/>
          <w:sz w:val="22"/>
          <w:szCs w:val="22"/>
        </w:rPr>
        <w:t xml:space="preserve">el grado en el que se consigan </w:t>
      </w:r>
      <w:r w:rsidRPr="00D727CD">
        <w:rPr>
          <w:rFonts w:ascii="Arial" w:hAnsi="Arial" w:cs="Arial"/>
          <w:color w:val="333333"/>
          <w:sz w:val="22"/>
          <w:szCs w:val="22"/>
        </w:rPr>
        <w:t>mejoras del proceso educativo y la calidad de las mismas; la coherencia inte</w:t>
      </w:r>
      <w:r w:rsidR="00762742">
        <w:rPr>
          <w:rFonts w:ascii="Arial" w:hAnsi="Arial" w:cs="Arial"/>
          <w:color w:val="333333"/>
          <w:sz w:val="22"/>
          <w:szCs w:val="22"/>
        </w:rPr>
        <w:t>rna de los diferentes apartados</w:t>
      </w:r>
      <w:r w:rsidRPr="00D727CD">
        <w:rPr>
          <w:rFonts w:ascii="Arial" w:hAnsi="Arial" w:cs="Arial"/>
          <w:color w:val="333333"/>
          <w:sz w:val="22"/>
          <w:szCs w:val="22"/>
        </w:rPr>
        <w:t xml:space="preserve"> (entre objetivos, diseño metodológico y resultados analizados); la sig</w:t>
      </w:r>
      <w:r w:rsidR="00762742">
        <w:rPr>
          <w:rFonts w:ascii="Arial" w:hAnsi="Arial" w:cs="Arial"/>
          <w:color w:val="333333"/>
          <w:sz w:val="22"/>
          <w:szCs w:val="22"/>
        </w:rPr>
        <w:t xml:space="preserve">nificatividad de los objetivos </w:t>
      </w:r>
      <w:r w:rsidRPr="00D727CD">
        <w:rPr>
          <w:rFonts w:ascii="Arial" w:hAnsi="Arial" w:cs="Arial"/>
          <w:color w:val="333333"/>
          <w:sz w:val="22"/>
          <w:szCs w:val="22"/>
        </w:rPr>
        <w:t>propuestos; la adecuación y actualización metodológica; los instrumentos utilizados para la obtención de  datos y el adecuado análisis de los resultados; la reflexión, realismo y concreción de la</w:t>
      </w:r>
      <w:r w:rsidR="00762742">
        <w:rPr>
          <w:rFonts w:ascii="Arial" w:hAnsi="Arial" w:cs="Arial"/>
          <w:color w:val="333333"/>
          <w:sz w:val="22"/>
          <w:szCs w:val="22"/>
        </w:rPr>
        <w:t xml:space="preserve">s conclusiones, </w:t>
      </w:r>
      <w:r w:rsidRPr="00D727CD">
        <w:rPr>
          <w:rFonts w:ascii="Arial" w:hAnsi="Arial" w:cs="Arial"/>
          <w:color w:val="333333"/>
          <w:sz w:val="22"/>
          <w:szCs w:val="22"/>
        </w:rPr>
        <w:t>limitaciones, prospectiva futura, sostenibilidad y transferibilidad; y la redacci</w:t>
      </w:r>
      <w:r w:rsidR="00762742">
        <w:rPr>
          <w:rFonts w:ascii="Arial" w:hAnsi="Arial" w:cs="Arial"/>
          <w:color w:val="333333"/>
          <w:sz w:val="22"/>
          <w:szCs w:val="22"/>
        </w:rPr>
        <w:t>ón adecuada (clara y concisa).</w:t>
      </w:r>
    </w:p>
    <w:p w14:paraId="42F9A4A2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484A4D46" w14:textId="77777777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D727CD">
        <w:rPr>
          <w:rFonts w:ascii="Arial" w:hAnsi="Arial" w:cs="Arial"/>
          <w:b/>
          <w:color w:val="333333"/>
          <w:sz w:val="22"/>
          <w:szCs w:val="22"/>
        </w:rPr>
        <w:t>BAREMO</w:t>
      </w:r>
    </w:p>
    <w:p w14:paraId="7713369C" w14:textId="26E65C99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b/>
          <w:color w:val="000000"/>
          <w:sz w:val="22"/>
          <w:szCs w:val="22"/>
        </w:rPr>
        <w:t xml:space="preserve">Ofrecimiento para </w:t>
      </w:r>
      <w:proofErr w:type="spellStart"/>
      <w:r w:rsidRPr="00D727CD">
        <w:rPr>
          <w:rFonts w:ascii="Arial" w:hAnsi="Arial" w:cs="Arial"/>
          <w:b/>
          <w:color w:val="000000"/>
          <w:sz w:val="22"/>
          <w:szCs w:val="22"/>
        </w:rPr>
        <w:t>tutorizar</w:t>
      </w:r>
      <w:proofErr w:type="spellEnd"/>
      <w:r w:rsidRPr="00D727CD">
        <w:rPr>
          <w:rFonts w:ascii="Arial" w:hAnsi="Arial" w:cs="Arial"/>
          <w:b/>
          <w:color w:val="000000"/>
          <w:sz w:val="22"/>
          <w:szCs w:val="22"/>
        </w:rPr>
        <w:t xml:space="preserve"> las prácticas en el curso 2023/24 (0,20 </w:t>
      </w:r>
      <w:proofErr w:type="gramStart"/>
      <w:r w:rsidRPr="00D727CD">
        <w:rPr>
          <w:rFonts w:ascii="Arial" w:hAnsi="Arial" w:cs="Arial"/>
          <w:b/>
          <w:color w:val="000000"/>
          <w:sz w:val="22"/>
          <w:szCs w:val="22"/>
        </w:rPr>
        <w:t xml:space="preserve">puntos) </w:t>
      </w:r>
      <w:r w:rsidR="00762742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Pr="00D727CD">
        <w:rPr>
          <w:rFonts w:ascii="Arial" w:hAnsi="Arial" w:cs="Arial"/>
          <w:color w:val="000000"/>
          <w:sz w:val="22"/>
          <w:szCs w:val="22"/>
        </w:rPr>
        <w:t xml:space="preserve">SÍ </w:t>
      </w:r>
      <w:r w:rsidRPr="00D727CD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727CD">
        <w:rPr>
          <w:rFonts w:ascii="Arial" w:hAnsi="Arial" w:cs="Arial"/>
          <w:color w:val="000000"/>
          <w:sz w:val="22"/>
          <w:szCs w:val="22"/>
        </w:rPr>
        <w:t xml:space="preserve">  </w:t>
      </w:r>
      <w:r w:rsidR="007627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727CD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D727CD">
        <w:rPr>
          <w:rFonts w:ascii="Segoe UI Symbol" w:hAnsi="Segoe UI Symbol" w:cs="Segoe UI Symbol"/>
          <w:color w:val="000000"/>
          <w:sz w:val="22"/>
          <w:szCs w:val="22"/>
        </w:rPr>
        <w:t>☐</w:t>
      </w:r>
    </w:p>
    <w:p w14:paraId="3722F74F" w14:textId="1950D87D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D727CD">
        <w:rPr>
          <w:rFonts w:ascii="Arial" w:hAnsi="Arial" w:cs="Arial"/>
          <w:b/>
          <w:sz w:val="22"/>
          <w:szCs w:val="22"/>
        </w:rPr>
        <w:t>Participación en “</w:t>
      </w:r>
      <w:proofErr w:type="spellStart"/>
      <w:r w:rsidRPr="00D727CD">
        <w:rPr>
          <w:rFonts w:ascii="Arial" w:hAnsi="Arial" w:cs="Arial"/>
          <w:b/>
          <w:sz w:val="22"/>
          <w:szCs w:val="22"/>
        </w:rPr>
        <w:t>Hipatia</w:t>
      </w:r>
      <w:proofErr w:type="spellEnd"/>
      <w:r w:rsidRPr="00D727CD">
        <w:rPr>
          <w:rFonts w:ascii="Arial" w:hAnsi="Arial" w:cs="Arial"/>
          <w:b/>
          <w:sz w:val="22"/>
          <w:szCs w:val="22"/>
        </w:rPr>
        <w:t>” en el curso 2022/23</w:t>
      </w:r>
      <w:r w:rsidR="00762742">
        <w:rPr>
          <w:rFonts w:ascii="Arial" w:hAnsi="Arial" w:cs="Arial"/>
          <w:b/>
          <w:sz w:val="22"/>
          <w:szCs w:val="22"/>
        </w:rPr>
        <w:t xml:space="preserve"> </w:t>
      </w:r>
      <w:r w:rsidRPr="00D727CD">
        <w:rPr>
          <w:rFonts w:ascii="Arial" w:hAnsi="Arial" w:cs="Arial"/>
          <w:b/>
          <w:sz w:val="22"/>
          <w:szCs w:val="22"/>
        </w:rPr>
        <w:t xml:space="preserve">(0,20 </w:t>
      </w:r>
      <w:proofErr w:type="gramStart"/>
      <w:r w:rsidRPr="00D727CD">
        <w:rPr>
          <w:rFonts w:ascii="Arial" w:hAnsi="Arial" w:cs="Arial"/>
          <w:b/>
          <w:sz w:val="22"/>
          <w:szCs w:val="22"/>
        </w:rPr>
        <w:t xml:space="preserve">puntos)  </w:t>
      </w:r>
      <w:r w:rsidR="00762742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D727CD">
        <w:rPr>
          <w:rFonts w:ascii="Arial" w:hAnsi="Arial" w:cs="Arial"/>
          <w:sz w:val="22"/>
          <w:szCs w:val="22"/>
        </w:rPr>
        <w:t xml:space="preserve">SÍ </w:t>
      </w:r>
      <w:r w:rsidRPr="00D727CD">
        <w:rPr>
          <w:rFonts w:ascii="Segoe UI Symbol" w:hAnsi="Segoe UI Symbol" w:cs="Segoe UI Symbol"/>
          <w:sz w:val="22"/>
          <w:szCs w:val="22"/>
        </w:rPr>
        <w:t>☐</w:t>
      </w:r>
      <w:r w:rsidRPr="00D727CD">
        <w:rPr>
          <w:rFonts w:ascii="Arial" w:hAnsi="Arial" w:cs="Arial"/>
          <w:sz w:val="22"/>
          <w:szCs w:val="22"/>
        </w:rPr>
        <w:t xml:space="preserve"> NO </w:t>
      </w:r>
      <w:r w:rsidRPr="00D727CD">
        <w:rPr>
          <w:rFonts w:ascii="Segoe UI Symbol" w:hAnsi="Segoe UI Symbol" w:cs="Segoe UI Symbol"/>
          <w:sz w:val="22"/>
          <w:szCs w:val="22"/>
        </w:rPr>
        <w:t>☐</w:t>
      </w:r>
    </w:p>
    <w:p w14:paraId="53765642" w14:textId="77777777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D80388" w14:textId="1E2A0B4E" w:rsidR="00D727CD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.………….…………………, a ….…. de …………………………</w:t>
      </w:r>
      <w:r w:rsidR="00D727CD" w:rsidRPr="00D727CD">
        <w:rPr>
          <w:rFonts w:ascii="Arial" w:hAnsi="Arial" w:cs="Arial"/>
          <w:color w:val="000000"/>
          <w:sz w:val="22"/>
          <w:szCs w:val="22"/>
        </w:rPr>
        <w:t>. de 202</w:t>
      </w:r>
      <w:r w:rsidR="00D727CD" w:rsidRPr="00D727CD">
        <w:rPr>
          <w:rFonts w:ascii="Arial" w:hAnsi="Arial" w:cs="Arial"/>
          <w:sz w:val="22"/>
          <w:szCs w:val="22"/>
        </w:rPr>
        <w:t>4</w:t>
      </w:r>
    </w:p>
    <w:p w14:paraId="630C6546" w14:textId="047F0635" w:rsid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27CD">
        <w:rPr>
          <w:rFonts w:ascii="Arial" w:hAnsi="Arial" w:cs="Arial"/>
          <w:color w:val="000000"/>
          <w:sz w:val="22"/>
          <w:szCs w:val="22"/>
        </w:rPr>
        <w:t xml:space="preserve">Firmado (nombre y apellidos): </w:t>
      </w:r>
      <w:r w:rsidR="0076274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</w:t>
      </w:r>
      <w:proofErr w:type="gramStart"/>
      <w:r w:rsidR="00762742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762742">
        <w:rPr>
          <w:rFonts w:ascii="Arial" w:hAnsi="Arial" w:cs="Arial"/>
          <w:color w:val="000000"/>
          <w:sz w:val="22"/>
          <w:szCs w:val="22"/>
        </w:rPr>
        <w:t>.……</w:t>
      </w:r>
    </w:p>
    <w:p w14:paraId="181DD056" w14:textId="77777777" w:rsidR="00762742" w:rsidRPr="00D727CD" w:rsidRDefault="00762742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547153C" w14:textId="55415F8D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4" w:lineRule="auto"/>
        <w:jc w:val="both"/>
        <w:rPr>
          <w:rFonts w:ascii="Arial" w:hAnsi="Arial" w:cs="Arial"/>
          <w:color w:val="000000"/>
          <w:sz w:val="18"/>
          <w:szCs w:val="22"/>
        </w:rPr>
      </w:pPr>
      <w:r w:rsidRPr="00D727CD">
        <w:rPr>
          <w:rFonts w:ascii="Arial" w:hAnsi="Arial" w:cs="Arial"/>
          <w:color w:val="000000"/>
          <w:sz w:val="18"/>
          <w:szCs w:val="22"/>
        </w:rPr>
        <w:t>______________________________________________</w:t>
      </w:r>
      <w:r w:rsidRPr="00D727CD">
        <w:rPr>
          <w:rFonts w:ascii="Arial" w:hAnsi="Arial" w:cs="Arial"/>
          <w:color w:val="000000"/>
          <w:sz w:val="18"/>
          <w:szCs w:val="22"/>
        </w:rPr>
        <w:t>___________________________</w:t>
      </w:r>
    </w:p>
    <w:p w14:paraId="6D962BC8" w14:textId="757759E4" w:rsidR="00D727CD" w:rsidRPr="00D727CD" w:rsidRDefault="00D727CD" w:rsidP="007627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FF"/>
          <w:sz w:val="18"/>
          <w:szCs w:val="22"/>
        </w:rPr>
      </w:pPr>
      <w:r w:rsidRPr="00D727CD">
        <w:rPr>
          <w:rFonts w:ascii="Arial" w:eastAsia="Calibri" w:hAnsi="Arial" w:cs="Arial"/>
          <w:color w:val="000000"/>
          <w:sz w:val="18"/>
          <w:szCs w:val="22"/>
        </w:rPr>
        <w:t xml:space="preserve">El responsable del tratamiento de sus datos personales es la Dirección General de </w:t>
      </w:r>
      <w:r w:rsidRPr="00D727CD">
        <w:rPr>
          <w:rFonts w:ascii="Arial" w:eastAsia="Calibri" w:hAnsi="Arial" w:cs="Arial"/>
          <w:sz w:val="18"/>
          <w:szCs w:val="22"/>
        </w:rPr>
        <w:t>Personal, Formación e Innovación</w:t>
      </w:r>
      <w:r w:rsidRPr="00D727CD">
        <w:rPr>
          <w:rFonts w:ascii="Arial" w:eastAsia="Calibri" w:hAnsi="Arial" w:cs="Arial"/>
          <w:color w:val="000000"/>
          <w:sz w:val="18"/>
          <w:szCs w:val="22"/>
        </w:rPr>
        <w:t xml:space="preserve">. La finalidad de este tratamiento es la gestión de convocatorias y procedimientos referidos a ponencias y </w:t>
      </w:r>
      <w:r w:rsidR="00762742">
        <w:rPr>
          <w:rFonts w:ascii="Arial" w:eastAsia="Calibri" w:hAnsi="Arial" w:cs="Arial"/>
          <w:color w:val="000000"/>
          <w:sz w:val="18"/>
          <w:szCs w:val="22"/>
        </w:rPr>
        <w:t>tutorización gestionadas por la</w:t>
      </w:r>
      <w:r w:rsidRPr="00D727CD">
        <w:rPr>
          <w:rFonts w:ascii="Arial" w:eastAsia="Calibri" w:hAnsi="Arial" w:cs="Arial"/>
          <w:color w:val="000000"/>
          <w:sz w:val="18"/>
          <w:szCs w:val="22"/>
        </w:rPr>
        <w:t xml:space="preserve"> Dirección General de </w:t>
      </w:r>
      <w:r w:rsidRPr="00D727CD">
        <w:rPr>
          <w:rFonts w:ascii="Arial" w:eastAsia="Calibri" w:hAnsi="Arial" w:cs="Arial"/>
          <w:sz w:val="18"/>
          <w:szCs w:val="22"/>
        </w:rPr>
        <w:t>Personal, Formación e Innovación</w:t>
      </w:r>
      <w:r w:rsidRPr="00D727CD">
        <w:rPr>
          <w:rFonts w:ascii="Arial" w:eastAsia="Calibri" w:hAnsi="Arial" w:cs="Arial"/>
          <w:color w:val="000000"/>
          <w:sz w:val="18"/>
          <w:szCs w:val="22"/>
        </w:rPr>
        <w:t>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</w:t>
      </w:r>
      <w:r w:rsidR="00762742">
        <w:rPr>
          <w:rFonts w:ascii="Arial" w:eastAsia="Calibri" w:hAnsi="Arial" w:cs="Arial"/>
          <w:color w:val="000000"/>
          <w:sz w:val="18"/>
          <w:szCs w:val="22"/>
        </w:rPr>
        <w:t>jeto de decisiones individuales</w:t>
      </w:r>
      <w:r w:rsidRPr="00D727CD">
        <w:rPr>
          <w:rFonts w:ascii="Arial" w:eastAsia="Calibri" w:hAnsi="Arial" w:cs="Arial"/>
          <w:color w:val="000000"/>
          <w:sz w:val="18"/>
          <w:szCs w:val="22"/>
        </w:rPr>
        <w:t xml:space="preserve"> automatizadas a través de la sede electrónica de la Administración de la Comunidad Autónom</w:t>
      </w:r>
      <w:r w:rsidR="00762742">
        <w:rPr>
          <w:rFonts w:ascii="Arial" w:eastAsia="Calibri" w:hAnsi="Arial" w:cs="Arial"/>
          <w:color w:val="000000"/>
          <w:sz w:val="18"/>
          <w:szCs w:val="22"/>
        </w:rPr>
        <w:t>a de Aragón con los formularios</w:t>
      </w:r>
      <w:r w:rsidRPr="00D727CD">
        <w:rPr>
          <w:rFonts w:ascii="Arial" w:eastAsia="Calibri" w:hAnsi="Arial" w:cs="Arial"/>
          <w:color w:val="000000"/>
          <w:sz w:val="18"/>
          <w:szCs w:val="22"/>
        </w:rPr>
        <w:t xml:space="preserve"> normalizados disponibles. Podrá consultar la información adicional y detallada sobre esta actividad de tratamiento en </w:t>
      </w:r>
      <w:hyperlink r:id="rId8" w:history="1">
        <w:r w:rsidRPr="00D727CD">
          <w:rPr>
            <w:rStyle w:val="Hipervnculo"/>
            <w:rFonts w:ascii="Arial" w:eastAsia="Calibri" w:hAnsi="Arial" w:cs="Arial"/>
            <w:sz w:val="18"/>
            <w:szCs w:val="22"/>
          </w:rPr>
          <w:t>https://aplicaciones.aragon.es/notif_lopd_pub/details.action?fileId=1063</w:t>
        </w:r>
      </w:hyperlink>
    </w:p>
    <w:p w14:paraId="6B6388FA" w14:textId="65CEBAEA" w:rsidR="00D727CD" w:rsidRDefault="00D727CD" w:rsidP="00762742">
      <w:pPr>
        <w:spacing w:after="120" w:line="324" w:lineRule="auto"/>
        <w:jc w:val="both"/>
        <w:rPr>
          <w:rFonts w:ascii="Arial" w:hAnsi="Arial" w:cs="Arial"/>
          <w:b/>
          <w:sz w:val="22"/>
          <w:szCs w:val="22"/>
        </w:rPr>
      </w:pPr>
    </w:p>
    <w:p w14:paraId="522B5AF3" w14:textId="77777777" w:rsidR="00762742" w:rsidRPr="00233375" w:rsidRDefault="00762742" w:rsidP="00762742">
      <w:pPr>
        <w:rPr>
          <w:rFonts w:ascii="Arial" w:hAnsi="Arial" w:cs="Arial"/>
          <w:b/>
          <w:bCs/>
          <w:w w:val="105"/>
          <w:sz w:val="22"/>
          <w:szCs w:val="22"/>
        </w:rPr>
      </w:pPr>
      <w:r w:rsidRPr="00233375">
        <w:rPr>
          <w:rFonts w:ascii="Arial" w:hAnsi="Arial" w:cs="Arial"/>
          <w:b/>
          <w:bCs/>
          <w:w w:val="105"/>
          <w:sz w:val="22"/>
          <w:szCs w:val="22"/>
        </w:rPr>
        <w:t>SR.</w:t>
      </w:r>
      <w:r w:rsidRPr="00233375">
        <w:rPr>
          <w:rFonts w:ascii="Arial" w:hAnsi="Arial" w:cs="Arial"/>
          <w:b/>
          <w:bCs/>
          <w:spacing w:val="5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DIRECTOR</w:t>
      </w:r>
      <w:r w:rsidRPr="00233375">
        <w:rPr>
          <w:rFonts w:ascii="Arial" w:hAnsi="Arial" w:cs="Arial"/>
          <w:b/>
          <w:bCs/>
          <w:spacing w:val="6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GENERAL</w:t>
      </w:r>
      <w:r w:rsidRPr="00233375">
        <w:rPr>
          <w:rFonts w:ascii="Arial" w:hAnsi="Arial" w:cs="Arial"/>
          <w:b/>
          <w:bCs/>
          <w:spacing w:val="8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DE</w:t>
      </w:r>
      <w:r w:rsidRPr="00233375">
        <w:rPr>
          <w:rFonts w:ascii="Arial" w:hAnsi="Arial" w:cs="Arial"/>
          <w:b/>
          <w:bCs/>
          <w:spacing w:val="6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PERSONAL, FORMACIÓN E INNOVACIÓN</w:t>
      </w:r>
    </w:p>
    <w:p w14:paraId="46E58A55" w14:textId="712AAFC8" w:rsidR="00762742" w:rsidRPr="00762742" w:rsidRDefault="00762742" w:rsidP="00762742">
      <w:pPr>
        <w:rPr>
          <w:rFonts w:ascii="Arial" w:hAnsi="Arial" w:cs="Arial"/>
          <w:b/>
          <w:bCs/>
          <w:w w:val="105"/>
          <w:sz w:val="22"/>
          <w:szCs w:val="22"/>
        </w:rPr>
      </w:pPr>
      <w:r w:rsidRPr="00233375">
        <w:rPr>
          <w:rFonts w:ascii="Arial" w:hAnsi="Arial" w:cs="Arial"/>
          <w:b/>
          <w:bCs/>
          <w:w w:val="105"/>
          <w:sz w:val="22"/>
          <w:szCs w:val="22"/>
        </w:rPr>
        <w:t>DEPARTAMENTO</w:t>
      </w:r>
      <w:r w:rsidRPr="00233375">
        <w:rPr>
          <w:rFonts w:ascii="Arial" w:hAnsi="Arial" w:cs="Arial"/>
          <w:b/>
          <w:bCs/>
          <w:spacing w:val="-1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DE</w:t>
      </w:r>
      <w:r w:rsidRPr="00233375">
        <w:rPr>
          <w:rFonts w:ascii="Arial" w:hAnsi="Arial" w:cs="Arial"/>
          <w:b/>
          <w:bCs/>
          <w:spacing w:val="-3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EDUCACIÓN,</w:t>
      </w:r>
      <w:r w:rsidRPr="00233375">
        <w:rPr>
          <w:rFonts w:ascii="Arial" w:hAnsi="Arial" w:cs="Arial"/>
          <w:b/>
          <w:bCs/>
          <w:spacing w:val="-3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CIENCIA</w:t>
      </w:r>
      <w:r w:rsidRPr="00233375">
        <w:rPr>
          <w:rFonts w:ascii="Arial" w:hAnsi="Arial" w:cs="Arial"/>
          <w:b/>
          <w:bCs/>
          <w:spacing w:val="-5"/>
          <w:w w:val="105"/>
          <w:sz w:val="22"/>
          <w:szCs w:val="22"/>
        </w:rPr>
        <w:t xml:space="preserve"> </w:t>
      </w:r>
      <w:r w:rsidRPr="00233375">
        <w:rPr>
          <w:rFonts w:ascii="Arial" w:hAnsi="Arial" w:cs="Arial"/>
          <w:b/>
          <w:bCs/>
          <w:w w:val="105"/>
          <w:sz w:val="22"/>
          <w:szCs w:val="22"/>
        </w:rPr>
        <w:t>Y UNIVERSIDADES</w:t>
      </w:r>
    </w:p>
    <w:sectPr w:rsidR="00762742" w:rsidRPr="00762742" w:rsidSect="00D727C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304" w:bottom="1134" w:left="147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985B1" w14:textId="77777777" w:rsidR="00EC39A1" w:rsidRDefault="00EC39A1">
      <w:r>
        <w:separator/>
      </w:r>
    </w:p>
  </w:endnote>
  <w:endnote w:type="continuationSeparator" w:id="0">
    <w:p w14:paraId="663DA3EF" w14:textId="77777777" w:rsidR="00EC39A1" w:rsidRDefault="00EC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115F" w14:textId="77777777" w:rsidR="007C1361" w:rsidRDefault="00EC39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98255DB" w14:textId="77777777" w:rsidR="007C1361" w:rsidRDefault="007C13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F218" w14:textId="3D5687F5" w:rsidR="007C1361" w:rsidRPr="003C537F" w:rsidRDefault="00EC39A1" w:rsidP="003C5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0"/>
        <w:szCs w:val="20"/>
      </w:rPr>
    </w:pPr>
    <w:r w:rsidRPr="003C537F">
      <w:rPr>
        <w:rFonts w:ascii="Arial" w:hAnsi="Arial" w:cs="Arial"/>
        <w:color w:val="000000"/>
        <w:sz w:val="20"/>
        <w:szCs w:val="20"/>
      </w:rPr>
      <w:fldChar w:fldCharType="begin"/>
    </w:r>
    <w:r w:rsidRPr="003C537F">
      <w:rPr>
        <w:rFonts w:ascii="Arial" w:hAnsi="Arial" w:cs="Arial"/>
        <w:color w:val="000000"/>
        <w:sz w:val="20"/>
        <w:szCs w:val="20"/>
      </w:rPr>
      <w:instrText>PAGE</w:instrText>
    </w:r>
    <w:r w:rsidRPr="003C537F">
      <w:rPr>
        <w:rFonts w:ascii="Arial" w:hAnsi="Arial" w:cs="Arial"/>
        <w:color w:val="000000"/>
        <w:sz w:val="20"/>
        <w:szCs w:val="20"/>
      </w:rPr>
      <w:fldChar w:fldCharType="separate"/>
    </w:r>
    <w:r w:rsidR="00FD1577">
      <w:rPr>
        <w:rFonts w:ascii="Arial" w:hAnsi="Arial" w:cs="Arial"/>
        <w:noProof/>
        <w:color w:val="000000"/>
        <w:sz w:val="20"/>
        <w:szCs w:val="20"/>
      </w:rPr>
      <w:t>2</w:t>
    </w:r>
    <w:r w:rsidRPr="003C537F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5207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002729E" w14:textId="0B995AC3" w:rsidR="003C537F" w:rsidRPr="003C537F" w:rsidRDefault="003C537F" w:rsidP="003C537F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3C537F">
          <w:rPr>
            <w:rFonts w:ascii="Arial" w:hAnsi="Arial" w:cs="Arial"/>
            <w:sz w:val="20"/>
            <w:szCs w:val="20"/>
          </w:rPr>
          <w:fldChar w:fldCharType="begin"/>
        </w:r>
        <w:r w:rsidRPr="003C537F">
          <w:rPr>
            <w:rFonts w:ascii="Arial" w:hAnsi="Arial" w:cs="Arial"/>
            <w:sz w:val="20"/>
            <w:szCs w:val="20"/>
          </w:rPr>
          <w:instrText>PAGE   \* MERGEFORMAT</w:instrText>
        </w:r>
        <w:r w:rsidRPr="003C537F">
          <w:rPr>
            <w:rFonts w:ascii="Arial" w:hAnsi="Arial" w:cs="Arial"/>
            <w:sz w:val="20"/>
            <w:szCs w:val="20"/>
          </w:rPr>
          <w:fldChar w:fldCharType="separate"/>
        </w:r>
        <w:r w:rsidR="00762742">
          <w:rPr>
            <w:rFonts w:ascii="Arial" w:hAnsi="Arial" w:cs="Arial"/>
            <w:noProof/>
            <w:sz w:val="20"/>
            <w:szCs w:val="20"/>
          </w:rPr>
          <w:t>1</w:t>
        </w:r>
        <w:r w:rsidRPr="003C537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9ADCF" w14:textId="77777777" w:rsidR="00EC39A1" w:rsidRDefault="00EC39A1">
      <w:r>
        <w:separator/>
      </w:r>
    </w:p>
  </w:footnote>
  <w:footnote w:type="continuationSeparator" w:id="0">
    <w:p w14:paraId="52614F87" w14:textId="77777777" w:rsidR="00EC39A1" w:rsidRDefault="00EC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E7B6D" w14:textId="40974365" w:rsidR="007C1361" w:rsidRPr="003C537F" w:rsidRDefault="003C5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sz w:val="22"/>
        <w:szCs w:val="22"/>
        <w:lang w:eastAsia="es-ES"/>
      </w:rPr>
    </w:pPr>
    <w:r w:rsidRPr="003C537F">
      <w:rPr>
        <w:rFonts w:ascii="Arial" w:hAnsi="Arial" w:cs="Arial"/>
        <w:sz w:val="22"/>
        <w:szCs w:val="22"/>
        <w:lang w:eastAsia="es-ES"/>
      </w:rPr>
      <w:drawing>
        <wp:anchor distT="0" distB="0" distL="114300" distR="114300" simplePos="0" relativeHeight="251660288" behindDoc="0" locked="0" layoutInCell="1" allowOverlap="1" wp14:editId="0B209B7A">
          <wp:simplePos x="0" y="0"/>
          <wp:positionH relativeFrom="column">
            <wp:posOffset>-427032</wp:posOffset>
          </wp:positionH>
          <wp:positionV relativeFrom="paragraph">
            <wp:posOffset>-44773</wp:posOffset>
          </wp:positionV>
          <wp:extent cx="432456" cy="690113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54"/>
                  <a:stretch>
                    <a:fillRect/>
                  </a:stretch>
                </pic:blipFill>
                <pic:spPr bwMode="auto">
                  <a:xfrm>
                    <a:off x="0" y="0"/>
                    <a:ext cx="433515" cy="691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11E375" w14:textId="77777777" w:rsidR="007C1361" w:rsidRPr="003C537F" w:rsidRDefault="007C13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sz w:val="22"/>
        <w:szCs w:val="22"/>
        <w:lang w:eastAsia="es-ES"/>
      </w:rPr>
    </w:pPr>
  </w:p>
  <w:p w14:paraId="414FD7B2" w14:textId="77777777" w:rsidR="007C1361" w:rsidRPr="003C537F" w:rsidRDefault="007C13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sz w:val="22"/>
        <w:szCs w:val="22"/>
        <w:lang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EF429" w14:textId="7CC66386" w:rsidR="007C1361" w:rsidRDefault="00D727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 wp14:anchorId="61F6294E" wp14:editId="52FEB385">
          <wp:simplePos x="0" y="0"/>
          <wp:positionH relativeFrom="column">
            <wp:posOffset>-332141</wp:posOffset>
          </wp:positionH>
          <wp:positionV relativeFrom="paragraph">
            <wp:posOffset>41491</wp:posOffset>
          </wp:positionV>
          <wp:extent cx="1837426" cy="441923"/>
          <wp:effectExtent l="0" t="0" r="0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812" cy="452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37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94EF19E" wp14:editId="038112B6">
              <wp:simplePos x="0" y="0"/>
              <wp:positionH relativeFrom="column">
                <wp:posOffset>3670300</wp:posOffset>
              </wp:positionH>
              <wp:positionV relativeFrom="paragraph">
                <wp:posOffset>41275</wp:posOffset>
              </wp:positionV>
              <wp:extent cx="2000885" cy="441960"/>
              <wp:effectExtent l="0" t="0" r="0" b="0"/>
              <wp:wrapSquare wrapText="bothSides" distT="45720" distB="45720" distL="114300" distR="114300"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88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083CF0" w14:textId="77777777" w:rsidR="007C1361" w:rsidRPr="003C537F" w:rsidRDefault="00EC39A1">
                          <w:pPr>
                            <w:ind w:right="68"/>
                            <w:textDirection w:val="btLr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3C537F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0"/>
                            </w:rPr>
                            <w:t>Dirección General de Personal, Formación e Innovación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EF19E" id="Rectángulo 2" o:spid="_x0000_s1026" style="position:absolute;margin-left:289pt;margin-top:3.25pt;width:157.55pt;height:3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" stroked="f">
              <v:textbox inset="2.53958mm,1.2694mm,2.53958mm,1.2694mm">
                <w:txbxContent>
                  <w:p w14:paraId="19083CF0" w14:textId="77777777" w:rsidR="007C1361" w:rsidRPr="003C537F" w:rsidRDefault="00EC39A1">
                    <w:pPr>
                      <w:ind w:right="68"/>
                      <w:textDirection w:val="btLr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3C537F">
                      <w:rPr>
                        <w:rFonts w:ascii="Calibri" w:eastAsia="Calibri" w:hAnsi="Calibri" w:cs="Calibri"/>
                        <w:b/>
                        <w:color w:val="000000"/>
                        <w:sz w:val="20"/>
                      </w:rPr>
                      <w:t>Dirección General de Personal, Formación e Innovación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E797F5D" w14:textId="77777777" w:rsidR="007C1361" w:rsidRDefault="007C13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792"/>
    <w:multiLevelType w:val="multilevel"/>
    <w:tmpl w:val="B18CB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15BB"/>
    <w:multiLevelType w:val="multilevel"/>
    <w:tmpl w:val="CA281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6B790C"/>
    <w:multiLevelType w:val="multilevel"/>
    <w:tmpl w:val="213654C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612428"/>
    <w:multiLevelType w:val="multilevel"/>
    <w:tmpl w:val="BADC3A8C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0C0BC9"/>
    <w:multiLevelType w:val="multilevel"/>
    <w:tmpl w:val="83ACDA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61"/>
    <w:rsid w:val="001337AD"/>
    <w:rsid w:val="003C537F"/>
    <w:rsid w:val="0044264A"/>
    <w:rsid w:val="005E52B5"/>
    <w:rsid w:val="00762742"/>
    <w:rsid w:val="007C1361"/>
    <w:rsid w:val="007E36CA"/>
    <w:rsid w:val="008B4CC5"/>
    <w:rsid w:val="00C613A9"/>
    <w:rsid w:val="00CB43DC"/>
    <w:rsid w:val="00D727CD"/>
    <w:rsid w:val="00E05B53"/>
    <w:rsid w:val="00EC39A1"/>
    <w:rsid w:val="00F25467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37BA"/>
  <w15:docId w15:val="{7FDD08FF-5CBA-7442-88F3-635D03D9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B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5B5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C53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37F"/>
  </w:style>
  <w:style w:type="paragraph" w:styleId="Piedepgina">
    <w:name w:val="footer"/>
    <w:basedOn w:val="Normal"/>
    <w:link w:val="PiedepginaCar"/>
    <w:uiPriority w:val="99"/>
    <w:unhideWhenUsed/>
    <w:rsid w:val="003C53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1063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MLtLGJDkhOVy/DKlyKhKhES1A==">CgMxLjAyCGguZ2pkZ3hzOAByITFhNjQyYkMzR2J4RUJiWXFMdWVIdGRBWXNzU2FuVVhOeA==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SANCHEZ LITAGO</dc:creator>
  <cp:lastModifiedBy>Administrador</cp:lastModifiedBy>
  <cp:revision>3</cp:revision>
  <dcterms:created xsi:type="dcterms:W3CDTF">2023-12-27T08:37:00Z</dcterms:created>
  <dcterms:modified xsi:type="dcterms:W3CDTF">2023-12-27T08:56:00Z</dcterms:modified>
</cp:coreProperties>
</file>