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22" w:rsidRDefault="00E47822" w:rsidP="00E47822">
      <w:pPr>
        <w:spacing w:line="376" w:lineRule="auto"/>
        <w:ind w:left="7841" w:right="5326" w:firstLine="620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31F20"/>
          <w:sz w:val="20"/>
        </w:rPr>
        <w:t>ANEXO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IV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RELACIÓN</w:t>
      </w:r>
      <w:r>
        <w:rPr>
          <w:rFonts w:ascii="Times New Roman" w:hAnsi="Times New Roman"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MÉRITOS</w:t>
      </w:r>
    </w:p>
    <w:p w:rsidR="00E47822" w:rsidRDefault="00E47822" w:rsidP="00E47822">
      <w:pPr>
        <w:pStyle w:val="Textoindependiente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79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6370"/>
        <w:gridCol w:w="1123"/>
        <w:gridCol w:w="3619"/>
      </w:tblGrid>
      <w:tr w:rsidR="00E47822" w:rsidTr="009C26D6">
        <w:trPr>
          <w:trHeight w:val="406"/>
        </w:trPr>
        <w:tc>
          <w:tcPr>
            <w:tcW w:w="2385" w:type="dxa"/>
            <w:shd w:val="clear" w:color="auto" w:fill="D1D3D4"/>
          </w:tcPr>
          <w:p w:rsidR="00E47822" w:rsidRDefault="00E47822" w:rsidP="009C26D6">
            <w:pPr>
              <w:pStyle w:val="TableParagraph"/>
              <w:spacing w:before="5"/>
              <w:ind w:left="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2"/>
                <w:sz w:val="18"/>
              </w:rPr>
              <w:t>SOLICITANTE</w:t>
            </w:r>
          </w:p>
        </w:tc>
        <w:tc>
          <w:tcPr>
            <w:tcW w:w="637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D1D3D4"/>
          </w:tcPr>
          <w:p w:rsidR="00E47822" w:rsidRDefault="00E47822" w:rsidP="009C26D6">
            <w:pPr>
              <w:pStyle w:val="TableParagraph"/>
              <w:spacing w:before="5"/>
              <w:ind w:left="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5"/>
                <w:sz w:val="18"/>
              </w:rPr>
              <w:t>NIF</w:t>
            </w:r>
          </w:p>
        </w:tc>
        <w:tc>
          <w:tcPr>
            <w:tcW w:w="3619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7822" w:rsidRDefault="00E47822" w:rsidP="00E47822">
      <w:pPr>
        <w:spacing w:before="116"/>
        <w:ind w:left="1789"/>
        <w:rPr>
          <w:rFonts w:ascii="Calibri"/>
          <w:b/>
          <w:sz w:val="18"/>
        </w:rPr>
      </w:pPr>
      <w:r>
        <w:rPr>
          <w:rFonts w:ascii="Calibri"/>
          <w:b/>
          <w:color w:val="231F20"/>
          <w:spacing w:val="-2"/>
          <w:sz w:val="18"/>
        </w:rPr>
        <w:t>Observaciones: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54"/>
        </w:tabs>
        <w:spacing w:before="38" w:line="247" w:lineRule="auto"/>
        <w:ind w:right="116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constatación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falsedad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los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datos</w:t>
      </w:r>
      <w:r>
        <w:rPr>
          <w:rFonts w:ascii="Times New Roman" w:hAnsi="Times New Roman"/>
          <w:color w:val="231F20"/>
          <w:spacing w:val="1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reflejados</w:t>
      </w:r>
      <w:r>
        <w:rPr>
          <w:rFonts w:ascii="Times New Roman" w:hAnsi="Times New Roman"/>
          <w:color w:val="231F20"/>
          <w:spacing w:val="1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este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anexo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supondrá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exclusión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del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proceso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26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selección.</w:t>
      </w:r>
      <w:r>
        <w:rPr>
          <w:rFonts w:ascii="Times New Roman" w:hAnsi="Times New Roman"/>
          <w:color w:val="231F20"/>
          <w:spacing w:val="76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No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considerará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falsedad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un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error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aritmético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pacing w:val="-2"/>
          <w:sz w:val="18"/>
        </w:rPr>
        <w:t>valoración.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54"/>
        </w:tabs>
        <w:spacing w:line="247" w:lineRule="auto"/>
        <w:ind w:right="114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Deberá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cumplimentarse</w:t>
      </w:r>
      <w:r>
        <w:rPr>
          <w:rFonts w:ascii="Times New Roman" w:hAnsi="Times New Roman"/>
          <w:color w:val="231F20"/>
          <w:spacing w:val="18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2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anexo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desde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fichero</w:t>
      </w:r>
      <w:r>
        <w:rPr>
          <w:rFonts w:ascii="Times New Roman" w:hAnsi="Times New Roman"/>
          <w:color w:val="231F20"/>
          <w:spacing w:val="2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27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formato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editable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publicado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22"/>
          <w:sz w:val="18"/>
        </w:rPr>
        <w:t xml:space="preserve"> </w:t>
      </w:r>
      <w:r>
        <w:rPr>
          <w:rFonts w:ascii="Calibri" w:hAnsi="Calibri"/>
          <w:color w:val="231F20"/>
          <w:sz w:val="20"/>
        </w:rPr>
        <w:t>https://educa.aragon.es/</w:t>
      </w:r>
      <w:r>
        <w:rPr>
          <w:rFonts w:ascii="Times New Roman" w:hAnsi="Times New Roman"/>
          <w:color w:val="231F20"/>
          <w:spacing w:val="17"/>
          <w:sz w:val="20"/>
        </w:rPr>
        <w:t xml:space="preserve"> </w:t>
      </w:r>
      <w:r>
        <w:rPr>
          <w:rFonts w:ascii="Calibri" w:hAnsi="Calibri"/>
          <w:color w:val="231F20"/>
          <w:sz w:val="18"/>
        </w:rPr>
        <w:t>las</w:t>
      </w:r>
      <w:r>
        <w:rPr>
          <w:rFonts w:ascii="Times New Roman" w:hAnsi="Times New Roman"/>
          <w:color w:val="231F20"/>
          <w:spacing w:val="18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filas</w:t>
      </w:r>
      <w:r>
        <w:rPr>
          <w:rFonts w:ascii="Times New Roman" w:hAnsi="Times New Roman"/>
          <w:color w:val="231F20"/>
          <w:spacing w:val="18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que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sean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necesarias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con</w:t>
      </w:r>
      <w:r>
        <w:rPr>
          <w:rFonts w:ascii="Times New Roman" w:hAnsi="Times New Roman"/>
          <w:color w:val="231F20"/>
          <w:spacing w:val="2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fin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18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relacionar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los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méritos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ordenados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por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categorías.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54"/>
        </w:tabs>
        <w:spacing w:line="218" w:lineRule="exact"/>
        <w:ind w:hanging="332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Los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apartados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ordenarán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Calibri" w:hAnsi="Calibri"/>
          <w:color w:val="231F20"/>
          <w:spacing w:val="-2"/>
          <w:sz w:val="18"/>
        </w:rPr>
        <w:t>cronológicamente.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48"/>
        </w:tabs>
        <w:spacing w:before="3"/>
        <w:ind w:left="2448" w:hanging="328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Una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vez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alcanzada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puntuación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máxima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cada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subcategoría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no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tendrán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cuenta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resto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méritos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actividades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formativas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relacionadas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por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persona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pacing w:val="-2"/>
          <w:sz w:val="18"/>
        </w:rPr>
        <w:t>solicitante.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48"/>
        </w:tabs>
        <w:spacing w:before="6"/>
        <w:ind w:left="2448" w:hanging="328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Debe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indicarse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para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cada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uno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los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méritos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detallados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si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es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consulta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PADDOC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indicando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ID.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del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mérito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si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presenta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documentación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rFonts w:ascii="Calibri" w:hAnsi="Calibri"/>
          <w:color w:val="231F20"/>
          <w:spacing w:val="-2"/>
          <w:sz w:val="18"/>
        </w:rPr>
        <w:t>acreditativa</w:t>
      </w:r>
    </w:p>
    <w:p w:rsidR="00E47822" w:rsidRDefault="00E47822" w:rsidP="00E47822">
      <w:pPr>
        <w:pStyle w:val="Textoindependiente"/>
        <w:spacing w:before="1"/>
        <w:rPr>
          <w:rFonts w:ascii="Calibri"/>
          <w:sz w:val="9"/>
        </w:rPr>
      </w:pPr>
    </w:p>
    <w:tbl>
      <w:tblPr>
        <w:tblStyle w:val="TableNormal"/>
        <w:tblW w:w="0" w:type="auto"/>
        <w:tblInd w:w="179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6548"/>
        <w:gridCol w:w="1439"/>
        <w:gridCol w:w="1441"/>
        <w:gridCol w:w="1046"/>
        <w:gridCol w:w="1140"/>
        <w:gridCol w:w="1368"/>
      </w:tblGrid>
      <w:tr w:rsidR="00E47822" w:rsidTr="009C26D6">
        <w:trPr>
          <w:trHeight w:val="479"/>
        </w:trPr>
        <w:tc>
          <w:tcPr>
            <w:tcW w:w="519" w:type="dxa"/>
            <w:vMerge w:val="restart"/>
            <w:shd w:val="clear" w:color="auto" w:fill="F2F2F3"/>
          </w:tcPr>
          <w:p w:rsidR="00E47822" w:rsidRDefault="00E47822" w:rsidP="009C26D6">
            <w:pPr>
              <w:pStyle w:val="TableParagraph"/>
              <w:spacing w:before="211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ind w:left="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1614" w:type="dxa"/>
            <w:gridSpan w:val="5"/>
            <w:shd w:val="clear" w:color="auto" w:fill="F2F2F3"/>
          </w:tcPr>
          <w:p w:rsidR="00E47822" w:rsidRDefault="00E47822" w:rsidP="009C26D6">
            <w:pPr>
              <w:pStyle w:val="TableParagraph"/>
              <w:spacing w:before="116"/>
              <w:ind w:left="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EXPERIENCIA</w:t>
            </w:r>
            <w:r>
              <w:rPr>
                <w:rFonts w:ascii="Times New Roman" w:hAns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PROFESIONAL</w:t>
            </w:r>
            <w:r>
              <w:rPr>
                <w:rFonts w:ascii="Times New Roman" w:hAnsi="Times New Roman"/>
                <w:color w:val="231F20"/>
                <w:spacing w:val="6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3</w:t>
            </w:r>
            <w:r>
              <w:rPr>
                <w:rFonts w:ascii="Times New Roman" w:hAnsi="Times New Roman"/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1368" w:type="dxa"/>
            <w:vMerge w:val="restart"/>
            <w:shd w:val="clear" w:color="auto" w:fill="C7C9CB"/>
          </w:tcPr>
          <w:p w:rsidR="00E47822" w:rsidRDefault="00E47822" w:rsidP="009C26D6">
            <w:pPr>
              <w:pStyle w:val="TableParagraph"/>
              <w:spacing w:before="75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spacing w:before="1" w:line="244" w:lineRule="auto"/>
              <w:ind w:left="97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Espacio</w:t>
            </w:r>
            <w:proofErr w:type="spellEnd"/>
            <w:r>
              <w:rPr>
                <w:rFonts w:ascii="Times New Roman" w:hAnsi="Times New Roman"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reservado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Administración</w:t>
            </w:r>
            <w:proofErr w:type="spellEnd"/>
          </w:p>
        </w:tc>
      </w:tr>
      <w:tr w:rsidR="00E47822" w:rsidTr="009C26D6">
        <w:trPr>
          <w:trHeight w:val="766"/>
        </w:trPr>
        <w:tc>
          <w:tcPr>
            <w:tcW w:w="519" w:type="dxa"/>
            <w:vMerge/>
            <w:tcBorders>
              <w:top w:val="nil"/>
            </w:tcBorders>
            <w:shd w:val="clear" w:color="auto" w:fill="F2F2F3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  <w:tc>
          <w:tcPr>
            <w:tcW w:w="6548" w:type="dxa"/>
            <w:shd w:val="clear" w:color="auto" w:fill="F2F2F3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39"/>
              <w:rPr>
                <w:rFonts w:ascii="Calibri"/>
                <w:sz w:val="15"/>
              </w:rPr>
            </w:pPr>
          </w:p>
          <w:p w:rsidR="00E47822" w:rsidRDefault="00E47822" w:rsidP="009C26D6">
            <w:pPr>
              <w:pStyle w:val="TableParagraph"/>
              <w:ind w:left="169" w:right="154" w:firstLine="21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z w:val="15"/>
              </w:rPr>
              <w:t>FECHAS</w:t>
            </w:r>
            <w:r>
              <w:rPr>
                <w:rFonts w:asci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z w:val="15"/>
              </w:rPr>
              <w:t>DE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NOMBRAMIENTO</w:t>
            </w:r>
          </w:p>
          <w:p w:rsidR="00E47822" w:rsidRDefault="00E47822" w:rsidP="009C26D6">
            <w:pPr>
              <w:pStyle w:val="TableParagraph"/>
              <w:spacing w:line="157" w:lineRule="exact"/>
              <w:ind w:left="43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Y/O</w:t>
            </w:r>
            <w:r>
              <w:rPr>
                <w:rFonts w:ascii="Times New Roman"/>
                <w:color w:val="231F20"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4"/>
                <w:sz w:val="15"/>
              </w:rPr>
              <w:t>CESE</w:t>
            </w:r>
          </w:p>
        </w:tc>
        <w:tc>
          <w:tcPr>
            <w:tcW w:w="1441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17"/>
              <w:rPr>
                <w:rFonts w:ascii="Calibri"/>
                <w:sz w:val="15"/>
              </w:rPr>
            </w:pPr>
          </w:p>
          <w:p w:rsidR="00E47822" w:rsidRDefault="00E47822" w:rsidP="009C26D6">
            <w:pPr>
              <w:pStyle w:val="TableParagraph"/>
              <w:ind w:left="146" w:right="129" w:firstLine="22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SE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5"/>
              </w:rPr>
              <w:t>APORTA</w:t>
            </w:r>
            <w:r>
              <w:rPr>
                <w:rFonts w:ascii="Times New Roman" w:hAns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DOCUMENTACIÓN</w:t>
            </w:r>
          </w:p>
        </w:tc>
        <w:tc>
          <w:tcPr>
            <w:tcW w:w="1046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109"/>
              <w:ind w:lef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REGISTRO</w:t>
            </w:r>
            <w:r>
              <w:rPr>
                <w:rFonts w:ascii="Times New Roman"/>
                <w:color w:val="231F2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EN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PADDOC</w:t>
            </w:r>
          </w:p>
          <w:p w:rsidR="00E47822" w:rsidRDefault="00E47822" w:rsidP="009C26D6">
            <w:pPr>
              <w:pStyle w:val="TableParagraph"/>
              <w:spacing w:line="179" w:lineRule="exact"/>
              <w:ind w:left="3" w:righ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Id.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Mérito</w:t>
            </w:r>
            <w:proofErr w:type="spellEnd"/>
          </w:p>
        </w:tc>
        <w:tc>
          <w:tcPr>
            <w:tcW w:w="1140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108"/>
              <w:rPr>
                <w:rFonts w:ascii="Calibri"/>
                <w:sz w:val="15"/>
              </w:rPr>
            </w:pPr>
          </w:p>
          <w:p w:rsidR="00E47822" w:rsidRDefault="00E47822" w:rsidP="009C26D6">
            <w:pPr>
              <w:pStyle w:val="TableParagraph"/>
              <w:ind w:left="14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PUNTUACIÓN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C7C9CB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</w:tr>
      <w:tr w:rsidR="00E47822" w:rsidTr="009C26D6">
        <w:trPr>
          <w:trHeight w:val="2842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spacing w:before="216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ind w:left="99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>1.1</w:t>
            </w:r>
          </w:p>
        </w:tc>
        <w:tc>
          <w:tcPr>
            <w:tcW w:w="6548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C6C8C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7822" w:rsidRDefault="00E47822" w:rsidP="00E47822">
      <w:pPr>
        <w:pStyle w:val="TableParagraph"/>
        <w:rPr>
          <w:rFonts w:ascii="Times New Roman"/>
          <w:sz w:val="16"/>
        </w:rPr>
        <w:sectPr w:rsidR="00E47822" w:rsidSect="00E47822">
          <w:headerReference w:type="default" r:id="rId7"/>
          <w:pgSz w:w="16840" w:h="11900" w:orient="landscape"/>
          <w:pgMar w:top="1843" w:right="1133" w:bottom="0" w:left="283" w:header="720" w:footer="720" w:gutter="0"/>
          <w:cols w:space="720"/>
        </w:sectPr>
      </w:pPr>
    </w:p>
    <w:p w:rsidR="00E47822" w:rsidRDefault="00E47822" w:rsidP="00E47822">
      <w:pPr>
        <w:pStyle w:val="Textoindependiente"/>
        <w:spacing w:before="55" w:after="1"/>
        <w:rPr>
          <w:rFonts w:ascii="Calibri"/>
          <w:sz w:val="20"/>
        </w:rPr>
      </w:pPr>
    </w:p>
    <w:p w:rsidR="00E47822" w:rsidRDefault="00E47822" w:rsidP="00E47822">
      <w:pPr>
        <w:pStyle w:val="Textoindependiente"/>
        <w:ind w:left="17"/>
        <w:rPr>
          <w:rFonts w:ascii="Calibri"/>
          <w:sz w:val="20"/>
        </w:rPr>
      </w:pPr>
    </w:p>
    <w:p w:rsidR="00E47822" w:rsidRDefault="00E47822" w:rsidP="00E47822">
      <w:pPr>
        <w:pStyle w:val="Textoindependiente"/>
        <w:spacing w:before="220"/>
        <w:rPr>
          <w:rFonts w:ascii="Calibri"/>
          <w:sz w:val="20"/>
        </w:rPr>
      </w:pPr>
    </w:p>
    <w:tbl>
      <w:tblPr>
        <w:tblStyle w:val="TableNormal"/>
        <w:tblW w:w="0" w:type="auto"/>
        <w:tblInd w:w="179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7987"/>
        <w:gridCol w:w="1441"/>
        <w:gridCol w:w="1046"/>
        <w:gridCol w:w="1140"/>
        <w:gridCol w:w="1368"/>
      </w:tblGrid>
      <w:tr w:rsidR="00E47822" w:rsidTr="009C26D6">
        <w:trPr>
          <w:trHeight w:val="457"/>
        </w:trPr>
        <w:tc>
          <w:tcPr>
            <w:tcW w:w="519" w:type="dxa"/>
            <w:vMerge w:val="restart"/>
            <w:shd w:val="clear" w:color="auto" w:fill="F2F2F3"/>
          </w:tcPr>
          <w:p w:rsidR="00E47822" w:rsidRDefault="00E47822" w:rsidP="009C26D6">
            <w:pPr>
              <w:pStyle w:val="TableParagraph"/>
              <w:spacing w:before="160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ind w:lef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1614" w:type="dxa"/>
            <w:gridSpan w:val="4"/>
            <w:shd w:val="clear" w:color="auto" w:fill="F2F2F3"/>
          </w:tcPr>
          <w:p w:rsidR="00E47822" w:rsidRDefault="00E47822" w:rsidP="009C26D6">
            <w:pPr>
              <w:pStyle w:val="TableParagraph"/>
              <w:spacing w:before="5"/>
              <w:ind w:left="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OTRAS</w:t>
            </w:r>
            <w:r>
              <w:rPr>
                <w:rFonts w:ascii="Times New Roman" w:hAnsi="Times New Roman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TITULACIONES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2</w:t>
            </w:r>
            <w:r>
              <w:rPr>
                <w:rFonts w:ascii="Times New Roman" w:hAnsi="Times New Roman"/>
                <w:color w:val="231F20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1368" w:type="dxa"/>
            <w:vMerge w:val="restart"/>
            <w:shd w:val="clear" w:color="auto" w:fill="C7C9CB"/>
          </w:tcPr>
          <w:p w:rsidR="00E47822" w:rsidRDefault="00E47822" w:rsidP="009C26D6">
            <w:pPr>
              <w:pStyle w:val="TableParagraph"/>
              <w:spacing w:before="171" w:line="244" w:lineRule="auto"/>
              <w:ind w:left="97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Espacio</w:t>
            </w:r>
            <w:proofErr w:type="spellEnd"/>
            <w:r>
              <w:rPr>
                <w:rFonts w:ascii="Times New Roman" w:hAnsi="Times New Roman"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reservado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Administración</w:t>
            </w:r>
            <w:proofErr w:type="spellEnd"/>
          </w:p>
        </w:tc>
      </w:tr>
      <w:tr w:rsidR="00E47822" w:rsidTr="009C26D6">
        <w:trPr>
          <w:trHeight w:val="539"/>
        </w:trPr>
        <w:tc>
          <w:tcPr>
            <w:tcW w:w="519" w:type="dxa"/>
            <w:vMerge/>
            <w:tcBorders>
              <w:top w:val="nil"/>
            </w:tcBorders>
            <w:shd w:val="clear" w:color="auto" w:fill="F2F2F3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  <w:tc>
          <w:tcPr>
            <w:tcW w:w="7987" w:type="dxa"/>
            <w:shd w:val="clear" w:color="auto" w:fill="F1F1F2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90" w:line="235" w:lineRule="auto"/>
              <w:ind w:left="146" w:right="129" w:firstLine="22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SE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5"/>
              </w:rPr>
              <w:t>APORTA</w:t>
            </w:r>
            <w:r>
              <w:rPr>
                <w:rFonts w:ascii="Times New Roman" w:hAns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DOCUMENTACIÓN</w:t>
            </w:r>
          </w:p>
        </w:tc>
        <w:tc>
          <w:tcPr>
            <w:tcW w:w="1046" w:type="dxa"/>
            <w:shd w:val="clear" w:color="auto" w:fill="F2F2F3"/>
          </w:tcPr>
          <w:p w:rsidR="00E47822" w:rsidRDefault="00E47822" w:rsidP="009C26D6">
            <w:pPr>
              <w:pStyle w:val="TableParagraph"/>
              <w:spacing w:line="237" w:lineRule="auto"/>
              <w:ind w:lef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REGISTRO</w:t>
            </w:r>
            <w:r>
              <w:rPr>
                <w:rFonts w:ascii="Times New Roman"/>
                <w:color w:val="231F2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EN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PADDOC</w:t>
            </w:r>
          </w:p>
          <w:p w:rsidR="00E47822" w:rsidRDefault="00E47822" w:rsidP="009C26D6">
            <w:pPr>
              <w:pStyle w:val="TableParagraph"/>
              <w:spacing w:line="159" w:lineRule="exact"/>
              <w:ind w:left="3" w:righ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Id.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Mérito</w:t>
            </w:r>
            <w:proofErr w:type="spellEnd"/>
          </w:p>
        </w:tc>
        <w:tc>
          <w:tcPr>
            <w:tcW w:w="1140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178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PUNTUACIÓN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C7C9CB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</w:tr>
      <w:tr w:rsidR="00E47822" w:rsidTr="009C26D6">
        <w:trPr>
          <w:trHeight w:val="382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6"/>
              <w:ind w:left="8" w:right="10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w w:val="105"/>
                <w:sz w:val="16"/>
              </w:rPr>
              <w:t>2.1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380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4"/>
              <w:ind w:left="8" w:right="10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w w:val="105"/>
                <w:sz w:val="16"/>
              </w:rPr>
              <w:t>2.2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380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4"/>
              <w:ind w:left="8" w:right="10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w w:val="105"/>
                <w:sz w:val="16"/>
              </w:rPr>
              <w:t>2.3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380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4"/>
              <w:ind w:left="8" w:right="10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w w:val="105"/>
                <w:sz w:val="16"/>
              </w:rPr>
              <w:t>2.4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35"/>
        </w:trPr>
        <w:tc>
          <w:tcPr>
            <w:tcW w:w="519" w:type="dxa"/>
            <w:vMerge w:val="restart"/>
            <w:shd w:val="clear" w:color="auto" w:fill="F1F1F2"/>
          </w:tcPr>
          <w:p w:rsidR="00E47822" w:rsidRDefault="00E47822" w:rsidP="009C26D6">
            <w:pPr>
              <w:pStyle w:val="TableParagraph"/>
              <w:spacing w:before="149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ind w:lef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614" w:type="dxa"/>
            <w:gridSpan w:val="4"/>
            <w:shd w:val="clear" w:color="auto" w:fill="F1F1F2"/>
          </w:tcPr>
          <w:p w:rsidR="00E47822" w:rsidRDefault="00E47822" w:rsidP="009C26D6">
            <w:pPr>
              <w:pStyle w:val="TableParagraph"/>
              <w:spacing w:before="1"/>
              <w:ind w:left="98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color w:val="231F20"/>
                <w:w w:val="80"/>
                <w:sz w:val="18"/>
              </w:rPr>
              <w:t>Formación</w:t>
            </w:r>
            <w:proofErr w:type="spellEnd"/>
            <w:r>
              <w:rPr>
                <w:rFonts w:ascii="Times New Roman" w:hAnsi="Times New Roman"/>
                <w:color w:val="231F20"/>
                <w:spacing w:val="12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8"/>
              </w:rPr>
              <w:t>permanente</w:t>
            </w:r>
            <w:proofErr w:type="spellEnd"/>
            <w:r>
              <w:rPr>
                <w:rFonts w:ascii="Times New Roman" w:hAnsi="Times New Roman"/>
                <w:color w:val="231F20"/>
                <w:spacing w:val="12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8"/>
              </w:rPr>
              <w:t>relacionada</w:t>
            </w:r>
            <w:proofErr w:type="spellEnd"/>
            <w:r>
              <w:rPr>
                <w:rFonts w:ascii="Times New Roman" w:hAnsi="Times New Roman"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con</w:t>
            </w:r>
            <w:r>
              <w:rPr>
                <w:rFonts w:ascii="Times New Roman" w:hAnsi="Times New Roman"/>
                <w:color w:val="231F20"/>
                <w:spacing w:val="11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8"/>
              </w:rPr>
              <w:t>alumnado</w:t>
            </w:r>
            <w:proofErr w:type="spellEnd"/>
            <w:r>
              <w:rPr>
                <w:rFonts w:ascii="Times New Roman" w:hAnsi="Times New Roman"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TEA</w:t>
            </w:r>
            <w:r>
              <w:rPr>
                <w:color w:val="231F20"/>
                <w:spacing w:val="-6"/>
                <w:sz w:val="18"/>
              </w:rPr>
              <w:t>.</w:t>
            </w:r>
            <w:r>
              <w:rPr>
                <w:rFonts w:ascii="Times New Roman" w:hAnsi="Times New Roman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2</w:t>
            </w:r>
            <w:r>
              <w:rPr>
                <w:rFonts w:ascii="Times New Roman" w:hAnsi="Times New Roman"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)</w:t>
            </w:r>
          </w:p>
        </w:tc>
        <w:tc>
          <w:tcPr>
            <w:tcW w:w="1368" w:type="dxa"/>
            <w:vMerge w:val="restart"/>
            <w:shd w:val="clear" w:color="auto" w:fill="C6C8CA"/>
          </w:tcPr>
          <w:p w:rsidR="00E47822" w:rsidRDefault="00E47822" w:rsidP="009C26D6">
            <w:pPr>
              <w:pStyle w:val="TableParagraph"/>
              <w:spacing w:before="5" w:line="244" w:lineRule="auto"/>
              <w:ind w:left="97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Espacio</w:t>
            </w:r>
            <w:proofErr w:type="spellEnd"/>
            <w:r>
              <w:rPr>
                <w:rFonts w:ascii="Times New Roman" w:hAnsi="Times New Roman"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reservado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Administración</w:t>
            </w:r>
            <w:proofErr w:type="spellEnd"/>
          </w:p>
        </w:tc>
      </w:tr>
      <w:tr w:rsidR="00E47822" w:rsidTr="009C26D6">
        <w:trPr>
          <w:trHeight w:val="541"/>
        </w:trPr>
        <w:tc>
          <w:tcPr>
            <w:tcW w:w="519" w:type="dxa"/>
            <w:vMerge/>
            <w:tcBorders>
              <w:top w:val="nil"/>
            </w:tcBorders>
            <w:shd w:val="clear" w:color="auto" w:fill="F1F1F2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  <w:tc>
          <w:tcPr>
            <w:tcW w:w="7987" w:type="dxa"/>
            <w:shd w:val="clear" w:color="auto" w:fill="F1F1F2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87"/>
              <w:ind w:left="146" w:right="129" w:firstLine="22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SE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5"/>
              </w:rPr>
              <w:t>APORTA</w:t>
            </w:r>
            <w:r>
              <w:rPr>
                <w:rFonts w:ascii="Times New Roman" w:hAns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DOCUMENTACIÓN</w:t>
            </w:r>
          </w:p>
        </w:tc>
        <w:tc>
          <w:tcPr>
            <w:tcW w:w="1046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1" w:line="235" w:lineRule="auto"/>
              <w:ind w:lef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REGISTRO</w:t>
            </w:r>
            <w:r>
              <w:rPr>
                <w:rFonts w:ascii="Times New Roman"/>
                <w:color w:val="231F2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EN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PADDOC</w:t>
            </w:r>
          </w:p>
          <w:p w:rsidR="00E47822" w:rsidRDefault="00E47822" w:rsidP="009C26D6">
            <w:pPr>
              <w:pStyle w:val="TableParagraph"/>
              <w:spacing w:line="162" w:lineRule="exact"/>
              <w:ind w:left="3" w:righ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Id.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Mérito</w:t>
            </w:r>
            <w:proofErr w:type="spellEnd"/>
          </w:p>
        </w:tc>
        <w:tc>
          <w:tcPr>
            <w:tcW w:w="1140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178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PUNTUACIÓN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C6C8CA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</w:tr>
      <w:tr w:rsidR="00E47822" w:rsidTr="009C26D6">
        <w:trPr>
          <w:trHeight w:val="406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5"/>
              <w:ind w:left="22" w:right="9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>3.1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04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5"/>
              <w:ind w:left="22" w:right="9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>3.2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06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5"/>
              <w:ind w:left="22" w:right="9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>3.3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539"/>
        </w:trPr>
        <w:tc>
          <w:tcPr>
            <w:tcW w:w="519" w:type="dxa"/>
            <w:shd w:val="clear" w:color="auto" w:fill="F1F1F2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7" w:type="dxa"/>
            <w:shd w:val="clear" w:color="auto" w:fill="F1F1F2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90" w:line="235" w:lineRule="auto"/>
              <w:ind w:left="146" w:right="129" w:firstLine="22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SE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5"/>
              </w:rPr>
              <w:t>APORTA</w:t>
            </w:r>
            <w:r>
              <w:rPr>
                <w:rFonts w:ascii="Times New Roman" w:hAns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DOCUMENTACIÓN</w:t>
            </w:r>
          </w:p>
        </w:tc>
        <w:tc>
          <w:tcPr>
            <w:tcW w:w="1046" w:type="dxa"/>
            <w:shd w:val="clear" w:color="auto" w:fill="F1F1F2"/>
          </w:tcPr>
          <w:p w:rsidR="00E47822" w:rsidRDefault="00E47822" w:rsidP="009C26D6">
            <w:pPr>
              <w:pStyle w:val="TableParagraph"/>
              <w:spacing w:line="237" w:lineRule="auto"/>
              <w:ind w:lef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REGISTRO</w:t>
            </w:r>
            <w:r>
              <w:rPr>
                <w:rFonts w:ascii="Times New Roman"/>
                <w:color w:val="231F2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EN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PADDOC</w:t>
            </w:r>
          </w:p>
          <w:p w:rsidR="00E47822" w:rsidRDefault="00E47822" w:rsidP="009C26D6">
            <w:pPr>
              <w:pStyle w:val="TableParagraph"/>
              <w:spacing w:line="159" w:lineRule="exact"/>
              <w:ind w:left="3" w:righ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Id.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Mérito</w:t>
            </w:r>
            <w:proofErr w:type="spellEnd"/>
          </w:p>
        </w:tc>
        <w:tc>
          <w:tcPr>
            <w:tcW w:w="1140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178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PUNTUACIÓN</w:t>
            </w:r>
          </w:p>
        </w:tc>
        <w:tc>
          <w:tcPr>
            <w:tcW w:w="1368" w:type="dxa"/>
            <w:shd w:val="clear" w:color="auto" w:fill="C6C8C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47822" w:rsidRDefault="00E47822" w:rsidP="00E47822">
      <w:pPr>
        <w:pStyle w:val="TableParagraph"/>
        <w:rPr>
          <w:rFonts w:ascii="Times New Roman"/>
          <w:sz w:val="14"/>
        </w:rPr>
        <w:sectPr w:rsidR="00E47822">
          <w:pgSz w:w="16840" w:h="11900" w:orient="landscape"/>
          <w:pgMar w:top="0" w:right="1133" w:bottom="0" w:left="283" w:header="720" w:footer="720" w:gutter="0"/>
          <w:cols w:space="720"/>
        </w:sectPr>
      </w:pPr>
    </w:p>
    <w:p w:rsidR="00E47822" w:rsidRDefault="00E47822" w:rsidP="00E47822">
      <w:pPr>
        <w:pStyle w:val="Textoindependiente"/>
        <w:spacing w:before="55" w:after="1"/>
        <w:rPr>
          <w:rFonts w:ascii="Calibri"/>
          <w:sz w:val="20"/>
        </w:rPr>
      </w:pPr>
    </w:p>
    <w:p w:rsidR="00E47822" w:rsidRDefault="00E47822" w:rsidP="00E47822">
      <w:pPr>
        <w:tabs>
          <w:tab w:val="left" w:pos="1989"/>
        </w:tabs>
        <w:ind w:left="17"/>
        <w:rPr>
          <w:rFonts w:ascii="Calibri"/>
          <w:sz w:val="20"/>
        </w:rPr>
      </w:pPr>
      <w:r>
        <w:rPr>
          <w:rFonts w:ascii="Calibri"/>
          <w:position w:val="47"/>
          <w:sz w:val="20"/>
        </w:rPr>
        <w:tab/>
      </w:r>
      <w:bookmarkStart w:id="0" w:name="_GoBack"/>
      <w:bookmarkEnd w:id="0"/>
    </w:p>
    <w:p w:rsidR="00E47822" w:rsidRDefault="00E47822" w:rsidP="00E47822">
      <w:pPr>
        <w:pStyle w:val="Textoindependiente"/>
        <w:spacing w:before="241" w:after="1"/>
        <w:rPr>
          <w:rFonts w:ascii="Calibri"/>
          <w:sz w:val="20"/>
        </w:rPr>
      </w:pPr>
    </w:p>
    <w:tbl>
      <w:tblPr>
        <w:tblStyle w:val="TableNormal"/>
        <w:tblW w:w="0" w:type="auto"/>
        <w:tblInd w:w="20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8687"/>
        <w:gridCol w:w="2616"/>
        <w:gridCol w:w="1456"/>
      </w:tblGrid>
      <w:tr w:rsidR="00E47822" w:rsidTr="009C26D6">
        <w:trPr>
          <w:trHeight w:val="760"/>
        </w:trPr>
        <w:tc>
          <w:tcPr>
            <w:tcW w:w="9166" w:type="dxa"/>
            <w:gridSpan w:val="2"/>
            <w:tcBorders>
              <w:bottom w:val="single" w:sz="4" w:space="0" w:color="231F20"/>
              <w:right w:val="single" w:sz="4" w:space="0" w:color="231F20"/>
            </w:tcBorders>
            <w:shd w:val="clear" w:color="auto" w:fill="F2F2F3"/>
          </w:tcPr>
          <w:p w:rsidR="00E47822" w:rsidRDefault="00E47822" w:rsidP="009C26D6">
            <w:pPr>
              <w:pStyle w:val="TableParagraph"/>
              <w:spacing w:before="53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tabs>
                <w:tab w:val="left" w:pos="7412"/>
              </w:tabs>
              <w:ind w:left="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RESUMEN</w:t>
            </w:r>
            <w:r>
              <w:rPr>
                <w:rFonts w:ascii="Times New Roman" w:hAnsi="Times New Roman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CALIFICACIONES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POR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CATEGORÍAS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7</w:t>
            </w:r>
            <w:r>
              <w:rPr>
                <w:rFonts w:ascii="Times New Roman" w:hAnsi="Times New Roman"/>
                <w:color w:val="231F20"/>
                <w:spacing w:val="4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261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3"/>
          </w:tcPr>
          <w:p w:rsidR="00E47822" w:rsidRDefault="00E47822" w:rsidP="009C26D6">
            <w:pPr>
              <w:pStyle w:val="TableParagraph"/>
              <w:spacing w:before="14"/>
              <w:rPr>
                <w:rFonts w:ascii="Calibri"/>
                <w:sz w:val="20"/>
              </w:rPr>
            </w:pPr>
          </w:p>
          <w:p w:rsidR="00E47822" w:rsidRDefault="00E47822" w:rsidP="009C26D6">
            <w:pPr>
              <w:pStyle w:val="TableParagraph"/>
              <w:ind w:left="10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20"/>
              </w:rPr>
              <w:t>PUNTUACIÓN</w:t>
            </w:r>
          </w:p>
        </w:tc>
        <w:tc>
          <w:tcPr>
            <w:tcW w:w="1456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C7C9CB"/>
          </w:tcPr>
          <w:p w:rsidR="00E47822" w:rsidRDefault="00E47822" w:rsidP="009C26D6">
            <w:pPr>
              <w:pStyle w:val="TableParagraph"/>
              <w:spacing w:before="47" w:line="247" w:lineRule="auto"/>
              <w:ind w:left="102" w:right="173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Espacio</w:t>
            </w:r>
            <w:proofErr w:type="spellEnd"/>
            <w:r>
              <w:rPr>
                <w:rFonts w:ascii="Times New Roman" w:hAnsi="Times New Roman"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reservado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Administración</w:t>
            </w:r>
            <w:proofErr w:type="spellEnd"/>
          </w:p>
        </w:tc>
      </w:tr>
      <w:tr w:rsidR="00E47822" w:rsidTr="009C26D6">
        <w:trPr>
          <w:trHeight w:val="423"/>
        </w:trPr>
        <w:tc>
          <w:tcPr>
            <w:tcW w:w="479" w:type="dxa"/>
            <w:tcBorders>
              <w:top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46"/>
              <w:ind w:left="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07"/>
              <w:ind w:left="10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EXPERIENCIA</w:t>
            </w:r>
            <w:r>
              <w:rPr>
                <w:rFonts w:ascii="Times New Roman" w:hAns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PROFESIONAL</w:t>
            </w:r>
            <w:r>
              <w:rPr>
                <w:rFonts w:ascii="Times New Roman" w:hAnsi="Times New Roman"/>
                <w:color w:val="231F20"/>
                <w:spacing w:val="6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3</w:t>
            </w:r>
            <w:r>
              <w:rPr>
                <w:rFonts w:ascii="Times New Roman" w:hAnsi="Times New Roman"/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2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27"/>
        </w:trPr>
        <w:tc>
          <w:tcPr>
            <w:tcW w:w="479" w:type="dxa"/>
            <w:tcBorders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49"/>
              <w:ind w:left="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11"/>
              <w:ind w:left="10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OTRAS</w:t>
            </w:r>
            <w:r>
              <w:rPr>
                <w:rFonts w:ascii="Times New Roman" w:hAnsi="Times New Roman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TITULACIONES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2</w:t>
            </w:r>
            <w:r>
              <w:rPr>
                <w:rFonts w:ascii="Times New Roman" w:hAnsi="Times New Roman"/>
                <w:color w:val="231F20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2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28"/>
        </w:trPr>
        <w:tc>
          <w:tcPr>
            <w:tcW w:w="479" w:type="dxa"/>
            <w:tcBorders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50"/>
              <w:ind w:left="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11"/>
              <w:ind w:left="101"/>
              <w:rPr>
                <w:rFonts w:ascii="Calibri" w:hAnsi="Calibri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85"/>
                <w:sz w:val="18"/>
              </w:rPr>
              <w:t>FORMACIÓN</w:t>
            </w:r>
            <w:r>
              <w:rPr>
                <w:rFonts w:ascii="Times New Roman" w:hAnsi="Times New Roman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PERMANENTE RELACIONADA CON EL ALUMNADO TEA</w:t>
            </w:r>
            <w:r>
              <w:rPr>
                <w:rFonts w:ascii="Times New Roman" w:hAnsi="Times New Roman"/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85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w w:val="85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85"/>
                <w:sz w:val="18"/>
              </w:rPr>
              <w:t>2</w:t>
            </w:r>
            <w:r>
              <w:rPr>
                <w:rFonts w:ascii="Times New Roman" w:hAnsi="Times New Roman"/>
                <w:color w:val="231F20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w w:val="85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w w:val="85"/>
                <w:sz w:val="18"/>
              </w:rPr>
              <w:t>)</w:t>
            </w:r>
          </w:p>
        </w:tc>
        <w:tc>
          <w:tcPr>
            <w:tcW w:w="2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571"/>
        </w:trPr>
        <w:tc>
          <w:tcPr>
            <w:tcW w:w="9166" w:type="dxa"/>
            <w:gridSpan w:val="2"/>
            <w:tcBorders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82"/>
              <w:rPr>
                <w:rFonts w:ascii="Calibri"/>
                <w:sz w:val="20"/>
              </w:rPr>
            </w:pPr>
          </w:p>
          <w:p w:rsidR="00E47822" w:rsidRDefault="00E47822" w:rsidP="009C26D6">
            <w:pPr>
              <w:pStyle w:val="TableParagraph"/>
              <w:spacing w:before="1" w:line="225" w:lineRule="exact"/>
              <w:ind w:right="86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231F20"/>
                <w:sz w:val="20"/>
              </w:rPr>
              <w:t>PUNTUACIÓN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20"/>
              </w:rPr>
              <w:t>TOTAL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20"/>
              </w:rPr>
              <w:t>MÉRITOS</w:t>
            </w:r>
          </w:p>
        </w:tc>
        <w:tc>
          <w:tcPr>
            <w:tcW w:w="261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47822" w:rsidRDefault="00E47822" w:rsidP="00E47822">
      <w:pPr>
        <w:pStyle w:val="Textoindependiente"/>
        <w:rPr>
          <w:rFonts w:ascii="Calibri"/>
          <w:sz w:val="20"/>
        </w:rPr>
      </w:pPr>
    </w:p>
    <w:p w:rsidR="00E47822" w:rsidRDefault="00E47822" w:rsidP="00E47822">
      <w:pPr>
        <w:pStyle w:val="Textoindependiente"/>
        <w:rPr>
          <w:rFonts w:ascii="Calibri"/>
          <w:sz w:val="20"/>
        </w:rPr>
      </w:pPr>
    </w:p>
    <w:p w:rsidR="00E47822" w:rsidRDefault="00E47822" w:rsidP="00E47822">
      <w:pPr>
        <w:pStyle w:val="Textoindependiente"/>
        <w:spacing w:before="99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17768A" wp14:editId="692B5B7B">
                <wp:simplePos x="0" y="0"/>
                <wp:positionH relativeFrom="page">
                  <wp:posOffset>1319143</wp:posOffset>
                </wp:positionH>
                <wp:positionV relativeFrom="paragraph">
                  <wp:posOffset>236530</wp:posOffset>
                </wp:positionV>
                <wp:extent cx="1074420" cy="23939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442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 w="563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7822" w:rsidRDefault="00E47822" w:rsidP="00E47822">
                            <w:pPr>
                              <w:spacing w:before="42"/>
                              <w:ind w:left="95"/>
                              <w:rPr>
                                <w:rFonts w:asci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20"/>
                              </w:rPr>
                              <w:t>Firmado: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7768A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103.85pt;margin-top:18.6pt;width:84.6pt;height:18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" fillcolor="#d1d3d4" strokecolor="#231f20" strokeweight=".15644mm">
                <v:path arrowok="t"/>
                <v:textbox inset="0,0,0,0">
                  <w:txbxContent>
                    <w:p w:rsidR="00E47822" w:rsidRDefault="00E47822" w:rsidP="00E47822">
                      <w:pPr>
                        <w:spacing w:before="42"/>
                        <w:ind w:left="95"/>
                        <w:rPr>
                          <w:rFonts w:asci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2"/>
                          <w:sz w:val="20"/>
                        </w:rPr>
                        <w:t>Firmado: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7822" w:rsidRDefault="00E47822" w:rsidP="00E47822">
      <w:pPr>
        <w:pStyle w:val="Textoindependiente"/>
        <w:rPr>
          <w:rFonts w:ascii="Calibri"/>
          <w:sz w:val="13"/>
        </w:rPr>
      </w:pPr>
    </w:p>
    <w:p w:rsidR="00E47822" w:rsidRDefault="00E47822" w:rsidP="00E47822">
      <w:pPr>
        <w:pStyle w:val="Textoindependiente"/>
        <w:spacing w:before="4"/>
        <w:rPr>
          <w:rFonts w:ascii="Calibri"/>
          <w:sz w:val="13"/>
        </w:rPr>
      </w:pPr>
    </w:p>
    <w:p w:rsidR="00E47822" w:rsidRDefault="00E47822" w:rsidP="00E47822">
      <w:pPr>
        <w:spacing w:line="256" w:lineRule="auto"/>
        <w:ind w:left="1789" w:right="142" w:hanging="1"/>
        <w:rPr>
          <w:rFonts w:ascii="Calibri" w:hAnsi="Calibri"/>
          <w:sz w:val="13"/>
        </w:rPr>
      </w:pPr>
      <w:r>
        <w:rPr>
          <w:rFonts w:ascii="Calibri" w:hAnsi="Calibri"/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61653C" wp14:editId="167589B0">
                <wp:simplePos x="0" y="0"/>
                <wp:positionH relativeFrom="page">
                  <wp:posOffset>2395966</wp:posOffset>
                </wp:positionH>
                <wp:positionV relativeFrom="paragraph">
                  <wp:posOffset>-206888</wp:posOffset>
                </wp:positionV>
                <wp:extent cx="3201035" cy="571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5715">
                              <a:moveTo>
                                <a:pt x="3200453" y="5621"/>
                              </a:moveTo>
                              <a:lnTo>
                                <a:pt x="3200453" y="0"/>
                              </a:lnTo>
                              <a:lnTo>
                                <a:pt x="0" y="0"/>
                              </a:lnTo>
                              <a:lnTo>
                                <a:pt x="0" y="5621"/>
                              </a:lnTo>
                              <a:lnTo>
                                <a:pt x="3200453" y="5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9241" id="Graphic 56" o:spid="_x0000_s1026" style="position:absolute;margin-left:188.65pt;margin-top:-16.3pt;width:252.05pt;height: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" path="m3200453,5621r,-5621l,,,5621r3200453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2FE514" wp14:editId="6673F652">
                <wp:simplePos x="0" y="0"/>
                <wp:positionH relativeFrom="page">
                  <wp:posOffset>7137779</wp:posOffset>
                </wp:positionH>
                <wp:positionV relativeFrom="paragraph">
                  <wp:posOffset>-206888</wp:posOffset>
                </wp:positionV>
                <wp:extent cx="2755900" cy="571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 h="5715">
                              <a:moveTo>
                                <a:pt x="2755742" y="5621"/>
                              </a:moveTo>
                              <a:lnTo>
                                <a:pt x="2755742" y="0"/>
                              </a:lnTo>
                              <a:lnTo>
                                <a:pt x="0" y="0"/>
                              </a:lnTo>
                              <a:lnTo>
                                <a:pt x="0" y="5621"/>
                              </a:lnTo>
                              <a:lnTo>
                                <a:pt x="2755742" y="5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1A870" id="Graphic 57" o:spid="_x0000_s1026" style="position:absolute;margin-left:562.05pt;margin-top:-16.3pt;width:217pt;height: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" path="m2755742,5621r,-5621l,,,5621r2755742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9BDA1A0" wp14:editId="4AEE37F0">
                <wp:simplePos x="0" y="0"/>
                <wp:positionH relativeFrom="page">
                  <wp:posOffset>6084883</wp:posOffset>
                </wp:positionH>
                <wp:positionV relativeFrom="paragraph">
                  <wp:posOffset>-443319</wp:posOffset>
                </wp:positionV>
                <wp:extent cx="1050290" cy="23939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29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 w="562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7822" w:rsidRDefault="00E47822" w:rsidP="00E47822">
                            <w:pPr>
                              <w:spacing w:before="42"/>
                              <w:ind w:left="95"/>
                              <w:rPr>
                                <w:rFonts w:asci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20"/>
                              </w:rPr>
                              <w:t>FECHA: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DA1A0" id="Textbox 58" o:spid="_x0000_s1027" type="#_x0000_t202" style="position:absolute;left:0;text-align:left;margin-left:479.1pt;margin-top:-34.9pt;width:82.7pt;height:18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" fillcolor="#d1d3d4" strokecolor="#231f20" strokeweight=".15631mm">
                <v:path arrowok="t"/>
                <v:textbox inset="0,0,0,0">
                  <w:txbxContent>
                    <w:p w:rsidR="00E47822" w:rsidRDefault="00E47822" w:rsidP="00E47822">
                      <w:pPr>
                        <w:spacing w:before="42"/>
                        <w:ind w:left="95"/>
                        <w:rPr>
                          <w:rFonts w:asci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2"/>
                          <w:sz w:val="20"/>
                        </w:rPr>
                        <w:t>FECHA: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231F20"/>
          <w:sz w:val="13"/>
        </w:rPr>
        <w:t>Los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corresponsables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del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tus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personales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son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Dirección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General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Personal,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Formación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Innovación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el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Servicio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Provincial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3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Educación,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Cultura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Deporte</w:t>
      </w:r>
      <w:r>
        <w:rPr>
          <w:rFonts w:ascii="Times New Roman" w:hAnsi="Times New Roman"/>
          <w:color w:val="231F20"/>
          <w:spacing w:val="-3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Zaragoza.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finalidad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este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recoger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carácter</w:t>
      </w:r>
      <w:r>
        <w:rPr>
          <w:rFonts w:ascii="Times New Roman" w:hAnsi="Times New Roman"/>
          <w:color w:val="231F20"/>
          <w:spacing w:val="4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personal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candidatas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plazas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comisión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servicios,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abarcando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reclamaciones</w:t>
      </w:r>
      <w:r>
        <w:rPr>
          <w:rFonts w:ascii="Times New Roman" w:hAnsi="Times New Roman"/>
          <w:color w:val="231F20"/>
          <w:spacing w:val="-3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en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vía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administrativa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judicial.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legitimación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realizar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el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</w:t>
      </w:r>
      <w:r>
        <w:rPr>
          <w:rFonts w:ascii="Times New Roman" w:hAnsi="Times New Roman"/>
          <w:color w:val="231F20"/>
          <w:spacing w:val="-3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el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cumplimiento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2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una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obligación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legal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aplicable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al</w:t>
      </w:r>
      <w:r>
        <w:rPr>
          <w:rFonts w:ascii="Times New Roman" w:hAnsi="Times New Roman"/>
          <w:color w:val="231F20"/>
          <w:spacing w:val="4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responsable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del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tratamiento.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vamos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comunicar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tus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personales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terceros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destinatarios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salvo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obligación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legal.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Podrás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ejercer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tus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derechos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acceso,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rectificación,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supresión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portabilidad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limitación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oposición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su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tratamiento,</w:t>
      </w:r>
      <w:r>
        <w:rPr>
          <w:rFonts w:ascii="Times New Roman" w:hAnsi="Times New Roman"/>
          <w:color w:val="231F20"/>
          <w:spacing w:val="4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así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objeto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decisiones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individuales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automatizadas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través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sede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electrónica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Administración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Comunidad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Autónoma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Aragón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los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formularios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normalizados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disponibles.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Podrás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consultar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información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adicional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detallada</w:t>
      </w:r>
      <w:r>
        <w:rPr>
          <w:rFonts w:ascii="Times New Roman" w:hAnsi="Times New Roman"/>
          <w:color w:val="231F20"/>
          <w:spacing w:val="4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sobre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esta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actividad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en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3453A4"/>
          <w:sz w:val="13"/>
          <w:u w:val="single" w:color="3453A4"/>
        </w:rPr>
        <w:t>https://protecciondatos.aragon.es/registro-actividades/781</w:t>
      </w:r>
    </w:p>
    <w:p w:rsidR="00E47822" w:rsidRDefault="00E47822" w:rsidP="00E47822">
      <w:pPr>
        <w:pStyle w:val="Textoindependiente"/>
        <w:rPr>
          <w:rFonts w:ascii="Calibri"/>
          <w:sz w:val="20"/>
        </w:rPr>
      </w:pPr>
    </w:p>
    <w:p w:rsidR="00E47822" w:rsidRDefault="00E47822" w:rsidP="00E47822">
      <w:pPr>
        <w:pStyle w:val="Textoindependiente"/>
        <w:rPr>
          <w:rFonts w:ascii="Calibri"/>
          <w:sz w:val="20"/>
        </w:rPr>
      </w:pPr>
    </w:p>
    <w:p w:rsidR="00E47822" w:rsidRDefault="00E47822" w:rsidP="00E47822">
      <w:pPr>
        <w:pStyle w:val="Textoindependiente"/>
        <w:spacing w:before="152"/>
        <w:rPr>
          <w:rFonts w:ascii="Calibri"/>
          <w:sz w:val="20"/>
        </w:rPr>
      </w:pPr>
    </w:p>
    <w:p w:rsidR="00E47822" w:rsidRDefault="00E47822" w:rsidP="00E47822">
      <w:pPr>
        <w:ind w:left="1789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31F20"/>
          <w:sz w:val="20"/>
        </w:rPr>
        <w:t>DIRECTORA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DEL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SERVICIO</w:t>
      </w:r>
      <w:r>
        <w:rPr>
          <w:rFonts w:ascii="Times New Roman" w:hAnsi="Times New Roman"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PROVINCIAL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EDUCACIÓN,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CULTURA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Y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DEPORTE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ZARAGOZA</w:t>
      </w:r>
    </w:p>
    <w:p w:rsidR="00DB3328" w:rsidRDefault="00DB3328"/>
    <w:sectPr w:rsidR="00DB3328">
      <w:pgSz w:w="16840" w:h="11900" w:orient="landscape"/>
      <w:pgMar w:top="0" w:right="1133" w:bottom="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22" w:rsidRDefault="00E47822" w:rsidP="00E47822">
      <w:r>
        <w:separator/>
      </w:r>
    </w:p>
  </w:endnote>
  <w:endnote w:type="continuationSeparator" w:id="0">
    <w:p w:rsidR="00E47822" w:rsidRDefault="00E47822" w:rsidP="00E4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22" w:rsidRDefault="00E47822" w:rsidP="00E47822">
      <w:r>
        <w:separator/>
      </w:r>
    </w:p>
  </w:footnote>
  <w:footnote w:type="continuationSeparator" w:id="0">
    <w:p w:rsidR="00E47822" w:rsidRDefault="00E47822" w:rsidP="00E4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22" w:rsidRDefault="00E47822">
    <w:pPr>
      <w:pStyle w:val="Encabezado"/>
    </w:pPr>
    <w:r>
      <w:rPr>
        <w:noProof/>
        <w:sz w:val="20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844423</wp:posOffset>
          </wp:positionH>
          <wp:positionV relativeFrom="paragraph">
            <wp:posOffset>-33401</wp:posOffset>
          </wp:positionV>
          <wp:extent cx="372713" cy="372713"/>
          <wp:effectExtent l="0" t="0" r="8890" b="8890"/>
          <wp:wrapThrough wrapText="bothSides">
            <wp:wrapPolygon edited="0">
              <wp:start x="0" y="0"/>
              <wp:lineTo x="0" y="21010"/>
              <wp:lineTo x="21010" y="21010"/>
              <wp:lineTo x="21010" y="0"/>
              <wp:lineTo x="0" y="0"/>
            </wp:wrapPolygon>
          </wp:wrapThrough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713" cy="37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CAC"/>
    <w:multiLevelType w:val="hybridMultilevel"/>
    <w:tmpl w:val="D9C61FAE"/>
    <w:lvl w:ilvl="0" w:tplc="D6E23070">
      <w:numFmt w:val="bullet"/>
      <w:lvlText w:val="●"/>
      <w:lvlJc w:val="left"/>
      <w:pPr>
        <w:ind w:left="2454" w:hanging="33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s-ES" w:eastAsia="en-US" w:bidi="ar-SA"/>
      </w:rPr>
    </w:lvl>
    <w:lvl w:ilvl="1" w:tplc="8AFEC07A">
      <w:numFmt w:val="bullet"/>
      <w:lvlText w:val="•"/>
      <w:lvlJc w:val="left"/>
      <w:pPr>
        <w:ind w:left="3756" w:hanging="333"/>
      </w:pPr>
      <w:rPr>
        <w:rFonts w:hint="default"/>
        <w:lang w:val="es-ES" w:eastAsia="en-US" w:bidi="ar-SA"/>
      </w:rPr>
    </w:lvl>
    <w:lvl w:ilvl="2" w:tplc="7ADCBF9E">
      <w:numFmt w:val="bullet"/>
      <w:lvlText w:val="•"/>
      <w:lvlJc w:val="left"/>
      <w:pPr>
        <w:ind w:left="5052" w:hanging="333"/>
      </w:pPr>
      <w:rPr>
        <w:rFonts w:hint="default"/>
        <w:lang w:val="es-ES" w:eastAsia="en-US" w:bidi="ar-SA"/>
      </w:rPr>
    </w:lvl>
    <w:lvl w:ilvl="3" w:tplc="C3BA6508">
      <w:numFmt w:val="bullet"/>
      <w:lvlText w:val="•"/>
      <w:lvlJc w:val="left"/>
      <w:pPr>
        <w:ind w:left="6349" w:hanging="333"/>
      </w:pPr>
      <w:rPr>
        <w:rFonts w:hint="default"/>
        <w:lang w:val="es-ES" w:eastAsia="en-US" w:bidi="ar-SA"/>
      </w:rPr>
    </w:lvl>
    <w:lvl w:ilvl="4" w:tplc="3AB8F358">
      <w:numFmt w:val="bullet"/>
      <w:lvlText w:val="•"/>
      <w:lvlJc w:val="left"/>
      <w:pPr>
        <w:ind w:left="7645" w:hanging="333"/>
      </w:pPr>
      <w:rPr>
        <w:rFonts w:hint="default"/>
        <w:lang w:val="es-ES" w:eastAsia="en-US" w:bidi="ar-SA"/>
      </w:rPr>
    </w:lvl>
    <w:lvl w:ilvl="5" w:tplc="25A213BA">
      <w:numFmt w:val="bullet"/>
      <w:lvlText w:val="•"/>
      <w:lvlJc w:val="left"/>
      <w:pPr>
        <w:ind w:left="8942" w:hanging="333"/>
      </w:pPr>
      <w:rPr>
        <w:rFonts w:hint="default"/>
        <w:lang w:val="es-ES" w:eastAsia="en-US" w:bidi="ar-SA"/>
      </w:rPr>
    </w:lvl>
    <w:lvl w:ilvl="6" w:tplc="0C4C21BE">
      <w:numFmt w:val="bullet"/>
      <w:lvlText w:val="•"/>
      <w:lvlJc w:val="left"/>
      <w:pPr>
        <w:ind w:left="10238" w:hanging="333"/>
      </w:pPr>
      <w:rPr>
        <w:rFonts w:hint="default"/>
        <w:lang w:val="es-ES" w:eastAsia="en-US" w:bidi="ar-SA"/>
      </w:rPr>
    </w:lvl>
    <w:lvl w:ilvl="7" w:tplc="E62A9D18">
      <w:numFmt w:val="bullet"/>
      <w:lvlText w:val="•"/>
      <w:lvlJc w:val="left"/>
      <w:pPr>
        <w:ind w:left="11534" w:hanging="333"/>
      </w:pPr>
      <w:rPr>
        <w:rFonts w:hint="default"/>
        <w:lang w:val="es-ES" w:eastAsia="en-US" w:bidi="ar-SA"/>
      </w:rPr>
    </w:lvl>
    <w:lvl w:ilvl="8" w:tplc="1B588876">
      <w:numFmt w:val="bullet"/>
      <w:lvlText w:val="•"/>
      <w:lvlJc w:val="left"/>
      <w:pPr>
        <w:ind w:left="12831" w:hanging="33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22"/>
    <w:rsid w:val="00DB3328"/>
    <w:rsid w:val="00E4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4B2"/>
  <w15:chartTrackingRefBased/>
  <w15:docId w15:val="{46054FC0-78A4-4511-902D-9F1F1CB5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78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8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47822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7822"/>
    <w:rPr>
      <w:rFonts w:ascii="Arial MT" w:eastAsia="Arial MT" w:hAnsi="Arial MT" w:cs="Arial MT"/>
      <w:sz w:val="19"/>
      <w:szCs w:val="19"/>
    </w:rPr>
  </w:style>
  <w:style w:type="paragraph" w:styleId="Prrafodelista">
    <w:name w:val="List Paragraph"/>
    <w:basedOn w:val="Normal"/>
    <w:uiPriority w:val="1"/>
    <w:qFormat/>
    <w:rsid w:val="00E47822"/>
    <w:pPr>
      <w:ind w:left="2328" w:hanging="322"/>
    </w:pPr>
  </w:style>
  <w:style w:type="paragraph" w:customStyle="1" w:styleId="TableParagraph">
    <w:name w:val="Table Paragraph"/>
    <w:basedOn w:val="Normal"/>
    <w:uiPriority w:val="1"/>
    <w:qFormat/>
    <w:rsid w:val="00E47822"/>
  </w:style>
  <w:style w:type="paragraph" w:styleId="Encabezado">
    <w:name w:val="header"/>
    <w:basedOn w:val="Normal"/>
    <w:link w:val="EncabezadoCar"/>
    <w:uiPriority w:val="99"/>
    <w:unhideWhenUsed/>
    <w:rsid w:val="00E478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822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E478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82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2025-06-20T11:46:00Z</dcterms:created>
  <dcterms:modified xsi:type="dcterms:W3CDTF">2025-06-20T11:47:00Z</dcterms:modified>
</cp:coreProperties>
</file>