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CB513A" w14:textId="319825D7" w:rsidR="0068431F" w:rsidRPr="0055638F" w:rsidRDefault="005A7E5E" w:rsidP="005A7E5E">
      <w:pPr>
        <w:tabs>
          <w:tab w:val="left" w:pos="1650"/>
        </w:tabs>
        <w:ind w:left="-142" w:right="37"/>
        <w:rPr>
          <w:rFonts w:ascii="Arial Narrow" w:eastAsia="Arial Narrow" w:hAnsi="Arial Narrow" w:cs="Arial Narrow"/>
          <w:b/>
          <w:color w:val="auto"/>
          <w:sz w:val="20"/>
          <w:szCs w:val="20"/>
        </w:rPr>
      </w:pPr>
      <w:r w:rsidRPr="00131155">
        <w:rPr>
          <w:rFonts w:ascii="Arial Narrow" w:eastAsia="Arial Narrow" w:hAnsi="Arial Narrow" w:cs="Arial Narrow"/>
          <w:b/>
          <w:color w:val="auto"/>
          <w:sz w:val="22"/>
          <w:szCs w:val="22"/>
        </w:rPr>
        <w:tab/>
      </w:r>
    </w:p>
    <w:p w14:paraId="34C851CC" w14:textId="668964A0" w:rsidR="0009393B" w:rsidRPr="0055638F" w:rsidRDefault="0009393B" w:rsidP="00EB5C28">
      <w:pPr>
        <w:rPr>
          <w:rFonts w:ascii="Arial Narrow" w:eastAsia="Arial Narrow" w:hAnsi="Arial Narrow" w:cs="Arial Narrow"/>
          <w:b/>
          <w:color w:val="auto"/>
          <w:sz w:val="20"/>
          <w:szCs w:val="20"/>
        </w:rPr>
      </w:pPr>
    </w:p>
    <w:p w14:paraId="2CE876BD" w14:textId="4361C5EA" w:rsidR="0009393B" w:rsidRPr="0055638F" w:rsidRDefault="0009393B" w:rsidP="00EB5C28">
      <w:pPr>
        <w:rPr>
          <w:rFonts w:ascii="Arial Narrow" w:eastAsia="Arial Narrow" w:hAnsi="Arial Narrow" w:cs="Arial Narrow"/>
          <w:b/>
          <w:color w:val="auto"/>
          <w:sz w:val="20"/>
          <w:szCs w:val="20"/>
        </w:rPr>
      </w:pPr>
    </w:p>
    <w:p w14:paraId="18F2819E" w14:textId="77777777" w:rsidR="00AC1CF5" w:rsidRPr="0055638F" w:rsidRDefault="00AC1CF5" w:rsidP="00EB5C28">
      <w:pPr>
        <w:rPr>
          <w:rFonts w:ascii="Arial Narrow" w:eastAsia="Arial Narrow" w:hAnsi="Arial Narrow" w:cs="Arial Narrow"/>
          <w:b/>
          <w:color w:val="auto"/>
          <w:sz w:val="20"/>
          <w:szCs w:val="20"/>
        </w:rPr>
      </w:pPr>
    </w:p>
    <w:p w14:paraId="0C0D3EC4" w14:textId="528065EC" w:rsidR="0009393B" w:rsidRPr="0055638F" w:rsidRDefault="0009393B" w:rsidP="00EB5C28">
      <w:pPr>
        <w:jc w:val="center"/>
        <w:rPr>
          <w:rFonts w:ascii="Arial Narrow" w:eastAsia="Arial Narrow" w:hAnsi="Arial Narrow" w:cs="Arial Narrow"/>
          <w:b/>
          <w:color w:val="auto"/>
          <w:sz w:val="22"/>
          <w:szCs w:val="22"/>
        </w:rPr>
      </w:pPr>
      <w:r w:rsidRPr="0055638F">
        <w:rPr>
          <w:rFonts w:ascii="Arial Narrow" w:eastAsia="Arial Narrow" w:hAnsi="Arial Narrow" w:cs="Arial Narrow"/>
          <w:b/>
          <w:color w:val="auto"/>
          <w:sz w:val="22"/>
          <w:szCs w:val="22"/>
        </w:rPr>
        <w:t>ANEXO II</w:t>
      </w:r>
    </w:p>
    <w:p w14:paraId="22D302CD" w14:textId="77777777" w:rsidR="00EA4B2A" w:rsidRPr="0055638F" w:rsidRDefault="00EA4B2A" w:rsidP="00EB5C28">
      <w:pPr>
        <w:jc w:val="center"/>
        <w:rPr>
          <w:rFonts w:ascii="Arial Narrow" w:eastAsia="Arial Narrow" w:hAnsi="Arial Narrow" w:cs="Arial Narrow"/>
          <w:b/>
          <w:color w:val="auto"/>
          <w:sz w:val="22"/>
          <w:szCs w:val="22"/>
        </w:rPr>
      </w:pPr>
    </w:p>
    <w:p w14:paraId="476469E0" w14:textId="77777777" w:rsidR="002C10DA" w:rsidRPr="0055638F" w:rsidRDefault="002C10DA" w:rsidP="00EB5C28">
      <w:pPr>
        <w:jc w:val="center"/>
        <w:rPr>
          <w:rFonts w:ascii="Arial Narrow" w:eastAsia="Arial Narrow" w:hAnsi="Arial Narrow" w:cs="Arial Narrow"/>
          <w:b/>
          <w:color w:val="auto"/>
          <w:sz w:val="22"/>
          <w:szCs w:val="22"/>
        </w:rPr>
      </w:pPr>
    </w:p>
    <w:p w14:paraId="06196E0C" w14:textId="68D9312C" w:rsidR="0009393B" w:rsidRPr="0055638F" w:rsidRDefault="0009393B" w:rsidP="00EB5C28">
      <w:pPr>
        <w:jc w:val="both"/>
        <w:rPr>
          <w:rFonts w:ascii="Arial Narrow" w:eastAsia="Arial Narrow" w:hAnsi="Arial Narrow" w:cs="Arial Narrow"/>
          <w:color w:val="auto"/>
          <w:sz w:val="20"/>
          <w:szCs w:val="20"/>
        </w:rPr>
      </w:pPr>
      <w:r w:rsidRPr="0055638F">
        <w:rPr>
          <w:rFonts w:ascii="Arial Narrow" w:eastAsia="Arial Narrow" w:hAnsi="Arial Narrow" w:cs="Arial Narrow"/>
          <w:b/>
          <w:color w:val="auto"/>
          <w:sz w:val="20"/>
          <w:szCs w:val="20"/>
        </w:rPr>
        <w:t>DECLARACIÓN DE DATOS:</w:t>
      </w:r>
      <w:r w:rsidRPr="0055638F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Pr="0055638F">
        <w:rPr>
          <w:rFonts w:ascii="Arial Narrow" w:eastAsia="Arial Narrow" w:hAnsi="Arial Narrow" w:cs="Arial Narrow"/>
          <w:b/>
          <w:color w:val="auto"/>
          <w:sz w:val="20"/>
          <w:szCs w:val="20"/>
        </w:rPr>
        <w:t>CONVOCATORIA AUXILIAR DE CONVERSACIÓN EN LENGUA EXTRANJERA</w:t>
      </w:r>
      <w:r w:rsidRPr="0055638F">
        <w:rPr>
          <w:rFonts w:ascii="Arial Narrow" w:eastAsia="Arial Narrow" w:hAnsi="Arial Narrow" w:cs="Arial Narrow"/>
          <w:color w:val="auto"/>
          <w:sz w:val="20"/>
          <w:szCs w:val="20"/>
        </w:rPr>
        <w:t xml:space="preserve"> </w:t>
      </w:r>
      <w:r w:rsidR="002C2773" w:rsidRPr="0055638F">
        <w:rPr>
          <w:rFonts w:ascii="Arial Narrow" w:eastAsia="Arial Narrow" w:hAnsi="Arial Narrow" w:cs="Arial Narrow"/>
          <w:b/>
          <w:color w:val="auto"/>
          <w:sz w:val="20"/>
          <w:szCs w:val="20"/>
        </w:rPr>
        <w:t>CURSO 2022/2023</w:t>
      </w:r>
    </w:p>
    <w:p w14:paraId="6F40646F" w14:textId="141F33D0" w:rsidR="00EB5C28" w:rsidRPr="0055638F" w:rsidRDefault="00EB5C28" w:rsidP="00EB5C28">
      <w:pPr>
        <w:jc w:val="both"/>
        <w:rPr>
          <w:rFonts w:ascii="Arial Narrow" w:eastAsia="Arial Narrow" w:hAnsi="Arial Narrow" w:cs="Arial Narrow"/>
          <w:color w:val="auto"/>
          <w:sz w:val="20"/>
          <w:szCs w:val="20"/>
        </w:rPr>
      </w:pPr>
    </w:p>
    <w:p w14:paraId="0C137507" w14:textId="77777777" w:rsidR="00EA4B2A" w:rsidRPr="0055638F" w:rsidRDefault="00EA4B2A" w:rsidP="00EB5C28">
      <w:pPr>
        <w:jc w:val="both"/>
        <w:rPr>
          <w:rFonts w:ascii="Arial Narrow" w:eastAsia="Arial Narrow" w:hAnsi="Arial Narrow" w:cs="Arial Narrow"/>
          <w:color w:val="auto"/>
          <w:sz w:val="20"/>
          <w:szCs w:val="20"/>
        </w:rPr>
      </w:pPr>
    </w:p>
    <w:p w14:paraId="189F874C" w14:textId="77777777" w:rsidR="0009393B" w:rsidRPr="0055638F" w:rsidRDefault="0009393B" w:rsidP="0009393B">
      <w:pPr>
        <w:spacing w:line="360" w:lineRule="auto"/>
        <w:ind w:right="-108"/>
        <w:jc w:val="both"/>
        <w:rPr>
          <w:rFonts w:ascii="Arial" w:hAnsi="Arial" w:cs="Arial"/>
          <w:color w:val="auto"/>
          <w:sz w:val="20"/>
          <w:szCs w:val="20"/>
        </w:rPr>
      </w:pPr>
      <w:r w:rsidRPr="0055638F">
        <w:rPr>
          <w:rFonts w:ascii="Arial" w:hAnsi="Arial" w:cs="Arial"/>
          <w:color w:val="auto"/>
          <w:sz w:val="20"/>
          <w:szCs w:val="20"/>
        </w:rPr>
        <w:t>D / Dª ...…................................................………………………………………………………</w:t>
      </w:r>
    </w:p>
    <w:p w14:paraId="3B162648" w14:textId="77777777" w:rsidR="0009393B" w:rsidRPr="0055638F" w:rsidRDefault="0009393B" w:rsidP="0009393B">
      <w:pPr>
        <w:spacing w:line="360" w:lineRule="auto"/>
        <w:ind w:right="-108"/>
        <w:jc w:val="both"/>
        <w:rPr>
          <w:rFonts w:ascii="Arial" w:hAnsi="Arial" w:cs="Arial"/>
          <w:color w:val="auto"/>
          <w:sz w:val="20"/>
          <w:szCs w:val="20"/>
        </w:rPr>
      </w:pPr>
      <w:r w:rsidRPr="0055638F">
        <w:rPr>
          <w:rFonts w:ascii="Arial" w:hAnsi="Arial" w:cs="Arial"/>
          <w:color w:val="auto"/>
          <w:sz w:val="20"/>
          <w:szCs w:val="20"/>
        </w:rPr>
        <w:t>Director del centro…………………………………………………………………………….…..</w:t>
      </w:r>
    </w:p>
    <w:p w14:paraId="2110A163" w14:textId="57119382" w:rsidR="0009393B" w:rsidRPr="0055638F" w:rsidRDefault="0009393B" w:rsidP="00EB5C28">
      <w:pPr>
        <w:spacing w:line="360" w:lineRule="auto"/>
        <w:ind w:right="-108"/>
        <w:jc w:val="both"/>
        <w:rPr>
          <w:rFonts w:ascii="Arial" w:hAnsi="Arial" w:cs="Arial"/>
          <w:color w:val="auto"/>
          <w:sz w:val="20"/>
          <w:szCs w:val="20"/>
        </w:rPr>
      </w:pPr>
      <w:r w:rsidRPr="0055638F">
        <w:rPr>
          <w:rFonts w:ascii="Arial" w:hAnsi="Arial" w:cs="Arial"/>
          <w:color w:val="auto"/>
          <w:sz w:val="20"/>
          <w:szCs w:val="20"/>
        </w:rPr>
        <w:t>Localidad………………………………………………………… Provincia……………………</w:t>
      </w:r>
    </w:p>
    <w:p w14:paraId="160C1953" w14:textId="617D4570" w:rsidR="0009393B" w:rsidRPr="0055638F" w:rsidRDefault="0009393B" w:rsidP="0009393B">
      <w:pPr>
        <w:ind w:right="-108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1DDDC6DC" w14:textId="77777777" w:rsidR="00EA4B2A" w:rsidRPr="0055638F" w:rsidRDefault="00EA4B2A" w:rsidP="0009393B">
      <w:pPr>
        <w:ind w:right="-108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69344E21" w14:textId="77777777" w:rsidR="0009393B" w:rsidRPr="0055638F" w:rsidRDefault="0009393B" w:rsidP="0009393B">
      <w:pPr>
        <w:ind w:right="-108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16A6450C" w14:textId="77777777" w:rsidR="0009393B" w:rsidRPr="0055638F" w:rsidRDefault="0009393B" w:rsidP="0009393B">
      <w:pPr>
        <w:ind w:right="-108"/>
        <w:jc w:val="both"/>
        <w:rPr>
          <w:rFonts w:ascii="Arial" w:hAnsi="Arial" w:cs="Arial"/>
          <w:color w:val="auto"/>
          <w:sz w:val="20"/>
          <w:szCs w:val="20"/>
        </w:rPr>
      </w:pPr>
      <w:r w:rsidRPr="0055638F">
        <w:rPr>
          <w:rFonts w:ascii="Arial" w:hAnsi="Arial" w:cs="Arial"/>
          <w:b/>
          <w:color w:val="auto"/>
          <w:sz w:val="20"/>
          <w:szCs w:val="20"/>
        </w:rPr>
        <w:t>DECLARA</w:t>
      </w:r>
      <w:r w:rsidRPr="0055638F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03B396E9" w14:textId="77777777" w:rsidR="0009393B" w:rsidRPr="0055638F" w:rsidRDefault="0009393B" w:rsidP="0009393B">
      <w:pPr>
        <w:tabs>
          <w:tab w:val="left" w:pos="540"/>
        </w:tabs>
        <w:ind w:right="18"/>
        <w:jc w:val="both"/>
        <w:rPr>
          <w:rFonts w:ascii="Arial" w:hAnsi="Arial" w:cs="Arial"/>
          <w:color w:val="auto"/>
          <w:sz w:val="20"/>
          <w:szCs w:val="20"/>
        </w:rPr>
      </w:pPr>
    </w:p>
    <w:p w14:paraId="255DA035" w14:textId="5E746863" w:rsidR="0009393B" w:rsidRPr="0055638F" w:rsidRDefault="0009393B" w:rsidP="00EB5C28">
      <w:pPr>
        <w:tabs>
          <w:tab w:val="left" w:pos="540"/>
        </w:tabs>
        <w:ind w:right="18"/>
        <w:jc w:val="both"/>
        <w:rPr>
          <w:rFonts w:ascii="Arial" w:hAnsi="Arial" w:cs="Arial"/>
          <w:color w:val="auto"/>
          <w:sz w:val="20"/>
          <w:szCs w:val="20"/>
        </w:rPr>
      </w:pPr>
      <w:r w:rsidRPr="0055638F">
        <w:rPr>
          <w:rFonts w:ascii="Arial" w:hAnsi="Arial" w:cs="Arial"/>
          <w:color w:val="auto"/>
          <w:sz w:val="20"/>
          <w:szCs w:val="20"/>
        </w:rPr>
        <w:t>Que los datos recogidos en este formulario de participación en la convocatoria para la asignación de auxiliares de</w:t>
      </w:r>
      <w:r w:rsidR="002C2773" w:rsidRPr="0055638F">
        <w:rPr>
          <w:rFonts w:ascii="Arial" w:hAnsi="Arial" w:cs="Arial"/>
          <w:color w:val="auto"/>
          <w:sz w:val="20"/>
          <w:szCs w:val="20"/>
        </w:rPr>
        <w:t xml:space="preserve"> conversación para el curso 2022</w:t>
      </w:r>
      <w:r w:rsidRPr="0055638F">
        <w:rPr>
          <w:rFonts w:ascii="Arial" w:hAnsi="Arial" w:cs="Arial"/>
          <w:color w:val="auto"/>
          <w:sz w:val="20"/>
          <w:szCs w:val="20"/>
        </w:rPr>
        <w:t>/202</w:t>
      </w:r>
      <w:r w:rsidR="002C2773" w:rsidRPr="0055638F">
        <w:rPr>
          <w:rFonts w:ascii="Arial" w:hAnsi="Arial" w:cs="Arial"/>
          <w:color w:val="auto"/>
          <w:sz w:val="20"/>
          <w:szCs w:val="20"/>
        </w:rPr>
        <w:t>3</w:t>
      </w:r>
      <w:r w:rsidRPr="0055638F">
        <w:rPr>
          <w:rFonts w:ascii="Arial" w:hAnsi="Arial" w:cs="Arial"/>
          <w:color w:val="auto"/>
          <w:sz w:val="20"/>
          <w:szCs w:val="20"/>
        </w:rPr>
        <w:t xml:space="preserve">, son veraces. </w:t>
      </w:r>
    </w:p>
    <w:p w14:paraId="13D7CC60" w14:textId="6022B259" w:rsidR="0009393B" w:rsidRPr="0055638F" w:rsidRDefault="0009393B" w:rsidP="0009393B">
      <w:pPr>
        <w:ind w:right="-108"/>
        <w:jc w:val="center"/>
        <w:rPr>
          <w:rFonts w:ascii="Arial" w:hAnsi="Arial" w:cs="Arial"/>
          <w:color w:val="auto"/>
          <w:sz w:val="20"/>
          <w:szCs w:val="20"/>
        </w:rPr>
      </w:pPr>
    </w:p>
    <w:p w14:paraId="2E20E4AA" w14:textId="77777777" w:rsidR="00EA4B2A" w:rsidRPr="0055638F" w:rsidRDefault="00EA4B2A" w:rsidP="0009393B">
      <w:pPr>
        <w:ind w:right="-108"/>
        <w:jc w:val="center"/>
        <w:rPr>
          <w:rFonts w:ascii="Arial" w:hAnsi="Arial" w:cs="Arial"/>
          <w:color w:val="auto"/>
          <w:sz w:val="20"/>
          <w:szCs w:val="20"/>
        </w:rPr>
      </w:pPr>
    </w:p>
    <w:p w14:paraId="58C83E6A" w14:textId="77777777" w:rsidR="0009393B" w:rsidRPr="0055638F" w:rsidRDefault="0009393B" w:rsidP="0009393B">
      <w:pPr>
        <w:ind w:right="-108"/>
        <w:jc w:val="center"/>
        <w:rPr>
          <w:rFonts w:ascii="Arial" w:hAnsi="Arial" w:cs="Arial"/>
          <w:color w:val="auto"/>
          <w:sz w:val="20"/>
          <w:szCs w:val="20"/>
        </w:rPr>
      </w:pPr>
    </w:p>
    <w:p w14:paraId="150F438C" w14:textId="58BB0898" w:rsidR="0009393B" w:rsidRPr="0045584E" w:rsidRDefault="0009393B" w:rsidP="0009393B">
      <w:pPr>
        <w:ind w:right="-108"/>
        <w:jc w:val="center"/>
        <w:rPr>
          <w:rFonts w:ascii="Arial" w:hAnsi="Arial" w:cs="Arial"/>
          <w:color w:val="auto"/>
          <w:sz w:val="20"/>
          <w:szCs w:val="20"/>
        </w:rPr>
      </w:pPr>
      <w:r w:rsidRPr="0045584E">
        <w:rPr>
          <w:rFonts w:ascii="Arial" w:hAnsi="Arial" w:cs="Arial"/>
          <w:color w:val="auto"/>
          <w:sz w:val="20"/>
          <w:szCs w:val="20"/>
        </w:rPr>
        <w:t>En........................................</w:t>
      </w:r>
      <w:r w:rsidR="002C2773" w:rsidRPr="0045584E">
        <w:rPr>
          <w:rFonts w:ascii="Arial" w:hAnsi="Arial" w:cs="Arial"/>
          <w:color w:val="auto"/>
          <w:sz w:val="20"/>
          <w:szCs w:val="20"/>
        </w:rPr>
        <w:t>.........…a…...de……………………de 2022</w:t>
      </w:r>
    </w:p>
    <w:p w14:paraId="059F1FF0" w14:textId="77777777" w:rsidR="0009393B" w:rsidRPr="0045584E" w:rsidRDefault="0009393B" w:rsidP="0009393B">
      <w:pPr>
        <w:ind w:right="-108"/>
        <w:rPr>
          <w:rFonts w:ascii="Arial" w:hAnsi="Arial" w:cs="Arial"/>
          <w:color w:val="auto"/>
          <w:sz w:val="20"/>
          <w:szCs w:val="20"/>
        </w:rPr>
      </w:pPr>
    </w:p>
    <w:p w14:paraId="4498F801" w14:textId="0C0CFF18" w:rsidR="0009393B" w:rsidRPr="0045584E" w:rsidRDefault="0009393B" w:rsidP="0009393B">
      <w:pPr>
        <w:ind w:right="-108"/>
        <w:jc w:val="center"/>
        <w:rPr>
          <w:rFonts w:ascii="Arial" w:hAnsi="Arial" w:cs="Arial"/>
          <w:color w:val="auto"/>
          <w:sz w:val="20"/>
          <w:szCs w:val="20"/>
        </w:rPr>
      </w:pPr>
      <w:r w:rsidRPr="0045584E">
        <w:rPr>
          <w:rFonts w:ascii="Arial" w:hAnsi="Arial" w:cs="Arial"/>
          <w:color w:val="auto"/>
          <w:sz w:val="20"/>
          <w:szCs w:val="20"/>
        </w:rPr>
        <w:t>Fdo</w:t>
      </w:r>
      <w:r w:rsidR="006D0E68" w:rsidRPr="0045584E">
        <w:rPr>
          <w:rFonts w:ascii="Arial" w:hAnsi="Arial" w:cs="Arial"/>
          <w:color w:val="auto"/>
          <w:sz w:val="20"/>
          <w:szCs w:val="20"/>
        </w:rPr>
        <w:t>.</w:t>
      </w:r>
      <w:r w:rsidRPr="0045584E">
        <w:rPr>
          <w:rFonts w:ascii="Arial" w:hAnsi="Arial" w:cs="Arial"/>
          <w:color w:val="auto"/>
          <w:sz w:val="20"/>
          <w:szCs w:val="20"/>
        </w:rPr>
        <w:t>:</w:t>
      </w:r>
    </w:p>
    <w:p w14:paraId="3B6F1295" w14:textId="77777777" w:rsidR="0009393B" w:rsidRPr="0045584E" w:rsidRDefault="0009393B" w:rsidP="0009393B">
      <w:pPr>
        <w:ind w:right="-108"/>
        <w:jc w:val="center"/>
        <w:rPr>
          <w:rFonts w:ascii="Arial" w:hAnsi="Arial" w:cs="Arial"/>
          <w:color w:val="auto"/>
          <w:sz w:val="20"/>
          <w:szCs w:val="20"/>
        </w:rPr>
      </w:pPr>
    </w:p>
    <w:p w14:paraId="6824E479" w14:textId="3EF1098D" w:rsidR="0009393B" w:rsidRPr="0045584E" w:rsidRDefault="0009393B" w:rsidP="006E17D5">
      <w:pPr>
        <w:ind w:right="-108"/>
        <w:rPr>
          <w:rFonts w:ascii="Arial" w:hAnsi="Arial" w:cs="Arial"/>
          <w:color w:val="auto"/>
          <w:sz w:val="20"/>
          <w:szCs w:val="20"/>
        </w:rPr>
      </w:pPr>
    </w:p>
    <w:p w14:paraId="40083E1D" w14:textId="1743BADA" w:rsidR="00EA4B2A" w:rsidRPr="0045584E" w:rsidRDefault="00EA4B2A" w:rsidP="006E17D5">
      <w:pPr>
        <w:ind w:right="-108"/>
        <w:rPr>
          <w:rFonts w:ascii="Arial" w:hAnsi="Arial" w:cs="Arial"/>
          <w:color w:val="auto"/>
          <w:sz w:val="20"/>
          <w:szCs w:val="20"/>
        </w:rPr>
      </w:pPr>
    </w:p>
    <w:p w14:paraId="1C63E848" w14:textId="77777777" w:rsidR="00EA4B2A" w:rsidRPr="0045584E" w:rsidRDefault="00EA4B2A" w:rsidP="006E17D5">
      <w:pPr>
        <w:ind w:right="-108"/>
        <w:rPr>
          <w:rFonts w:ascii="Arial" w:hAnsi="Arial" w:cs="Arial"/>
          <w:color w:val="auto"/>
          <w:sz w:val="20"/>
          <w:szCs w:val="20"/>
        </w:rPr>
      </w:pPr>
    </w:p>
    <w:p w14:paraId="6A5DF329" w14:textId="77777777" w:rsidR="0009393B" w:rsidRPr="0045584E" w:rsidRDefault="0009393B" w:rsidP="0009393B">
      <w:pPr>
        <w:ind w:right="-108"/>
        <w:jc w:val="center"/>
        <w:rPr>
          <w:rFonts w:ascii="Arial" w:hAnsi="Arial" w:cs="Arial"/>
          <w:color w:val="auto"/>
          <w:sz w:val="20"/>
          <w:szCs w:val="20"/>
        </w:rPr>
      </w:pPr>
    </w:p>
    <w:p w14:paraId="314659BE" w14:textId="77777777" w:rsidR="0009393B" w:rsidRPr="0055638F" w:rsidRDefault="0009393B" w:rsidP="0009393B">
      <w:pPr>
        <w:ind w:right="-108"/>
        <w:jc w:val="center"/>
        <w:rPr>
          <w:rFonts w:ascii="Arial" w:hAnsi="Arial" w:cs="Arial"/>
          <w:color w:val="auto"/>
          <w:sz w:val="20"/>
          <w:szCs w:val="20"/>
        </w:rPr>
      </w:pPr>
      <w:r w:rsidRPr="0045584E">
        <w:rPr>
          <w:rFonts w:ascii="Arial" w:hAnsi="Arial" w:cs="Arial"/>
          <w:color w:val="auto"/>
          <w:sz w:val="20"/>
          <w:szCs w:val="20"/>
        </w:rPr>
        <w:t>(Firma del Director/a del Centro)</w:t>
      </w:r>
    </w:p>
    <w:p w14:paraId="78F85EA0" w14:textId="5EA88A40" w:rsidR="007C6290" w:rsidRPr="0055638F" w:rsidRDefault="007C6290" w:rsidP="004505B4">
      <w:pPr>
        <w:spacing w:before="240"/>
        <w:jc w:val="both"/>
        <w:rPr>
          <w:rFonts w:ascii="Arial" w:hAnsi="Arial" w:cs="Arial"/>
          <w:color w:val="auto"/>
          <w:sz w:val="18"/>
          <w:szCs w:val="18"/>
        </w:rPr>
      </w:pPr>
      <w:r w:rsidRPr="0055638F">
        <w:rPr>
          <w:rFonts w:ascii="Arial" w:hAnsi="Arial" w:cs="Arial"/>
          <w:color w:val="auto"/>
          <w:sz w:val="18"/>
          <w:szCs w:val="18"/>
        </w:rPr>
        <w:t>El responsable del tratamiento de sus datos personales es la Dirección General de Innovación y Formación Profesional. La finalidad de este tratamiento es la gestión de programas educativos competencia de la Dirección General de Innovación y Formación Profesional y elaboración de estudios e informes de carácter estadístico e histórico, abarcando las reclamaciones e</w:t>
      </w:r>
      <w:r w:rsidR="003D5067">
        <w:rPr>
          <w:rFonts w:ascii="Arial" w:hAnsi="Arial" w:cs="Arial"/>
          <w:color w:val="auto"/>
          <w:sz w:val="18"/>
          <w:szCs w:val="18"/>
        </w:rPr>
        <w:t>n vía administrativa y judicial.</w:t>
      </w:r>
      <w:r w:rsidRPr="0055638F">
        <w:rPr>
          <w:rFonts w:ascii="Arial" w:hAnsi="Arial" w:cs="Arial"/>
          <w:color w:val="auto"/>
          <w:sz w:val="18"/>
          <w:szCs w:val="18"/>
        </w:rPr>
        <w:t xml:space="preserve"> </w:t>
      </w:r>
      <w:r w:rsidR="003D5067">
        <w:rPr>
          <w:rFonts w:ascii="Arial" w:hAnsi="Arial" w:cs="Arial"/>
          <w:color w:val="auto"/>
          <w:sz w:val="18"/>
          <w:szCs w:val="18"/>
        </w:rPr>
        <w:t>L</w:t>
      </w:r>
      <w:r w:rsidRPr="0055638F">
        <w:rPr>
          <w:rFonts w:ascii="Arial" w:hAnsi="Arial" w:cs="Arial"/>
          <w:color w:val="auto"/>
          <w:sz w:val="18"/>
          <w:szCs w:val="18"/>
        </w:rPr>
        <w:t>a legitimación para realizar el tratamiento de datos nos la da una obligación legal aplicable al responsable.</w:t>
      </w:r>
    </w:p>
    <w:p w14:paraId="6EBBA25E" w14:textId="5834B45E" w:rsidR="007C6290" w:rsidRPr="0055638F" w:rsidRDefault="007C6290" w:rsidP="004505B4">
      <w:pPr>
        <w:spacing w:before="240"/>
        <w:jc w:val="both"/>
        <w:rPr>
          <w:rFonts w:ascii="Arial" w:hAnsi="Arial" w:cs="Arial"/>
          <w:color w:val="auto"/>
          <w:sz w:val="18"/>
          <w:szCs w:val="18"/>
        </w:rPr>
      </w:pPr>
      <w:r w:rsidRPr="0055638F">
        <w:rPr>
          <w:rFonts w:ascii="Arial" w:hAnsi="Arial" w:cs="Arial"/>
          <w:color w:val="auto"/>
          <w:sz w:val="18"/>
          <w:szCs w:val="18"/>
        </w:rPr>
        <w:t>No vamos a comunicar sus datos personales a terceros destinatarios salvo obligación legal.</w:t>
      </w:r>
    </w:p>
    <w:p w14:paraId="126CD305" w14:textId="69825167" w:rsidR="0009393B" w:rsidRPr="0055638F" w:rsidRDefault="007C6290" w:rsidP="00BA7BDC">
      <w:pPr>
        <w:spacing w:before="240"/>
        <w:jc w:val="both"/>
        <w:rPr>
          <w:rFonts w:ascii="Arial" w:eastAsia="Arial" w:hAnsi="Arial" w:cs="Arial"/>
          <w:color w:val="auto"/>
          <w:sz w:val="18"/>
          <w:szCs w:val="18"/>
          <w:lang w:val="ca-ES" w:eastAsia="fr-FR"/>
        </w:rPr>
      </w:pPr>
      <w:r w:rsidRPr="0055638F">
        <w:rPr>
          <w:rFonts w:ascii="Arial" w:hAnsi="Arial" w:cs="Arial"/>
          <w:color w:val="auto"/>
          <w:sz w:val="18"/>
          <w:szCs w:val="18"/>
        </w:rPr>
        <w:t xml:space="preserve">Podrá ejercer sus derechos de acceso, rectificación, supresión y portabilidad de los datos o de limitación y oposición a su tratamiento, así como a no ser objeto de decisiones individuales automatizadas a través de la sede electrónica de la Administración de la Comunidad Autónoma de Aragón con los formularios normalizados disponibles. Podrá consultar la información adicional y detallada sobre esta actividad de tratamiento en </w:t>
      </w:r>
      <w:hyperlink r:id="rId8" w:history="1">
        <w:r w:rsidRPr="0055638F">
          <w:rPr>
            <w:rStyle w:val="Hipervnculo"/>
            <w:rFonts w:ascii="Arial" w:eastAsia="Arial" w:hAnsi="Arial" w:cs="Arial"/>
            <w:color w:val="auto"/>
            <w:sz w:val="18"/>
            <w:szCs w:val="18"/>
            <w:lang w:val="ca-ES" w:eastAsia="fr-FR"/>
          </w:rPr>
          <w:t>https://aplicaciones.aragon.es/notif_lopd_pub/details.action?fileId=249</w:t>
        </w:r>
      </w:hyperlink>
      <w:r w:rsidRPr="0055638F">
        <w:rPr>
          <w:rFonts w:ascii="Arial" w:eastAsia="Arial" w:hAnsi="Arial" w:cs="Arial"/>
          <w:color w:val="auto"/>
          <w:sz w:val="18"/>
          <w:szCs w:val="18"/>
          <w:lang w:val="ca-ES" w:eastAsia="fr-FR"/>
        </w:rPr>
        <w:t xml:space="preserve">   </w:t>
      </w:r>
    </w:p>
    <w:p w14:paraId="2AB87BBF" w14:textId="4779BFFF" w:rsidR="0009393B" w:rsidRPr="0055638F" w:rsidRDefault="0009393B" w:rsidP="0009393B">
      <w:pPr>
        <w:ind w:right="37"/>
        <w:jc w:val="both"/>
        <w:rPr>
          <w:rFonts w:ascii="Arial Narrow" w:eastAsia="Arial Narrow" w:hAnsi="Arial Narrow" w:cs="Arial Narrow"/>
          <w:b/>
          <w:color w:val="auto"/>
          <w:sz w:val="22"/>
          <w:szCs w:val="22"/>
        </w:rPr>
      </w:pPr>
    </w:p>
    <w:p w14:paraId="02701C8A" w14:textId="3FD2D6A4" w:rsidR="0009393B" w:rsidRPr="0055638F" w:rsidRDefault="0009393B" w:rsidP="0009393B">
      <w:pPr>
        <w:ind w:right="37"/>
        <w:jc w:val="both"/>
        <w:rPr>
          <w:rFonts w:ascii="Arial Narrow" w:eastAsia="Arial Narrow" w:hAnsi="Arial Narrow" w:cs="Arial Narrow"/>
          <w:color w:val="auto"/>
          <w:sz w:val="22"/>
          <w:szCs w:val="22"/>
        </w:rPr>
      </w:pPr>
    </w:p>
    <w:p w14:paraId="16812C2B" w14:textId="77777777" w:rsidR="00EA4B2A" w:rsidRPr="0055638F" w:rsidRDefault="00EA4B2A" w:rsidP="0009393B">
      <w:pPr>
        <w:ind w:right="37"/>
        <w:jc w:val="both"/>
        <w:rPr>
          <w:rFonts w:ascii="Arial Narrow" w:eastAsia="Arial Narrow" w:hAnsi="Arial Narrow" w:cs="Arial Narrow"/>
          <w:color w:val="auto"/>
          <w:sz w:val="22"/>
          <w:szCs w:val="22"/>
        </w:rPr>
      </w:pPr>
    </w:p>
    <w:p w14:paraId="68556647" w14:textId="2C8F179D" w:rsidR="00EB5C28" w:rsidRPr="0055638F" w:rsidRDefault="0045584E" w:rsidP="0009393B">
      <w:pPr>
        <w:ind w:right="37"/>
        <w:jc w:val="both"/>
        <w:rPr>
          <w:rFonts w:ascii="Arial Narrow" w:eastAsia="Arial Narrow" w:hAnsi="Arial Narrow" w:cs="Arial Narrow"/>
          <w:b/>
          <w:color w:val="auto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auto"/>
          <w:sz w:val="22"/>
          <w:szCs w:val="22"/>
        </w:rPr>
        <w:t>DIRECCIÓN GENERAL DE INNOVACIÓN Y FORMACIÓN PROFESIONAL</w:t>
      </w:r>
      <w:r w:rsidR="00341AD9">
        <w:rPr>
          <w:rFonts w:ascii="Arial Narrow" w:eastAsia="Arial Narrow" w:hAnsi="Arial Narrow" w:cs="Arial Narrow"/>
          <w:b/>
          <w:color w:val="auto"/>
          <w:sz w:val="22"/>
          <w:szCs w:val="22"/>
        </w:rPr>
        <w:t xml:space="preserve"> DEL DEPARTAMENTO DE EDUCACIÓN, CULTURA Y DEPORTE</w:t>
      </w:r>
    </w:p>
    <w:p w14:paraId="22039EEB" w14:textId="3F0CC7AF" w:rsidR="0009393B" w:rsidRPr="0055638F" w:rsidRDefault="0009393B" w:rsidP="0009393B">
      <w:pPr>
        <w:ind w:right="37"/>
        <w:jc w:val="both"/>
        <w:rPr>
          <w:rFonts w:ascii="Arial Narrow" w:eastAsia="Arial Narrow" w:hAnsi="Arial Narrow" w:cs="Arial Narrow"/>
          <w:color w:val="auto"/>
          <w:sz w:val="22"/>
          <w:szCs w:val="22"/>
        </w:rPr>
      </w:pPr>
    </w:p>
    <w:p w14:paraId="7FF46D78" w14:textId="77777777" w:rsidR="0009393B" w:rsidRPr="0055638F" w:rsidRDefault="0009393B" w:rsidP="0009393B">
      <w:pPr>
        <w:ind w:right="37"/>
        <w:rPr>
          <w:rFonts w:ascii="Arial Narrow" w:eastAsia="Arial Narrow" w:hAnsi="Arial Narrow" w:cs="Arial Narrow"/>
          <w:color w:val="auto"/>
          <w:sz w:val="20"/>
          <w:szCs w:val="20"/>
        </w:rPr>
      </w:pPr>
    </w:p>
    <w:p w14:paraId="3D694F1F" w14:textId="1ECACECC" w:rsidR="00280219" w:rsidRPr="0055638F" w:rsidRDefault="00BA7BDC">
      <w:pPr>
        <w:ind w:right="37"/>
        <w:jc w:val="both"/>
        <w:rPr>
          <w:rFonts w:ascii="Arial Narrow" w:eastAsia="Arial Narrow" w:hAnsi="Arial Narrow" w:cs="Arial Narrow"/>
          <w:color w:val="auto"/>
          <w:sz w:val="20"/>
          <w:szCs w:val="20"/>
        </w:rPr>
      </w:pPr>
      <w:r w:rsidRPr="0055638F">
        <w:rPr>
          <w:rFonts w:ascii="Arial Narrow" w:eastAsia="Arial Narrow" w:hAnsi="Arial Narrow" w:cs="Arial Narrow"/>
          <w:color w:val="auto"/>
          <w:sz w:val="20"/>
          <w:szCs w:val="20"/>
        </w:rPr>
        <w:t xml:space="preserve">Para finalizar correctamente la </w:t>
      </w:r>
      <w:r w:rsidR="00EA4B2A" w:rsidRPr="0055638F">
        <w:rPr>
          <w:rFonts w:ascii="Arial Narrow" w:eastAsia="Arial Narrow" w:hAnsi="Arial Narrow" w:cs="Arial Narrow"/>
          <w:color w:val="auto"/>
          <w:sz w:val="20"/>
          <w:szCs w:val="20"/>
        </w:rPr>
        <w:t>solicitud</w:t>
      </w:r>
      <w:r w:rsidRPr="0055638F">
        <w:rPr>
          <w:rFonts w:ascii="Arial Narrow" w:eastAsia="Arial Narrow" w:hAnsi="Arial Narrow" w:cs="Arial Narrow"/>
          <w:color w:val="auto"/>
          <w:sz w:val="20"/>
          <w:szCs w:val="20"/>
        </w:rPr>
        <w:t xml:space="preserve"> de auxiliares de conversación debe descargar el PDF y presentarlo a través del Registro Electrónico de la </w:t>
      </w:r>
      <w:r w:rsidR="00565E1A" w:rsidRPr="0055638F">
        <w:rPr>
          <w:rFonts w:ascii="Arial Narrow" w:eastAsia="Arial Narrow" w:hAnsi="Arial Narrow" w:cs="Arial Narrow"/>
          <w:color w:val="auto"/>
          <w:sz w:val="20"/>
          <w:szCs w:val="20"/>
        </w:rPr>
        <w:t>Administración P</w:t>
      </w:r>
      <w:r w:rsidRPr="0055638F">
        <w:rPr>
          <w:rFonts w:ascii="Arial Narrow" w:eastAsia="Arial Narrow" w:hAnsi="Arial Narrow" w:cs="Arial Narrow"/>
          <w:color w:val="auto"/>
          <w:sz w:val="20"/>
          <w:szCs w:val="20"/>
        </w:rPr>
        <w:t xml:space="preserve">ública de </w:t>
      </w:r>
      <w:r w:rsidR="00565E1A" w:rsidRPr="0055638F">
        <w:rPr>
          <w:rFonts w:ascii="Arial Narrow" w:eastAsia="Arial Narrow" w:hAnsi="Arial Narrow" w:cs="Arial Narrow"/>
          <w:color w:val="auto"/>
          <w:sz w:val="20"/>
          <w:szCs w:val="20"/>
        </w:rPr>
        <w:t>Aragón: https://www.aragon.es/tramites/registro-electronico-general</w:t>
      </w:r>
    </w:p>
    <w:p w14:paraId="0CB28A65" w14:textId="5B2397AD" w:rsidR="005A7CF4" w:rsidRPr="0055638F" w:rsidRDefault="005A7CF4" w:rsidP="005A7CF4">
      <w:pPr>
        <w:rPr>
          <w:rFonts w:ascii="Arial Narrow" w:eastAsia="Arial Narrow" w:hAnsi="Arial Narrow" w:cs="Arial Narrow"/>
          <w:b/>
          <w:color w:val="auto"/>
          <w:sz w:val="20"/>
          <w:szCs w:val="20"/>
        </w:rPr>
      </w:pPr>
    </w:p>
    <w:p w14:paraId="711F1AF5" w14:textId="0C55C52E" w:rsidR="003D5067" w:rsidRPr="0055638F" w:rsidRDefault="003D5067" w:rsidP="005A7CF4">
      <w:pPr>
        <w:rPr>
          <w:rFonts w:ascii="Arial Narrow" w:eastAsia="Arial Narrow" w:hAnsi="Arial Narrow" w:cs="Arial Narrow"/>
          <w:b/>
          <w:color w:val="auto"/>
          <w:sz w:val="20"/>
          <w:szCs w:val="20"/>
        </w:rPr>
      </w:pPr>
      <w:bookmarkStart w:id="0" w:name="_GoBack"/>
      <w:bookmarkEnd w:id="0"/>
    </w:p>
    <w:sectPr w:rsidR="003D5067" w:rsidRPr="0055638F" w:rsidSect="00131155">
      <w:headerReference w:type="default" r:id="rId9"/>
      <w:pgSz w:w="11906" w:h="16838"/>
      <w:pgMar w:top="1985" w:right="1418" w:bottom="1134" w:left="1701" w:header="709" w:footer="709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E33AFE" w16cex:dateUtc="2022-02-28T12:54:00Z"/>
  <w16cex:commentExtensible w16cex:durableId="25E33AFF" w16cex:dateUtc="2022-02-28T15:27:00Z"/>
  <w16cex:commentExtensible w16cex:durableId="25E33B00" w16cex:dateUtc="2022-03-01T12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8BECD90" w16cid:durableId="25E33AFE"/>
  <w16cid:commentId w16cid:paraId="0D6A71D4" w16cid:durableId="25E33AFF"/>
  <w16cid:commentId w16cid:paraId="255CFB28" w16cid:durableId="25E33B0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5851E9" w14:textId="77777777" w:rsidR="005E7174" w:rsidRDefault="005E7174" w:rsidP="005A7E5E">
      <w:r>
        <w:separator/>
      </w:r>
    </w:p>
  </w:endnote>
  <w:endnote w:type="continuationSeparator" w:id="0">
    <w:p w14:paraId="6D997502" w14:textId="77777777" w:rsidR="005E7174" w:rsidRDefault="005E7174" w:rsidP="005A7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7C3AA9" w14:textId="77777777" w:rsidR="005E7174" w:rsidRDefault="005E7174" w:rsidP="005A7E5E">
      <w:r>
        <w:separator/>
      </w:r>
    </w:p>
  </w:footnote>
  <w:footnote w:type="continuationSeparator" w:id="0">
    <w:p w14:paraId="67398D39" w14:textId="77777777" w:rsidR="005E7174" w:rsidRDefault="005E7174" w:rsidP="005A7E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3E3ACF" w14:textId="1D497DD2" w:rsidR="00131155" w:rsidRDefault="00131155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6CAC25" wp14:editId="6C865AC0">
          <wp:simplePos x="0" y="0"/>
          <wp:positionH relativeFrom="column">
            <wp:posOffset>-523875</wp:posOffset>
          </wp:positionH>
          <wp:positionV relativeFrom="paragraph">
            <wp:posOffset>-57785</wp:posOffset>
          </wp:positionV>
          <wp:extent cx="1753235" cy="677545"/>
          <wp:effectExtent l="0" t="0" r="0" b="8255"/>
          <wp:wrapSquare wrapText="bothSides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53235" cy="6775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B1FBC"/>
    <w:multiLevelType w:val="hybridMultilevel"/>
    <w:tmpl w:val="C59EEE8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8C4078"/>
    <w:multiLevelType w:val="hybridMultilevel"/>
    <w:tmpl w:val="3FD68970"/>
    <w:lvl w:ilvl="0" w:tplc="125EE42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B6C21D5"/>
    <w:multiLevelType w:val="hybridMultilevel"/>
    <w:tmpl w:val="62E8CEE2"/>
    <w:lvl w:ilvl="0" w:tplc="0C0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6B702B7"/>
    <w:multiLevelType w:val="hybridMultilevel"/>
    <w:tmpl w:val="77DE264E"/>
    <w:lvl w:ilvl="0" w:tplc="10F289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8A514E"/>
    <w:multiLevelType w:val="hybridMultilevel"/>
    <w:tmpl w:val="90629C8C"/>
    <w:lvl w:ilvl="0" w:tplc="CCA2FA0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3F611D"/>
    <w:multiLevelType w:val="multilevel"/>
    <w:tmpl w:val="CB60A586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D58"/>
    <w:rsid w:val="00030297"/>
    <w:rsid w:val="000437D0"/>
    <w:rsid w:val="00051B66"/>
    <w:rsid w:val="00053494"/>
    <w:rsid w:val="0009393B"/>
    <w:rsid w:val="000B5FBB"/>
    <w:rsid w:val="000D46CF"/>
    <w:rsid w:val="000E2A5B"/>
    <w:rsid w:val="000F30BE"/>
    <w:rsid w:val="000F5544"/>
    <w:rsid w:val="00100443"/>
    <w:rsid w:val="001201A8"/>
    <w:rsid w:val="00131155"/>
    <w:rsid w:val="00136E00"/>
    <w:rsid w:val="001446AF"/>
    <w:rsid w:val="001845F5"/>
    <w:rsid w:val="001A7331"/>
    <w:rsid w:val="001B1F0F"/>
    <w:rsid w:val="001B75E0"/>
    <w:rsid w:val="001D2425"/>
    <w:rsid w:val="001F0B16"/>
    <w:rsid w:val="002344AE"/>
    <w:rsid w:val="00243F1F"/>
    <w:rsid w:val="0024768A"/>
    <w:rsid w:val="00280219"/>
    <w:rsid w:val="00283BC3"/>
    <w:rsid w:val="002B199E"/>
    <w:rsid w:val="002B3D3C"/>
    <w:rsid w:val="002C10DA"/>
    <w:rsid w:val="002C1571"/>
    <w:rsid w:val="002C2773"/>
    <w:rsid w:val="002E6C32"/>
    <w:rsid w:val="002F7AF3"/>
    <w:rsid w:val="003209BA"/>
    <w:rsid w:val="00323271"/>
    <w:rsid w:val="00341AD9"/>
    <w:rsid w:val="00366175"/>
    <w:rsid w:val="00366703"/>
    <w:rsid w:val="00377927"/>
    <w:rsid w:val="003B510B"/>
    <w:rsid w:val="003D5067"/>
    <w:rsid w:val="003E044E"/>
    <w:rsid w:val="003E3F37"/>
    <w:rsid w:val="0044728E"/>
    <w:rsid w:val="004505B4"/>
    <w:rsid w:val="0045584E"/>
    <w:rsid w:val="004814C7"/>
    <w:rsid w:val="00483AF7"/>
    <w:rsid w:val="004B14DD"/>
    <w:rsid w:val="004C2B9B"/>
    <w:rsid w:val="004E2BF1"/>
    <w:rsid w:val="004F5F1B"/>
    <w:rsid w:val="0050221B"/>
    <w:rsid w:val="005223CE"/>
    <w:rsid w:val="00530D2F"/>
    <w:rsid w:val="00531637"/>
    <w:rsid w:val="005420CD"/>
    <w:rsid w:val="0055638F"/>
    <w:rsid w:val="00565E1A"/>
    <w:rsid w:val="005A7CF4"/>
    <w:rsid w:val="005A7E5E"/>
    <w:rsid w:val="005C62D9"/>
    <w:rsid w:val="005D471D"/>
    <w:rsid w:val="005E464A"/>
    <w:rsid w:val="005E7174"/>
    <w:rsid w:val="00600D4C"/>
    <w:rsid w:val="006241B7"/>
    <w:rsid w:val="006405FF"/>
    <w:rsid w:val="0064089F"/>
    <w:rsid w:val="00660D86"/>
    <w:rsid w:val="0068431F"/>
    <w:rsid w:val="006974CD"/>
    <w:rsid w:val="006C53E7"/>
    <w:rsid w:val="006D0E68"/>
    <w:rsid w:val="006E17D5"/>
    <w:rsid w:val="006F5873"/>
    <w:rsid w:val="0071009A"/>
    <w:rsid w:val="00710AD2"/>
    <w:rsid w:val="00726A71"/>
    <w:rsid w:val="00730E9A"/>
    <w:rsid w:val="00733F31"/>
    <w:rsid w:val="00786E8B"/>
    <w:rsid w:val="007A2259"/>
    <w:rsid w:val="007B2844"/>
    <w:rsid w:val="007C3C52"/>
    <w:rsid w:val="007C6290"/>
    <w:rsid w:val="007F1E1F"/>
    <w:rsid w:val="00814B31"/>
    <w:rsid w:val="00835D3F"/>
    <w:rsid w:val="00854ED6"/>
    <w:rsid w:val="00861E0D"/>
    <w:rsid w:val="00863C29"/>
    <w:rsid w:val="008A0F16"/>
    <w:rsid w:val="008B2EBC"/>
    <w:rsid w:val="008B3D58"/>
    <w:rsid w:val="008C0C60"/>
    <w:rsid w:val="008C2B8A"/>
    <w:rsid w:val="008F3017"/>
    <w:rsid w:val="00903370"/>
    <w:rsid w:val="009044B6"/>
    <w:rsid w:val="00913086"/>
    <w:rsid w:val="009420EB"/>
    <w:rsid w:val="009438C7"/>
    <w:rsid w:val="00951960"/>
    <w:rsid w:val="00962D26"/>
    <w:rsid w:val="00972ECE"/>
    <w:rsid w:val="00985745"/>
    <w:rsid w:val="009944B4"/>
    <w:rsid w:val="009B0549"/>
    <w:rsid w:val="009C7E6E"/>
    <w:rsid w:val="009D53FA"/>
    <w:rsid w:val="009E37AF"/>
    <w:rsid w:val="009F4964"/>
    <w:rsid w:val="00A12ABC"/>
    <w:rsid w:val="00A44AEF"/>
    <w:rsid w:val="00AA1401"/>
    <w:rsid w:val="00AB552F"/>
    <w:rsid w:val="00AC1CF5"/>
    <w:rsid w:val="00AC51C5"/>
    <w:rsid w:val="00AC543E"/>
    <w:rsid w:val="00AE031D"/>
    <w:rsid w:val="00AE1113"/>
    <w:rsid w:val="00AF114B"/>
    <w:rsid w:val="00B02777"/>
    <w:rsid w:val="00B20335"/>
    <w:rsid w:val="00B60158"/>
    <w:rsid w:val="00B73A5C"/>
    <w:rsid w:val="00B96A57"/>
    <w:rsid w:val="00BA7BDC"/>
    <w:rsid w:val="00BB730F"/>
    <w:rsid w:val="00BC7B3F"/>
    <w:rsid w:val="00BC7CB9"/>
    <w:rsid w:val="00BE202E"/>
    <w:rsid w:val="00BF3B0C"/>
    <w:rsid w:val="00BF4937"/>
    <w:rsid w:val="00BF55A3"/>
    <w:rsid w:val="00C215CD"/>
    <w:rsid w:val="00C32ED2"/>
    <w:rsid w:val="00C44132"/>
    <w:rsid w:val="00C56CCA"/>
    <w:rsid w:val="00CA4537"/>
    <w:rsid w:val="00CB2CEA"/>
    <w:rsid w:val="00CB4DE3"/>
    <w:rsid w:val="00CB5905"/>
    <w:rsid w:val="00CE3A69"/>
    <w:rsid w:val="00D26E18"/>
    <w:rsid w:val="00D564C4"/>
    <w:rsid w:val="00D91281"/>
    <w:rsid w:val="00DB000B"/>
    <w:rsid w:val="00DC47C7"/>
    <w:rsid w:val="00DC5C77"/>
    <w:rsid w:val="00DC7465"/>
    <w:rsid w:val="00DF0794"/>
    <w:rsid w:val="00E16C8F"/>
    <w:rsid w:val="00E24474"/>
    <w:rsid w:val="00E4171A"/>
    <w:rsid w:val="00E4632A"/>
    <w:rsid w:val="00E53503"/>
    <w:rsid w:val="00E70EB3"/>
    <w:rsid w:val="00E71D01"/>
    <w:rsid w:val="00EA4B2A"/>
    <w:rsid w:val="00EA5F9E"/>
    <w:rsid w:val="00EB5C28"/>
    <w:rsid w:val="00EC7631"/>
    <w:rsid w:val="00ED28C8"/>
    <w:rsid w:val="00ED404B"/>
    <w:rsid w:val="00EE6CE5"/>
    <w:rsid w:val="00F3350B"/>
    <w:rsid w:val="00F45080"/>
    <w:rsid w:val="00F738E1"/>
    <w:rsid w:val="00F80D44"/>
    <w:rsid w:val="00F90F92"/>
    <w:rsid w:val="00FA3026"/>
    <w:rsid w:val="00FD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2AAD4"/>
  <w15:docId w15:val="{1AAEB029-1028-4C88-8D35-529B922CE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C5C7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5C77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726A7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26A7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26A7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26A7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26A71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144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2F7AF3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A7E5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7E5E"/>
  </w:style>
  <w:style w:type="paragraph" w:styleId="Piedepgina">
    <w:name w:val="footer"/>
    <w:basedOn w:val="Normal"/>
    <w:link w:val="PiedepginaCar"/>
    <w:uiPriority w:val="99"/>
    <w:unhideWhenUsed/>
    <w:rsid w:val="005A7E5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7E5E"/>
  </w:style>
  <w:style w:type="paragraph" w:styleId="Prrafodelista">
    <w:name w:val="List Paragraph"/>
    <w:basedOn w:val="Normal"/>
    <w:uiPriority w:val="34"/>
    <w:qFormat/>
    <w:rsid w:val="00835D3F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semiHidden/>
    <w:unhideWhenUsed/>
    <w:rsid w:val="005C62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480" w:lineRule="auto"/>
    </w:pPr>
    <w:rPr>
      <w:color w:val="auto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5C62D9"/>
    <w:rPr>
      <w:color w:val="auto"/>
      <w:szCs w:val="20"/>
    </w:rPr>
  </w:style>
  <w:style w:type="paragraph" w:styleId="NormalWeb">
    <w:name w:val="Normal (Web)"/>
    <w:basedOn w:val="Normal"/>
    <w:uiPriority w:val="99"/>
    <w:unhideWhenUsed/>
    <w:rsid w:val="007C62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1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licaciones.aragon.es/notif_lopd_pub/details.action?fileId=249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77F8A-A127-409C-9ADD-FD725D88F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330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DEL MAR PETISME ZAMBRANA</dc:creator>
  <cp:lastModifiedBy>Administrador</cp:lastModifiedBy>
  <cp:revision>3</cp:revision>
  <cp:lastPrinted>2022-03-01T12:50:00Z</cp:lastPrinted>
  <dcterms:created xsi:type="dcterms:W3CDTF">2022-03-23T12:24:00Z</dcterms:created>
  <dcterms:modified xsi:type="dcterms:W3CDTF">2022-03-23T12:31:00Z</dcterms:modified>
</cp:coreProperties>
</file>